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Авторизация</w:t>
      </w:r>
    </w:p>
    <w:p>
      <w:pPr>
        <w:pStyle w:val="Heading2"/>
      </w:pPr>
      <w:r>
        <w:t>Вход в систему</w:t>
      </w:r>
    </w:p>
    <w:p>
      <w:pPr>
        <w:pStyle w:val="Heading3"/>
      </w:pPr>
      <w:r>
        <w:t>Пользовательская история</w:t>
      </w:r>
    </w:p>
    <w:p w:rsidR="004D0BA3" w:rsidRDefault="004D0BA3" w:rsidP="004D0BA3">
      <w:r>
        <w:t>Как 11</w:t>
      </w:r>
    </w:p>
    <w:p w:rsidR="004D0BA3" w:rsidRDefault="004D0BA3" w:rsidP="004D0BA3">
      <w:r>
        <w:t>Я хочу войти в систему и авторизоваться</w:t>
      </w:r>
    </w:p>
    <w:p w:rsidR="00C05B48" w:rsidRPr="00E37DAB" w:rsidRDefault="004D0BA3" w:rsidP="004D0BA3">
      <w:pPr>
        <w:rPr>
          <w:lang w:val="en-US"/>
        </w:rPr>
      </w:pPr>
      <w:r>
        <w:t>Чтобы работать в системе с имеющимися у меня правами.</w:t>
      </w:r>
    </w:p>
    <w:p>
      <w:pPr>
        <w:pStyle w:val="Heading2"/>
      </w:pPr>
      <w:r>
        <w:t>Навигация</w:t>
      </w:r>
    </w:p>
    <w:p>
      <w:pPr>
        <w:pStyle w:val="Heading3"/>
      </w:pPr>
      <w:r>
        <w:t>Пользовательская история</w:t>
      </w:r>
    </w:p>
    <w:p w:rsidR="00C44719" w:rsidRDefault="00C44719" w:rsidP="00C44719">
      <w:r>
        <w:t>Как 2</w:t>
      </w:r>
    </w:p>
    <w:p w:rsidR="00C44719" w:rsidRDefault="00C44719" w:rsidP="00C44719">
      <w:r>
        <w:t>Я хочу выбрать доступный мне функциональный блок системы</w:t>
      </w:r>
    </w:p>
    <w:p w:rsidR="00F0214C" w:rsidRPr="00533E77" w:rsidRDefault="00C44719" w:rsidP="00533E77">
      <w:r>
        <w:t>Чтобы работать в системе с имеющимися у меня правами</w:t>
      </w:r>
      <w:r w:rsidR="00533E77" w:rsidRPr="00533E77">
        <w:t>.</w:t>
      </w:r>
    </w:p>
    <w:p>
      <w:pPr>
        <w:pStyle w:val="Heading2"/>
      </w:pPr>
      <w:r>
        <w:t>Выход из системы</w:t>
      </w:r>
    </w:p>
    <w:p>
      <w:pPr>
        <w:pStyle w:val="Heading1"/>
      </w:pPr>
      <w:r>
        <w:t>Просмотр данных</w:t>
      </w:r>
    </w:p>
    <w:p>
      <w:pPr>
        <w:pStyle w:val="Heading2"/>
      </w:pPr>
      <w:r>
        <w:t>Выбор параметров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