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Organic Loading Rate (OLR) - Aeration Basins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7"/>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Organic Loading Rate (OLR) for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OLR for all Aeration Basins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7"/>
        </w:numPr>
        <w:ind w:left="720" w:hanging="360"/>
        <w:rPr>
          <w:color w:val="222222"/>
        </w:rPr>
      </w:pPr>
      <w:r w:rsidDel="00000000" w:rsidR="00000000" w:rsidRPr="00000000">
        <w:rPr>
          <w:b w:val="1"/>
          <w:color w:val="222222"/>
          <w:sz w:val="26"/>
          <w:szCs w:val="26"/>
          <w:rtl w:val="0"/>
        </w:rPr>
        <w:t xml:space="preserve">What is OLR?</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Organic Loading Rate</w:t>
      </w:r>
      <w:r w:rsidDel="00000000" w:rsidR="00000000" w:rsidRPr="00000000">
        <w:rPr>
          <w:rtl w:val="0"/>
        </w:rPr>
        <w:t xml:space="preserve"> (OLR) is the rate of food or organics (BOD) received by your Aeration Basins per unit volume of surface area. It represents the rate of pollutant loading to your secondary treatment stage.</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7"/>
        </w:numPr>
        <w:ind w:left="720" w:hanging="360"/>
        <w:rPr/>
      </w:pPr>
      <w:r w:rsidDel="00000000" w:rsidR="00000000" w:rsidRPr="00000000">
        <w:rPr>
          <w:b w:val="1"/>
          <w:color w:val="222222"/>
          <w:sz w:val="26"/>
          <w:szCs w:val="26"/>
          <w:rtl w:val="0"/>
        </w:rPr>
        <w:t xml:space="preserve">Why is OLR an important parameter?</w:t>
      </w:r>
      <w:r w:rsidDel="00000000" w:rsidR="00000000" w:rsidRPr="00000000">
        <w:rPr>
          <w:rtl w:val="0"/>
        </w:rPr>
      </w:r>
    </w:p>
    <w:p w:rsidR="00000000" w:rsidDel="00000000" w:rsidP="00000000" w:rsidRDefault="00000000" w:rsidRPr="00000000" w14:paraId="0000000A">
      <w:pPr>
        <w:spacing w:line="240" w:lineRule="auto"/>
        <w:ind w:left="720" w:firstLine="0"/>
        <w:rPr/>
      </w:pPr>
      <w:r w:rsidDel="00000000" w:rsidR="00000000" w:rsidRPr="00000000">
        <w:rPr>
          <w:rtl w:val="0"/>
        </w:rPr>
        <w:t xml:space="preserve">OLR is the starting design number that decides the size or extent of secondary treatment required. The extent of incoming organics determines how many bugs you need, ie, the MLVSS concentration you require to provide the ideal F/M Ratio (Food to Microorganism Ratio) or SRT (Solids Retention Time)</w:t>
      </w:r>
    </w:p>
    <w:p w:rsidR="00000000" w:rsidDel="00000000" w:rsidP="00000000" w:rsidRDefault="00000000" w:rsidRPr="00000000" w14:paraId="0000000B">
      <w:pPr>
        <w:spacing w:line="240" w:lineRule="auto"/>
        <w:ind w:left="720" w:firstLine="0"/>
        <w:rPr/>
      </w:pPr>
      <w:r w:rsidDel="00000000" w:rsidR="00000000" w:rsidRPr="00000000">
        <w:rPr>
          <w:rtl w:val="0"/>
        </w:rPr>
      </w:r>
    </w:p>
    <w:p w:rsidR="00000000" w:rsidDel="00000000" w:rsidP="00000000" w:rsidRDefault="00000000" w:rsidRPr="00000000" w14:paraId="0000000C">
      <w:pPr>
        <w:numPr>
          <w:ilvl w:val="0"/>
          <w:numId w:val="7"/>
        </w:numPr>
        <w:ind w:left="720" w:hanging="360"/>
        <w:rPr>
          <w:b w:val="1"/>
          <w:u w:val="none"/>
        </w:rPr>
      </w:pPr>
      <w:r w:rsidDel="00000000" w:rsidR="00000000" w:rsidRPr="00000000">
        <w:rPr>
          <w:b w:val="1"/>
          <w:sz w:val="26"/>
          <w:szCs w:val="26"/>
          <w:rtl w:val="0"/>
        </w:rPr>
        <w:t xml:space="preserve">What are measurement units of SLR?</w:t>
      </w:r>
    </w:p>
    <w:p w:rsidR="00000000" w:rsidDel="00000000" w:rsidP="00000000" w:rsidRDefault="00000000" w:rsidRPr="00000000" w14:paraId="0000000D">
      <w:pPr>
        <w:spacing w:line="240" w:lineRule="auto"/>
        <w:ind w:left="720" w:firstLine="0"/>
        <w:rPr/>
      </w:pPr>
      <w:r w:rsidDel="00000000" w:rsidR="00000000" w:rsidRPr="00000000">
        <w:rPr>
          <w:rtl w:val="0"/>
        </w:rPr>
        <w:t xml:space="preserve">OLR is measured in units of lbs/day / 1000 gal (Volumetric OLR). </w:t>
      </w:r>
      <w:r w:rsidDel="00000000" w:rsidR="00000000" w:rsidRPr="00000000">
        <w:rPr>
          <w:rtl w:val="0"/>
        </w:rPr>
      </w:r>
    </w:p>
    <w:p w:rsidR="00000000" w:rsidDel="00000000" w:rsidP="00000000" w:rsidRDefault="00000000" w:rsidRPr="00000000" w14:paraId="0000000E">
      <w:pPr>
        <w:spacing w:line="240" w:lineRule="auto"/>
        <w:ind w:left="0" w:firstLine="0"/>
        <w:rPr/>
      </w:pPr>
      <w:r w:rsidDel="00000000" w:rsidR="00000000" w:rsidRPr="00000000">
        <w:rPr>
          <w:rtl w:val="0"/>
        </w:rPr>
      </w:r>
    </w:p>
    <w:p w:rsidR="00000000" w:rsidDel="00000000" w:rsidP="00000000" w:rsidRDefault="00000000" w:rsidRPr="00000000" w14:paraId="0000000F">
      <w:pPr>
        <w:numPr>
          <w:ilvl w:val="0"/>
          <w:numId w:val="7"/>
        </w:numPr>
        <w:ind w:left="720" w:hanging="360"/>
        <w:rPr/>
      </w:pPr>
      <w:r w:rsidDel="00000000" w:rsidR="00000000" w:rsidRPr="00000000">
        <w:rPr>
          <w:b w:val="1"/>
          <w:sz w:val="26"/>
          <w:szCs w:val="26"/>
          <w:rtl w:val="0"/>
        </w:rPr>
        <w:t xml:space="preserve">What is an ideal range of OLR?</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4 to 8 lbs/day for every 1000 gal of aeration capacity </w:t>
      </w:r>
    </w:p>
    <w:p w:rsidR="00000000" w:rsidDel="00000000" w:rsidP="00000000" w:rsidRDefault="00000000" w:rsidRPr="00000000" w14:paraId="00000011">
      <w:pPr>
        <w:spacing w:line="240" w:lineRule="auto"/>
        <w:ind w:left="0" w:firstLine="0"/>
        <w:rPr>
          <w:b w:val="1"/>
          <w:sz w:val="26"/>
          <w:szCs w:val="26"/>
        </w:rPr>
      </w:pPr>
      <w:r w:rsidDel="00000000" w:rsidR="00000000" w:rsidRPr="00000000">
        <w:rPr>
          <w:rtl w:val="0"/>
        </w:rPr>
      </w:r>
    </w:p>
    <w:p w:rsidR="00000000" w:rsidDel="00000000" w:rsidP="00000000" w:rsidRDefault="00000000" w:rsidRPr="00000000" w14:paraId="00000012">
      <w:pPr>
        <w:numPr>
          <w:ilvl w:val="0"/>
          <w:numId w:val="7"/>
        </w:numPr>
        <w:spacing w:line="240" w:lineRule="auto"/>
        <w:ind w:left="720" w:hanging="360"/>
        <w:rPr/>
      </w:pPr>
      <w:r w:rsidDel="00000000" w:rsidR="00000000" w:rsidRPr="00000000">
        <w:rPr>
          <w:b w:val="1"/>
          <w:sz w:val="26"/>
          <w:szCs w:val="26"/>
          <w:rtl w:val="0"/>
        </w:rPr>
        <w:t xml:space="preserve">How do you calculate OLR?</w:t>
      </w:r>
    </w:p>
    <w:p w:rsidR="00000000" w:rsidDel="00000000" w:rsidP="00000000" w:rsidRDefault="00000000" w:rsidRPr="00000000" w14:paraId="00000013">
      <w:pPr>
        <w:spacing w:line="240" w:lineRule="auto"/>
        <w:ind w:left="720" w:firstLine="0"/>
        <w:rPr>
          <w:shd w:fill="fff2cc" w:val="clear"/>
        </w:rPr>
      </w:pPr>
      <w:r w:rsidDel="00000000" w:rsidR="00000000" w:rsidRPr="00000000">
        <w:rPr>
          <w:b w:val="1"/>
          <w:color w:val="ff0000"/>
          <w:shd w:fill="fff2cc" w:val="clear"/>
          <w:rtl w:val="0"/>
        </w:rPr>
        <w:t xml:space="preserve">OLR (lbs/day / 1000 gal)</w:t>
      </w:r>
      <w:r w:rsidDel="00000000" w:rsidR="00000000" w:rsidRPr="00000000">
        <w:rPr>
          <w:shd w:fill="fff2cc" w:val="clear"/>
          <w:rtl w:val="0"/>
        </w:rPr>
        <w:t xml:space="preserve"> </w:t>
        <w:br w:type="textWrapping"/>
        <w:t xml:space="preserve">= BOD (lbs/day) / (Volume of Aeration Basin (million gal) x 1000)      </w:t>
      </w:r>
    </w:p>
    <w:p w:rsidR="00000000" w:rsidDel="00000000" w:rsidP="00000000" w:rsidRDefault="00000000" w:rsidRPr="00000000" w14:paraId="00000014">
      <w:pPr>
        <w:spacing w:line="240" w:lineRule="auto"/>
        <w:ind w:left="720" w:firstLine="0"/>
        <w:rPr>
          <w:color w:val="222222"/>
          <w:highlight w:val="white"/>
        </w:rPr>
      </w:pPr>
      <w:r w:rsidDel="00000000" w:rsidR="00000000" w:rsidRPr="00000000">
        <w:rPr>
          <w:color w:val="222222"/>
          <w:highlight w:val="white"/>
          <w:rtl w:val="0"/>
        </w:rPr>
        <w:t xml:space="preserve">=&gt;</w:t>
      </w:r>
    </w:p>
    <w:p w:rsidR="00000000" w:rsidDel="00000000" w:rsidP="00000000" w:rsidRDefault="00000000" w:rsidRPr="00000000" w14:paraId="00000015">
      <w:pPr>
        <w:spacing w:line="240" w:lineRule="auto"/>
        <w:ind w:left="720" w:firstLine="0"/>
        <w:rPr>
          <w:shd w:fill="fff2cc" w:val="clear"/>
        </w:rPr>
      </w:pPr>
      <w:r w:rsidDel="00000000" w:rsidR="00000000" w:rsidRPr="00000000">
        <w:rPr>
          <w:b w:val="1"/>
          <w:color w:val="ff0000"/>
          <w:shd w:fill="fff2cc" w:val="clear"/>
          <w:rtl w:val="0"/>
        </w:rPr>
        <w:t xml:space="preserve">OLR (lbs/day / 1000 gal)</w:t>
      </w:r>
      <w:r w:rsidDel="00000000" w:rsidR="00000000" w:rsidRPr="00000000">
        <w:rPr>
          <w:shd w:fill="fff2cc" w:val="clear"/>
          <w:rtl w:val="0"/>
        </w:rPr>
        <w:t xml:space="preserve"> = </w:t>
      </w:r>
    </w:p>
    <w:p w:rsidR="00000000" w:rsidDel="00000000" w:rsidP="00000000" w:rsidRDefault="00000000" w:rsidRPr="00000000" w14:paraId="00000016">
      <w:pPr>
        <w:spacing w:line="240" w:lineRule="auto"/>
        <w:ind w:left="720" w:firstLine="0"/>
        <w:rPr/>
      </w:pPr>
      <w:r w:rsidDel="00000000" w:rsidR="00000000" w:rsidRPr="00000000">
        <w:rPr>
          <w:shd w:fill="fff2cc" w:val="clear"/>
          <w:rtl w:val="0"/>
        </w:rPr>
        <w:t xml:space="preserve">Total Flow entering Aeration Basins (MGD) x Influent BOD conc. (mg/L) x 8.34 / (Volume of Aeration Basin (million gal) x 1000)</w:t>
      </w:r>
      <w:r w:rsidDel="00000000" w:rsidR="00000000" w:rsidRPr="00000000">
        <w:rPr>
          <w:rtl w:val="0"/>
        </w:rPr>
      </w:r>
    </w:p>
    <w:p w:rsidR="00000000" w:rsidDel="00000000" w:rsidP="00000000" w:rsidRDefault="00000000" w:rsidRPr="00000000" w14:paraId="00000017">
      <w:pPr>
        <w:spacing w:line="240" w:lineRule="auto"/>
        <w:ind w:left="720" w:firstLine="0"/>
        <w:rPr/>
      </w:pPr>
      <w:r w:rsidDel="00000000" w:rsidR="00000000" w:rsidRPr="00000000">
        <w:rPr>
          <w:rtl w:val="0"/>
        </w:rPr>
      </w:r>
    </w:p>
    <w:p w:rsidR="00000000" w:rsidDel="00000000" w:rsidP="00000000" w:rsidRDefault="00000000" w:rsidRPr="00000000" w14:paraId="00000018">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SLR:</w:t>
      </w:r>
    </w:p>
    <w:p w:rsidR="00000000" w:rsidDel="00000000" w:rsidP="00000000" w:rsidRDefault="00000000" w:rsidRPr="00000000" w14:paraId="00000019">
      <w:pPr>
        <w:numPr>
          <w:ilvl w:val="0"/>
          <w:numId w:val="5"/>
        </w:numPr>
        <w:spacing w:line="240" w:lineRule="auto"/>
        <w:ind w:left="1440" w:hanging="360"/>
      </w:pPr>
      <w:r w:rsidDel="00000000" w:rsidR="00000000" w:rsidRPr="00000000">
        <w:rPr>
          <w:rtl w:val="0"/>
        </w:rPr>
        <w:t xml:space="preserve">Aeration Basin : Monitoring for influent flow, influent BOD concentration</w:t>
      </w:r>
      <w:r w:rsidDel="00000000" w:rsidR="00000000" w:rsidRPr="00000000">
        <w:rPr>
          <w:rtl w:val="0"/>
        </w:rPr>
      </w:r>
    </w:p>
    <w:p w:rsidR="00000000" w:rsidDel="00000000" w:rsidP="00000000" w:rsidRDefault="00000000" w:rsidRPr="00000000" w14:paraId="0000001A">
      <w:pPr>
        <w:ind w:left="720" w:firstLine="0"/>
        <w:rPr>
          <w:b w:val="1"/>
          <w:color w:val="222222"/>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Total Flow entering Aeration Basin : 1.3 MGD</w:t>
      </w:r>
    </w:p>
    <w:p w:rsidR="00000000" w:rsidDel="00000000" w:rsidP="00000000" w:rsidRDefault="00000000" w:rsidRPr="00000000" w14:paraId="0000001C">
      <w:pPr>
        <w:spacing w:line="240" w:lineRule="auto"/>
        <w:rPr/>
      </w:pPr>
      <w:r w:rsidDel="00000000" w:rsidR="00000000" w:rsidRPr="00000000">
        <w:rPr>
          <w:rtl w:val="0"/>
        </w:rPr>
        <w:tab/>
        <w:t xml:space="preserve">Influent BOD conc. : 250 mg/L</w:t>
      </w:r>
    </w:p>
    <w:p w:rsidR="00000000" w:rsidDel="00000000" w:rsidP="00000000" w:rsidRDefault="00000000" w:rsidRPr="00000000" w14:paraId="0000001D">
      <w:pPr>
        <w:spacing w:line="240" w:lineRule="auto"/>
        <w:ind w:firstLine="720"/>
        <w:rPr/>
      </w:pPr>
      <w:r w:rsidDel="00000000" w:rsidR="00000000" w:rsidRPr="00000000">
        <w:rPr>
          <w:rtl w:val="0"/>
        </w:rPr>
        <w:t xml:space="preserve">Volume of Aeration Basin : 0.75 million gal</w:t>
      </w:r>
    </w:p>
    <w:p w:rsidR="00000000" w:rsidDel="00000000" w:rsidP="00000000" w:rsidRDefault="00000000" w:rsidRPr="00000000" w14:paraId="0000001E">
      <w:pPr>
        <w:spacing w:line="240" w:lineRule="auto"/>
        <w:ind w:firstLine="720"/>
        <w:rPr/>
      </w:pPr>
      <w:r w:rsidDel="00000000" w:rsidR="00000000" w:rsidRPr="00000000">
        <w:rPr>
          <w:rtl w:val="0"/>
        </w:rPr>
        <w:t xml:space="preserve">OLR = 1.3 x </w:t>
      </w:r>
      <w:r w:rsidDel="00000000" w:rsidR="00000000" w:rsidRPr="00000000">
        <w:rPr>
          <w:highlight w:val="white"/>
          <w:rtl w:val="0"/>
        </w:rPr>
        <w:t xml:space="preserve">250 x 8.34</w:t>
      </w:r>
      <w:r w:rsidDel="00000000" w:rsidR="00000000" w:rsidRPr="00000000">
        <w:rPr>
          <w:rtl w:val="0"/>
        </w:rPr>
        <w:t xml:space="preserve"> / (0.75 x 1000)</w:t>
      </w:r>
    </w:p>
    <w:p w:rsidR="00000000" w:rsidDel="00000000" w:rsidP="00000000" w:rsidRDefault="00000000" w:rsidRPr="00000000" w14:paraId="0000001F">
      <w:pPr>
        <w:spacing w:line="240" w:lineRule="auto"/>
        <w:ind w:left="720" w:firstLine="0"/>
        <w:rPr/>
      </w:pPr>
      <w:r w:rsidDel="00000000" w:rsidR="00000000" w:rsidRPr="00000000">
        <w:rPr>
          <w:shd w:fill="cfe2f3" w:val="clear"/>
          <w:rtl w:val="0"/>
        </w:rPr>
        <w:t xml:space="preserve">OLR = 3.6 lbs / day / 1000 gal</w:t>
      </w:r>
      <w:r w:rsidDel="00000000" w:rsidR="00000000" w:rsidRPr="00000000">
        <w:rPr>
          <w:rtl w:val="0"/>
        </w:rPr>
        <w:br w:type="textWrapping"/>
      </w:r>
    </w:p>
    <w:p w:rsidR="00000000" w:rsidDel="00000000" w:rsidP="00000000" w:rsidRDefault="00000000" w:rsidRPr="00000000" w14:paraId="00000020">
      <w:pPr>
        <w:spacing w:line="240" w:lineRule="auto"/>
        <w:ind w:left="0" w:firstLine="0"/>
        <w:rPr/>
      </w:pPr>
      <w:r w:rsidDel="00000000" w:rsidR="00000000" w:rsidRPr="00000000">
        <w:rPr>
          <w:rtl w:val="0"/>
        </w:rPr>
        <w:tab/>
      </w:r>
      <w:r w:rsidDel="00000000" w:rsidR="00000000" w:rsidRPr="00000000">
        <w:rPr>
          <w:color w:val="222222"/>
          <w:rtl w:val="0"/>
        </w:rPr>
        <w:t xml:space="preserve">A </w:t>
      </w:r>
      <w:r w:rsidDel="00000000" w:rsidR="00000000" w:rsidRPr="00000000">
        <w:rPr>
          <w:b w:val="1"/>
          <w:color w:val="0000ff"/>
          <w:u w:val="single"/>
          <w:rtl w:val="0"/>
        </w:rPr>
        <w:t xml:space="preserve">detailed calculation</w:t>
      </w:r>
      <w:r w:rsidDel="00000000" w:rsidR="00000000" w:rsidRPr="00000000">
        <w:rPr>
          <w:color w:val="222222"/>
          <w:rtl w:val="0"/>
        </w:rPr>
        <w:t xml:space="preserve"> is provided further below.</w:t>
      </w:r>
      <w:r w:rsidDel="00000000" w:rsidR="00000000" w:rsidRPr="00000000">
        <w:rPr>
          <w:rtl w:val="0"/>
        </w:rPr>
      </w:r>
    </w:p>
    <w:p w:rsidR="00000000" w:rsidDel="00000000" w:rsidP="00000000" w:rsidRDefault="00000000" w:rsidRPr="00000000" w14:paraId="00000021">
      <w:pPr>
        <w:spacing w:line="240" w:lineRule="auto"/>
        <w:ind w:left="0" w:firstLine="0"/>
        <w:rPr/>
      </w:pPr>
      <w:r w:rsidDel="00000000" w:rsidR="00000000" w:rsidRPr="00000000">
        <w:rPr>
          <w:rtl w:val="0"/>
        </w:rPr>
      </w:r>
    </w:p>
    <w:p w:rsidR="00000000" w:rsidDel="00000000" w:rsidP="00000000" w:rsidRDefault="00000000" w:rsidRPr="00000000" w14:paraId="00000022">
      <w:pPr>
        <w:numPr>
          <w:ilvl w:val="0"/>
          <w:numId w:val="7"/>
        </w:numPr>
        <w:spacing w:line="240" w:lineRule="auto"/>
        <w:ind w:left="720" w:hanging="360"/>
        <w:rPr/>
      </w:pPr>
      <w:r w:rsidDel="00000000" w:rsidR="00000000" w:rsidRPr="00000000">
        <w:rPr>
          <w:b w:val="1"/>
          <w:sz w:val="26"/>
          <w:szCs w:val="26"/>
          <w:rtl w:val="0"/>
        </w:rPr>
        <w:t xml:space="preserve">What are factors that affect OLR?</w:t>
        <w:br w:type="textWrapping"/>
      </w:r>
    </w:p>
    <w:p w:rsidR="00000000" w:rsidDel="00000000" w:rsidP="00000000" w:rsidRDefault="00000000" w:rsidRPr="00000000" w14:paraId="00000023">
      <w:pPr>
        <w:spacing w:line="240" w:lineRule="auto"/>
        <w:ind w:left="720" w:firstLine="0"/>
        <w:rPr>
          <w:shd w:fill="fff2cc" w:val="clear"/>
        </w:rPr>
      </w:pPr>
      <w:r w:rsidDel="00000000" w:rsidR="00000000" w:rsidRPr="00000000">
        <w:rPr>
          <w:b w:val="1"/>
          <w:color w:val="ff0000"/>
          <w:shd w:fill="fff2cc" w:val="clear"/>
          <w:rtl w:val="0"/>
        </w:rPr>
        <w:t xml:space="preserve">OLR (lbs/day / 1000 gal)</w:t>
      </w:r>
      <w:r w:rsidDel="00000000" w:rsidR="00000000" w:rsidRPr="00000000">
        <w:rPr>
          <w:shd w:fill="fff2cc" w:val="clear"/>
          <w:rtl w:val="0"/>
        </w:rPr>
        <w:t xml:space="preserve"> = </w:t>
      </w:r>
    </w:p>
    <w:p w:rsidR="00000000" w:rsidDel="00000000" w:rsidP="00000000" w:rsidRDefault="00000000" w:rsidRPr="00000000" w14:paraId="00000024">
      <w:pPr>
        <w:spacing w:line="240" w:lineRule="auto"/>
        <w:ind w:left="720" w:firstLine="0"/>
        <w:rPr>
          <w:shd w:fill="fff2cc" w:val="clear"/>
        </w:rPr>
      </w:pPr>
      <w:r w:rsidDel="00000000" w:rsidR="00000000" w:rsidRPr="00000000">
        <w:rPr>
          <w:shd w:fill="fff2cc" w:val="clear"/>
          <w:rtl w:val="0"/>
        </w:rPr>
        <w:t xml:space="preserve">Total Flow entering Aeration Basins (MGD) x Influent BOD conc. (mg/L) x 8.34 / (Volume of Aeration Basin (million gal) x 1000)</w:t>
      </w:r>
    </w:p>
    <w:p w:rsidR="00000000" w:rsidDel="00000000" w:rsidP="00000000" w:rsidRDefault="00000000" w:rsidRPr="00000000" w14:paraId="00000025">
      <w:pPr>
        <w:spacing w:line="240" w:lineRule="auto"/>
        <w:ind w:left="720" w:firstLine="0"/>
        <w:rPr>
          <w:shd w:fill="fff2cc" w:val="clear"/>
        </w:rPr>
      </w:pPr>
      <w:r w:rsidDel="00000000" w:rsidR="00000000" w:rsidRPr="00000000">
        <w:rPr>
          <w:rtl w:val="0"/>
        </w:rPr>
      </w:r>
    </w:p>
    <w:p w:rsidR="00000000" w:rsidDel="00000000" w:rsidP="00000000" w:rsidRDefault="00000000" w:rsidRPr="00000000" w14:paraId="00000026">
      <w:pPr>
        <w:numPr>
          <w:ilvl w:val="0"/>
          <w:numId w:val="9"/>
        </w:numPr>
        <w:spacing w:line="240" w:lineRule="auto"/>
        <w:ind w:left="1440" w:hanging="360"/>
        <w:rPr>
          <w:u w:val="none"/>
        </w:rPr>
      </w:pPr>
      <w:r w:rsidDel="00000000" w:rsidR="00000000" w:rsidRPr="00000000">
        <w:rPr>
          <w:rtl w:val="0"/>
        </w:rPr>
        <w:t xml:space="preserve">As seen in the formula, the OLR is affected by three factors:</w:t>
      </w:r>
    </w:p>
    <w:p w:rsidR="00000000" w:rsidDel="00000000" w:rsidP="00000000" w:rsidRDefault="00000000" w:rsidRPr="00000000" w14:paraId="00000027">
      <w:pPr>
        <w:spacing w:line="240" w:lineRule="auto"/>
        <w:ind w:left="1440" w:firstLine="0"/>
        <w:rPr/>
      </w:pPr>
      <w:r w:rsidDel="00000000" w:rsidR="00000000" w:rsidRPr="00000000">
        <w:rPr>
          <w:u w:val="single"/>
          <w:rtl w:val="0"/>
        </w:rPr>
        <w:t xml:space="preserve">Numerators</w:t>
      </w:r>
      <w:r w:rsidDel="00000000" w:rsidR="00000000" w:rsidRPr="00000000">
        <w:rPr>
          <w:rtl w:val="0"/>
        </w:rPr>
        <w:t xml:space="preserve">:</w:t>
      </w:r>
    </w:p>
    <w:p w:rsidR="00000000" w:rsidDel="00000000" w:rsidP="00000000" w:rsidRDefault="00000000" w:rsidRPr="00000000" w14:paraId="00000028">
      <w:pPr>
        <w:numPr>
          <w:ilvl w:val="1"/>
          <w:numId w:val="18"/>
        </w:numPr>
        <w:spacing w:line="240" w:lineRule="auto"/>
        <w:ind w:left="2160" w:hanging="360"/>
      </w:pPr>
      <w:r w:rsidDel="00000000" w:rsidR="00000000" w:rsidRPr="00000000">
        <w:rPr>
          <w:rtl w:val="0"/>
        </w:rPr>
        <w:t xml:space="preserve">Influent flow =&gt; Higher flow, means higher OLR and vice versa</w:t>
      </w:r>
    </w:p>
    <w:p w:rsidR="00000000" w:rsidDel="00000000" w:rsidP="00000000" w:rsidRDefault="00000000" w:rsidRPr="00000000" w14:paraId="00000029">
      <w:pPr>
        <w:numPr>
          <w:ilvl w:val="1"/>
          <w:numId w:val="18"/>
        </w:numPr>
        <w:spacing w:line="240" w:lineRule="auto"/>
        <w:ind w:left="2160" w:hanging="360"/>
      </w:pPr>
      <w:r w:rsidDel="00000000" w:rsidR="00000000" w:rsidRPr="00000000">
        <w:rPr>
          <w:rtl w:val="0"/>
        </w:rPr>
        <w:t xml:space="preserve">Influent BOD conc. =&gt; Higher BOD, means higher OLR and vice versa</w:t>
      </w:r>
    </w:p>
    <w:p w:rsidR="00000000" w:rsidDel="00000000" w:rsidP="00000000" w:rsidRDefault="00000000" w:rsidRPr="00000000" w14:paraId="0000002A">
      <w:pPr>
        <w:spacing w:line="240" w:lineRule="auto"/>
        <w:ind w:left="720" w:firstLine="720"/>
        <w:rPr/>
      </w:pPr>
      <w:r w:rsidDel="00000000" w:rsidR="00000000" w:rsidRPr="00000000">
        <w:rPr>
          <w:u w:val="single"/>
          <w:rtl w:val="0"/>
        </w:rPr>
        <w:t xml:space="preserve">Denominator</w:t>
      </w:r>
      <w:r w:rsidDel="00000000" w:rsidR="00000000" w:rsidRPr="00000000">
        <w:rPr>
          <w:rtl w:val="0"/>
        </w:rPr>
        <w:t xml:space="preserve">:</w:t>
      </w:r>
    </w:p>
    <w:p w:rsidR="00000000" w:rsidDel="00000000" w:rsidP="00000000" w:rsidRDefault="00000000" w:rsidRPr="00000000" w14:paraId="0000002B">
      <w:pPr>
        <w:numPr>
          <w:ilvl w:val="1"/>
          <w:numId w:val="18"/>
        </w:numPr>
        <w:spacing w:line="240" w:lineRule="auto"/>
        <w:ind w:left="2160" w:hanging="360"/>
      </w:pPr>
      <w:r w:rsidDel="00000000" w:rsidR="00000000" w:rsidRPr="00000000">
        <w:rPr>
          <w:rtl w:val="0"/>
        </w:rPr>
        <w:t xml:space="preserve">Volume of Aeration Basins =&gt; Higher Volume, means lower OLR and vice versa</w:t>
      </w:r>
    </w:p>
    <w:p w:rsidR="00000000" w:rsidDel="00000000" w:rsidP="00000000" w:rsidRDefault="00000000" w:rsidRPr="00000000" w14:paraId="0000002C">
      <w:pPr>
        <w:numPr>
          <w:ilvl w:val="0"/>
          <w:numId w:val="18"/>
        </w:numPr>
        <w:spacing w:line="240" w:lineRule="auto"/>
        <w:ind w:left="1440" w:hanging="360"/>
      </w:pPr>
      <w:r w:rsidDel="00000000" w:rsidR="00000000" w:rsidRPr="00000000">
        <w:rPr>
          <w:rtl w:val="0"/>
        </w:rPr>
        <w:t xml:space="preserve">Your design should provide for the ideal OLR by sizing the appropriate capacity for the expected BOD concentration and influent flow received.</w:t>
      </w:r>
    </w:p>
    <w:p w:rsidR="00000000" w:rsidDel="00000000" w:rsidP="00000000" w:rsidRDefault="00000000" w:rsidRPr="00000000" w14:paraId="0000002D">
      <w:pPr>
        <w:numPr>
          <w:ilvl w:val="0"/>
          <w:numId w:val="18"/>
        </w:numPr>
        <w:spacing w:line="240" w:lineRule="auto"/>
        <w:ind w:left="1440" w:hanging="360"/>
      </w:pPr>
      <w:r w:rsidDel="00000000" w:rsidR="00000000" w:rsidRPr="00000000">
        <w:rPr>
          <w:rtl w:val="0"/>
        </w:rPr>
        <w:t xml:space="preserve">The extent of pollutant loading may require changes in process configuration. For example, Modified aeration or Contact stabilization modes are suitable for higher organic loads (OLR)</w:t>
      </w:r>
      <w:r w:rsidDel="00000000" w:rsidR="00000000" w:rsidRPr="00000000">
        <w:rPr>
          <w:rtl w:val="0"/>
        </w:rPr>
      </w:r>
    </w:p>
    <w:p w:rsidR="00000000" w:rsidDel="00000000" w:rsidP="00000000" w:rsidRDefault="00000000" w:rsidRPr="00000000" w14:paraId="0000002E">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F">
      <w:pPr>
        <w:numPr>
          <w:ilvl w:val="0"/>
          <w:numId w:val="7"/>
        </w:numPr>
        <w:ind w:left="720" w:hanging="360"/>
        <w:rPr/>
      </w:pPr>
      <w:r w:rsidDel="00000000" w:rsidR="00000000" w:rsidRPr="00000000">
        <w:rPr>
          <w:b w:val="1"/>
          <w:sz w:val="26"/>
          <w:szCs w:val="26"/>
          <w:rtl w:val="0"/>
        </w:rPr>
        <w:t xml:space="preserve">Things to keep in mind to ensure accurate calculation of OLR:</w:t>
      </w:r>
    </w:p>
    <w:p w:rsidR="00000000" w:rsidDel="00000000" w:rsidP="00000000" w:rsidRDefault="00000000" w:rsidRPr="00000000" w14:paraId="00000030">
      <w:pPr>
        <w:numPr>
          <w:ilvl w:val="0"/>
          <w:numId w:val="6"/>
        </w:numPr>
        <w:ind w:left="1440" w:hanging="360"/>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Basins</w:t>
      </w:r>
    </w:p>
    <w:p w:rsidR="00000000" w:rsidDel="00000000" w:rsidP="00000000" w:rsidRDefault="00000000" w:rsidRPr="00000000" w14:paraId="00000031">
      <w:pPr>
        <w:numPr>
          <w:ilvl w:val="0"/>
          <w:numId w:val="6"/>
        </w:numPr>
        <w:ind w:left="1440" w:hanging="360"/>
      </w:pPr>
      <w:r w:rsidDel="00000000" w:rsidR="00000000" w:rsidRPr="00000000">
        <w:rPr>
          <w:rtl w:val="0"/>
        </w:rPr>
        <w:t xml:space="preserve">Ensure your flowmeters are cleaned and calibrated from time to time</w:t>
      </w:r>
    </w:p>
    <w:p w:rsidR="00000000" w:rsidDel="00000000" w:rsidP="00000000" w:rsidRDefault="00000000" w:rsidRPr="00000000" w14:paraId="00000032">
      <w:pPr>
        <w:numPr>
          <w:ilvl w:val="0"/>
          <w:numId w:val="6"/>
        </w:numPr>
        <w:ind w:left="1440" w:hanging="360"/>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33">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35">
      <w:pPr>
        <w:ind w:left="720" w:firstLine="0"/>
        <w:rPr>
          <w:b w:val="1"/>
          <w:sz w:val="26"/>
          <w:szCs w:val="26"/>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OLR for all Aeration Basins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p w:rsidR="00000000" w:rsidDel="00000000" w:rsidP="00000000" w:rsidRDefault="00000000" w:rsidRPr="00000000" w14:paraId="00000036">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37">
      <w:pPr>
        <w:numPr>
          <w:ilvl w:val="0"/>
          <w:numId w:val="7"/>
        </w:numPr>
        <w:spacing w:line="240" w:lineRule="auto"/>
        <w:ind w:left="720" w:hanging="360"/>
        <w:rPr>
          <w:b w:val="1"/>
          <w:u w:val="none"/>
        </w:rPr>
      </w:pPr>
      <w:r w:rsidDel="00000000" w:rsidR="00000000" w:rsidRPr="00000000">
        <w:rPr>
          <w:b w:val="1"/>
          <w:sz w:val="26"/>
          <w:szCs w:val="26"/>
          <w:rtl w:val="0"/>
        </w:rPr>
        <w:t xml:space="preserve">Detailed Calculation:</w:t>
      </w:r>
    </w:p>
    <w:p w:rsidR="00000000" w:rsidDel="00000000" w:rsidP="00000000" w:rsidRDefault="00000000" w:rsidRPr="00000000" w14:paraId="00000038">
      <w:pPr>
        <w:spacing w:line="240" w:lineRule="auto"/>
        <w:ind w:left="720" w:firstLine="0"/>
        <w:rPr/>
      </w:pPr>
      <w:r w:rsidDel="00000000" w:rsidR="00000000" w:rsidRPr="00000000">
        <w:rPr>
          <w:rtl w:val="0"/>
        </w:rPr>
      </w:r>
    </w:p>
    <w:p w:rsidR="00000000" w:rsidDel="00000000" w:rsidP="00000000" w:rsidRDefault="00000000" w:rsidRPr="00000000" w14:paraId="00000039">
      <w:pPr>
        <w:spacing w:line="240" w:lineRule="auto"/>
        <w:ind w:left="720" w:firstLine="0"/>
        <w:rPr/>
      </w:pPr>
      <w:r w:rsidDel="00000000" w:rsidR="00000000" w:rsidRPr="00000000">
        <w:rPr>
          <w:b w:val="1"/>
          <w:color w:val="ff0000"/>
          <w:shd w:fill="fff2cc" w:val="clear"/>
          <w:rtl w:val="0"/>
        </w:rPr>
        <w:t xml:space="preserve">OLR (lbs/day / 1000 gal)</w:t>
      </w:r>
      <w:r w:rsidDel="00000000" w:rsidR="00000000" w:rsidRPr="00000000">
        <w:rPr>
          <w:shd w:fill="fff2cc" w:val="clear"/>
          <w:rtl w:val="0"/>
        </w:rPr>
        <w:t xml:space="preserve"> </w:t>
        <w:br w:type="textWrapping"/>
        <w:t xml:space="preserve">= BOD (lbs/day) / (Volume of Aeration Basin (million gal) x 1000)</w:t>
      </w:r>
      <w:r w:rsidDel="00000000" w:rsidR="00000000" w:rsidRPr="00000000">
        <w:rPr>
          <w:rtl w:val="0"/>
        </w:rPr>
      </w:r>
    </w:p>
    <w:p w:rsidR="00000000" w:rsidDel="00000000" w:rsidP="00000000" w:rsidRDefault="00000000" w:rsidRPr="00000000" w14:paraId="0000003A">
      <w:pPr>
        <w:spacing w:line="240" w:lineRule="auto"/>
        <w:ind w:left="720" w:firstLine="0"/>
        <w:rPr/>
      </w:pPr>
      <w:r w:rsidDel="00000000" w:rsidR="00000000" w:rsidRPr="00000000">
        <w:rPr>
          <w:rtl w:val="0"/>
        </w:rPr>
        <w:br w:type="textWrapping"/>
      </w:r>
      <w:r w:rsidDel="00000000" w:rsidR="00000000" w:rsidRPr="00000000">
        <w:rPr>
          <w:b w:val="1"/>
          <w:u w:val="single"/>
          <w:rtl w:val="0"/>
        </w:rPr>
        <w:t xml:space="preserve">Step (i)</w:t>
      </w:r>
      <w:r w:rsidDel="00000000" w:rsidR="00000000" w:rsidRPr="00000000">
        <w:rPr>
          <w:u w:val="single"/>
          <w:rtl w:val="0"/>
        </w:rPr>
        <w:t xml:space="preserve"> : Calculating total flow entering Aeration Basins</w:t>
      </w:r>
      <w:r w:rsidDel="00000000" w:rsidR="00000000" w:rsidRPr="00000000">
        <w:rPr>
          <w:rtl w:val="0"/>
        </w:rPr>
        <w:br w:type="textWrapping"/>
        <w:t xml:space="preserve">You can determine the influent flow through a flow meter, or derive it from known flows demonstrated below.</w:t>
      </w:r>
    </w:p>
    <w:p w:rsidR="00000000" w:rsidDel="00000000" w:rsidP="00000000" w:rsidRDefault="00000000" w:rsidRPr="00000000" w14:paraId="0000003B">
      <w:pPr>
        <w:spacing w:line="240" w:lineRule="auto"/>
        <w:ind w:firstLine="720"/>
        <w:rPr>
          <w:shd w:fill="f4cccc" w:val="clear"/>
        </w:rPr>
      </w:pPr>
      <w:r w:rsidDel="00000000" w:rsidR="00000000" w:rsidRPr="00000000">
        <w:rPr>
          <w:b w:val="1"/>
          <w:shd w:fill="f4cccc" w:val="clear"/>
          <w:rtl w:val="0"/>
        </w:rPr>
        <w:t xml:space="preserve">Total flow</w:t>
      </w:r>
      <w:r w:rsidDel="00000000" w:rsidR="00000000" w:rsidRPr="00000000">
        <w:rPr>
          <w:shd w:fill="f4cccc" w:val="clear"/>
          <w:rtl w:val="0"/>
        </w:rPr>
        <w:t xml:space="preserve"> = 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RAS</w:t>
      </w:r>
      <w:r w:rsidDel="00000000" w:rsidR="00000000" w:rsidRPr="00000000">
        <w:rPr>
          <w:shd w:fill="f4cccc" w:val="clear"/>
          <w:rtl w:val="0"/>
        </w:rPr>
        <w:t xml:space="preserve"> </w:t>
      </w:r>
    </w:p>
    <w:p w:rsidR="00000000" w:rsidDel="00000000" w:rsidP="00000000" w:rsidRDefault="00000000" w:rsidRPr="00000000" w14:paraId="0000003C">
      <w:pPr>
        <w:spacing w:line="240" w:lineRule="auto"/>
        <w:ind w:firstLine="720"/>
        <w:rPr/>
      </w:pPr>
      <w:r w:rsidDel="00000000" w:rsidR="00000000" w:rsidRPr="00000000">
        <w:rPr>
          <w:rtl w:val="0"/>
        </w:rPr>
        <w:t xml:space="preserve">where,</w:t>
      </w:r>
    </w:p>
    <w:p w:rsidR="00000000" w:rsidDel="00000000" w:rsidP="00000000" w:rsidRDefault="00000000" w:rsidRPr="00000000" w14:paraId="0000003D">
      <w:pPr>
        <w:spacing w:line="240" w:lineRule="auto"/>
        <w:ind w:firstLine="720"/>
        <w:rPr>
          <w:highlight w:val="white"/>
        </w:rPr>
      </w:pPr>
      <w:r w:rsidDel="00000000" w:rsidR="00000000" w:rsidRPr="00000000">
        <w:rPr>
          <w:rtl w:val="0"/>
        </w:rPr>
        <w:t xml:space="preserve">Total flow : Total flow entering Aeration Basins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3E">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3F">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40">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41">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highlight w:val="white"/>
          <w:rtl w:val="0"/>
        </w:rPr>
        <w:t xml:space="preserve">: </w:t>
      </w:r>
      <w:r w:rsidDel="00000000" w:rsidR="00000000" w:rsidRPr="00000000">
        <w:rPr>
          <w:rtl w:val="0"/>
        </w:rPr>
        <w:t xml:space="preserve">RAS Flow</w:t>
      </w:r>
      <w:r w:rsidDel="00000000" w:rsidR="00000000" w:rsidRPr="00000000">
        <w:rPr>
          <w:highlight w:val="white"/>
          <w:rtl w:val="0"/>
        </w:rPr>
        <w:t xml:space="preserve"> (MGD)</w:t>
      </w:r>
    </w:p>
    <w:p w:rsidR="00000000" w:rsidDel="00000000" w:rsidP="00000000" w:rsidRDefault="00000000" w:rsidRPr="00000000" w14:paraId="00000042">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r w:rsidDel="00000000" w:rsidR="00000000" w:rsidRPr="00000000">
        <w:rPr>
          <w:rtl w:val="0"/>
        </w:rPr>
        <w:br w:type="textWrapping"/>
      </w:r>
    </w:p>
    <w:p w:rsidR="00000000" w:rsidDel="00000000" w:rsidP="00000000" w:rsidRDefault="00000000" w:rsidRPr="00000000" w14:paraId="00000043">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44">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45">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46">
      <w:pPr>
        <w:spacing w:line="240" w:lineRule="auto"/>
        <w:ind w:firstLine="720"/>
        <w:rPr/>
      </w:pPr>
      <w:r w:rsidDel="00000000" w:rsidR="00000000" w:rsidRPr="00000000">
        <w:rPr>
          <w:rtl w:val="0"/>
        </w:rPr>
        <w:t xml:space="preserve">RAS Flow (</w:t>
      </w: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rtl w:val="0"/>
        </w:rPr>
        <w:t xml:space="preserve">) = 0.3 MGD</w:t>
      </w:r>
    </w:p>
    <w:p w:rsidR="00000000" w:rsidDel="00000000" w:rsidP="00000000" w:rsidRDefault="00000000" w:rsidRPr="00000000" w14:paraId="00000047">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48">
      <w:pPr>
        <w:spacing w:line="240" w:lineRule="auto"/>
        <w:ind w:firstLine="720"/>
        <w:rPr>
          <w:highlight w:val="white"/>
        </w:rPr>
      </w:pPr>
      <w:r w:rsidDel="00000000" w:rsidR="00000000" w:rsidRPr="00000000">
        <w:rPr>
          <w:rtl w:val="0"/>
        </w:rPr>
        <w:br w:type="textWrapping"/>
        <w:tab/>
        <w:t xml:space="preserve">Total flow entering Aeration Basins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 + 0.3</w:t>
      </w:r>
    </w:p>
    <w:p w:rsidR="00000000" w:rsidDel="00000000" w:rsidP="00000000" w:rsidRDefault="00000000" w:rsidRPr="00000000" w14:paraId="00000049">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1.3 MGD</w:t>
      </w:r>
    </w:p>
    <w:p w:rsidR="00000000" w:rsidDel="00000000" w:rsidP="00000000" w:rsidRDefault="00000000" w:rsidRPr="00000000" w14:paraId="0000004A">
      <w:pPr>
        <w:spacing w:line="240" w:lineRule="auto"/>
        <w:ind w:firstLine="720"/>
        <w:rPr/>
      </w:pPr>
      <w:r w:rsidDel="00000000" w:rsidR="00000000" w:rsidRPr="00000000">
        <w:rPr>
          <w:rtl w:val="0"/>
        </w:rPr>
      </w:r>
    </w:p>
    <w:p w:rsidR="00000000" w:rsidDel="00000000" w:rsidP="00000000" w:rsidRDefault="00000000" w:rsidRPr="00000000" w14:paraId="0000004B">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4C">
      <w:pPr>
        <w:spacing w:line="240" w:lineRule="auto"/>
        <w:ind w:firstLine="720"/>
        <w:rPr/>
      </w:pPr>
      <w:r w:rsidDel="00000000" w:rsidR="00000000" w:rsidRPr="00000000">
        <w:rPr>
          <w:b w:val="1"/>
          <w:shd w:fill="f4cccc" w:val="clear"/>
          <w:rtl w:val="0"/>
        </w:rPr>
        <w:t xml:space="preserve">T</w:t>
      </w:r>
      <w:r w:rsidDel="00000000" w:rsidR="00000000" w:rsidRPr="00000000">
        <w:rPr>
          <w:b w:val="1"/>
          <w:shd w:fill="f4cccc" w:val="clear"/>
          <w:vertAlign w:val="subscript"/>
          <w:rtl w:val="0"/>
        </w:rPr>
        <w:t xml:space="preserve">WAS</w:t>
      </w:r>
      <w:r w:rsidDel="00000000" w:rsidR="00000000" w:rsidRPr="00000000">
        <w:rPr>
          <w:b w:val="1"/>
          <w:shd w:fill="f4cccc" w:val="clear"/>
          <w:rtl w:val="0"/>
        </w:rPr>
        <w:t xml:space="preserve"> (mins/hr)</w:t>
      </w:r>
      <w:r w:rsidDel="00000000" w:rsidR="00000000" w:rsidRPr="00000000">
        <w:rPr>
          <w:shd w:fill="f4cccc" w:val="clear"/>
          <w:rtl w:val="0"/>
        </w:rPr>
        <w:t xml:space="preserve"> = Total hours of operation per day x 60 / 24</w:t>
      </w:r>
      <w:r w:rsidDel="00000000" w:rsidR="00000000" w:rsidRPr="00000000">
        <w:rPr>
          <w:rtl w:val="0"/>
        </w:rPr>
      </w:r>
    </w:p>
    <w:p w:rsidR="00000000" w:rsidDel="00000000" w:rsidP="00000000" w:rsidRDefault="00000000" w:rsidRPr="00000000" w14:paraId="0000004D">
      <w:pPr>
        <w:spacing w:line="240" w:lineRule="auto"/>
        <w:ind w:firstLine="720"/>
        <w:rPr>
          <w:shd w:fill="c9daf8" w:val="clear"/>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p>
    <w:p w:rsidR="00000000" w:rsidDel="00000000" w:rsidP="00000000" w:rsidRDefault="00000000" w:rsidRPr="00000000" w14:paraId="0000004E">
      <w:pPr>
        <w:spacing w:line="240" w:lineRule="auto"/>
        <w:ind w:firstLine="720"/>
        <w:rPr/>
      </w:pPr>
      <w:r w:rsidDel="00000000" w:rsidR="00000000" w:rsidRPr="00000000">
        <w:rPr>
          <w:rtl w:val="0"/>
        </w:rPr>
      </w:r>
    </w:p>
    <w:p w:rsidR="00000000" w:rsidDel="00000000" w:rsidP="00000000" w:rsidRDefault="00000000" w:rsidRPr="00000000" w14:paraId="0000004F">
      <w:pPr>
        <w:spacing w:line="240" w:lineRule="auto"/>
        <w:ind w:left="720" w:firstLine="0"/>
        <w:rPr>
          <w:shd w:fill="f4cccc" w:val="clear"/>
        </w:rPr>
      </w:pPr>
      <w:r w:rsidDel="00000000" w:rsidR="00000000" w:rsidRPr="00000000">
        <w:rPr>
          <w:b w:val="1"/>
          <w:u w:val="single"/>
          <w:rtl w:val="0"/>
        </w:rPr>
        <w:t xml:space="preserve">Step (ii)</w:t>
      </w:r>
      <w:r w:rsidDel="00000000" w:rsidR="00000000" w:rsidRPr="00000000">
        <w:rPr>
          <w:u w:val="single"/>
          <w:rtl w:val="0"/>
        </w:rPr>
        <w:t xml:space="preserve"> : Calculating total BOD entering Aeration Basins</w:t>
      </w:r>
      <w:r w:rsidDel="00000000" w:rsidR="00000000" w:rsidRPr="00000000">
        <w:rPr>
          <w:rtl w:val="0"/>
        </w:rPr>
        <w:br w:type="textWrapping"/>
      </w:r>
      <w:r w:rsidDel="00000000" w:rsidR="00000000" w:rsidRPr="00000000">
        <w:rPr>
          <w:b w:val="1"/>
          <w:shd w:fill="f4cccc" w:val="clear"/>
          <w:rtl w:val="0"/>
        </w:rPr>
        <w:t xml:space="preserve">Amount of BOD (lbs/day)</w:t>
      </w:r>
      <w:r w:rsidDel="00000000" w:rsidR="00000000" w:rsidRPr="00000000">
        <w:rPr>
          <w:shd w:fill="f4cccc" w:val="clear"/>
          <w:rtl w:val="0"/>
        </w:rPr>
        <w:t xml:space="preserve"> = Total Flow (MGD) x BOD conc (mg/L) x 8.34</w:t>
      </w:r>
    </w:p>
    <w:p w:rsidR="00000000" w:rsidDel="00000000" w:rsidP="00000000" w:rsidRDefault="00000000" w:rsidRPr="00000000" w14:paraId="00000050">
      <w:pPr>
        <w:spacing w:line="240" w:lineRule="auto"/>
        <w:rPr/>
      </w:pPr>
      <w:r w:rsidDel="00000000" w:rsidR="00000000" w:rsidRPr="00000000">
        <w:rPr>
          <w:rtl w:val="0"/>
        </w:rPr>
        <w:tab/>
        <w:br w:type="textWrapping"/>
        <w:tab/>
        <w:t xml:space="preserve">Total Flow entering Aeration Basins : 1.3 MGD</w:t>
      </w:r>
    </w:p>
    <w:p w:rsidR="00000000" w:rsidDel="00000000" w:rsidP="00000000" w:rsidRDefault="00000000" w:rsidRPr="00000000" w14:paraId="00000051">
      <w:pPr>
        <w:spacing w:line="240" w:lineRule="auto"/>
        <w:rPr/>
      </w:pPr>
      <w:r w:rsidDel="00000000" w:rsidR="00000000" w:rsidRPr="00000000">
        <w:rPr>
          <w:rtl w:val="0"/>
        </w:rPr>
        <w:tab/>
        <w:t xml:space="preserve">BOD concentration : 250 mg/L</w:t>
      </w:r>
    </w:p>
    <w:p w:rsidR="00000000" w:rsidDel="00000000" w:rsidP="00000000" w:rsidRDefault="00000000" w:rsidRPr="00000000" w14:paraId="00000052">
      <w:pPr>
        <w:spacing w:line="240" w:lineRule="auto"/>
        <w:rPr>
          <w:shd w:fill="c9daf8" w:val="clear"/>
        </w:rPr>
      </w:pPr>
      <w:r w:rsidDel="00000000" w:rsidR="00000000" w:rsidRPr="00000000">
        <w:rPr>
          <w:rtl w:val="0"/>
        </w:rPr>
        <w:tab/>
        <w:t xml:space="preserve">Amount of BOD entering Aeration Basins = 1.3 x 250 x 8.34 = </w:t>
      </w:r>
      <w:r w:rsidDel="00000000" w:rsidR="00000000" w:rsidRPr="00000000">
        <w:rPr>
          <w:shd w:fill="c9daf8" w:val="clear"/>
          <w:rtl w:val="0"/>
        </w:rPr>
        <w:t xml:space="preserve">2711 lbs/day</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ind w:left="720" w:firstLine="0"/>
        <w:rPr>
          <w:shd w:fill="f4cccc" w:val="clear"/>
        </w:rPr>
      </w:pPr>
      <w:r w:rsidDel="00000000" w:rsidR="00000000" w:rsidRPr="00000000">
        <w:rPr>
          <w:b w:val="1"/>
          <w:u w:val="single"/>
          <w:rtl w:val="0"/>
        </w:rPr>
        <w:t xml:space="preserve">Step (iii)</w:t>
      </w:r>
      <w:r w:rsidDel="00000000" w:rsidR="00000000" w:rsidRPr="00000000">
        <w:rPr>
          <w:u w:val="single"/>
          <w:rtl w:val="0"/>
        </w:rPr>
        <w:t xml:space="preserve"> : Calculating OLR</w:t>
      </w:r>
      <w:r w:rsidDel="00000000" w:rsidR="00000000" w:rsidRPr="00000000">
        <w:rPr>
          <w:rtl w:val="0"/>
        </w:rPr>
        <w:br w:type="textWrapping"/>
      </w:r>
      <w:r w:rsidDel="00000000" w:rsidR="00000000" w:rsidRPr="00000000">
        <w:rPr>
          <w:b w:val="1"/>
          <w:shd w:fill="f4cccc" w:val="clear"/>
          <w:rtl w:val="0"/>
        </w:rPr>
        <w:t xml:space="preserve">OLR (lbs/day / 1000 gal)</w:t>
      </w:r>
      <w:r w:rsidDel="00000000" w:rsidR="00000000" w:rsidRPr="00000000">
        <w:rPr>
          <w:shd w:fill="f4cccc" w:val="clear"/>
          <w:rtl w:val="0"/>
        </w:rPr>
        <w:t xml:space="preserve"> = </w:t>
        <w:br w:type="textWrapping"/>
        <w:t xml:space="preserve">Amount of BOD (lbs/day) / (Total Volume of Aeration Basins (million gal) x 1000)</w:t>
      </w:r>
    </w:p>
    <w:p w:rsidR="00000000" w:rsidDel="00000000" w:rsidP="00000000" w:rsidRDefault="00000000" w:rsidRPr="00000000" w14:paraId="00000055">
      <w:pPr>
        <w:spacing w:line="240" w:lineRule="auto"/>
        <w:rPr/>
      </w:pPr>
      <w:r w:rsidDel="00000000" w:rsidR="00000000" w:rsidRPr="00000000">
        <w:rPr>
          <w:rtl w:val="0"/>
        </w:rPr>
        <w:tab/>
        <w:br w:type="textWrapping"/>
        <w:tab/>
        <w:t xml:space="preserve">Amount of BOD entering Aeration Basins : 2711 lbs/day</w:t>
      </w:r>
    </w:p>
    <w:p w:rsidR="00000000" w:rsidDel="00000000" w:rsidP="00000000" w:rsidRDefault="00000000" w:rsidRPr="00000000" w14:paraId="00000056">
      <w:pPr>
        <w:spacing w:line="240" w:lineRule="auto"/>
        <w:rPr/>
      </w:pPr>
      <w:r w:rsidDel="00000000" w:rsidR="00000000" w:rsidRPr="00000000">
        <w:rPr>
          <w:rtl w:val="0"/>
        </w:rPr>
        <w:tab/>
        <w:t xml:space="preserve">Total Volume of Aeration Basins : 0.75 million gal</w:t>
      </w:r>
    </w:p>
    <w:p w:rsidR="00000000" w:rsidDel="00000000" w:rsidP="00000000" w:rsidRDefault="00000000" w:rsidRPr="00000000" w14:paraId="00000057">
      <w:pPr>
        <w:spacing w:line="240" w:lineRule="auto"/>
        <w:rPr>
          <w:shd w:fill="c9daf8" w:val="clear"/>
        </w:rPr>
      </w:pPr>
      <w:r w:rsidDel="00000000" w:rsidR="00000000" w:rsidRPr="00000000">
        <w:rPr>
          <w:rtl w:val="0"/>
        </w:rPr>
        <w:tab/>
        <w:t xml:space="preserve">OLR = 2711 / (0.75 x 1000) = </w:t>
      </w:r>
      <w:r w:rsidDel="00000000" w:rsidR="00000000" w:rsidRPr="00000000">
        <w:rPr>
          <w:shd w:fill="c9daf8" w:val="clear"/>
          <w:rtl w:val="0"/>
        </w:rPr>
        <w:t xml:space="preserve">3.6 lbs/day / 1000 gal</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5A">
      <w:pPr>
        <w:numPr>
          <w:ilvl w:val="0"/>
          <w:numId w:val="7"/>
        </w:numPr>
        <w:ind w:left="720" w:hanging="360"/>
        <w:rPr>
          <w:color w:val="222222"/>
        </w:rPr>
      </w:pPr>
      <w:r w:rsidDel="00000000" w:rsidR="00000000" w:rsidRPr="00000000">
        <w:rPr>
          <w:b w:val="1"/>
          <w:color w:val="222222"/>
          <w:sz w:val="26"/>
          <w:szCs w:val="26"/>
          <w:rtl w:val="0"/>
        </w:rPr>
        <w:t xml:space="preserve">Next step:</w:t>
      </w:r>
    </w:p>
    <w:p w:rsidR="00000000" w:rsidDel="00000000" w:rsidP="00000000" w:rsidRDefault="00000000" w:rsidRPr="00000000" w14:paraId="0000005B">
      <w:pPr>
        <w:ind w:left="720" w:firstLine="0"/>
        <w:rPr>
          <w:b w:val="1"/>
          <w:color w:val="222222"/>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OLR for all Aeration Basins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p w:rsidR="00000000" w:rsidDel="00000000" w:rsidP="00000000" w:rsidRDefault="00000000" w:rsidRPr="00000000" w14:paraId="0000005C">
      <w:pPr>
        <w:ind w:left="720" w:firstLine="0"/>
        <w:rPr>
          <w:b w:val="1"/>
          <w:color w:val="222222"/>
        </w:rPr>
      </w:pPr>
      <w:r w:rsidDel="00000000" w:rsidR="00000000" w:rsidRPr="00000000">
        <w:rPr>
          <w:rtl w:val="0"/>
        </w:rPr>
      </w:r>
    </w:p>
    <w:p w:rsidR="00000000" w:rsidDel="00000000" w:rsidP="00000000" w:rsidRDefault="00000000" w:rsidRPr="00000000" w14:paraId="0000005D">
      <w:pPr>
        <w:numPr>
          <w:ilvl w:val="0"/>
          <w:numId w:val="7"/>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05E">
      <w:pPr>
        <w:ind w:left="720" w:firstLine="0"/>
        <w:rPr>
          <w:b w:val="1"/>
        </w:rPr>
      </w:pPr>
      <w:r w:rsidDel="00000000" w:rsidR="00000000" w:rsidRPr="00000000">
        <w:rPr>
          <w:i w:val="1"/>
          <w:color w:val="222222"/>
          <w:sz w:val="26"/>
          <w:szCs w:val="26"/>
          <w:rtl w:val="0"/>
        </w:rPr>
        <w:t xml:space="preserve">For a detailed understanding of BOD - concept, monitoring and calculation, refer to the section below.</w:t>
        <w:br w:type="textWrapping"/>
      </w:r>
      <w:r w:rsidDel="00000000" w:rsidR="00000000" w:rsidRPr="00000000">
        <w:rPr>
          <w:rtl w:val="0"/>
        </w:rPr>
      </w:r>
    </w:p>
    <w:p w:rsidR="00000000" w:rsidDel="00000000" w:rsidP="00000000" w:rsidRDefault="00000000" w:rsidRPr="00000000" w14:paraId="0000005F">
      <w:pPr>
        <w:ind w:left="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ind w:left="0" w:firstLine="0"/>
        <w:rPr>
          <w:b w:val="1"/>
        </w:rPr>
      </w:pPr>
      <w:r w:rsidDel="00000000" w:rsidR="00000000" w:rsidRPr="00000000">
        <w:rPr>
          <w:rtl w:val="0"/>
        </w:rPr>
      </w:r>
    </w:p>
    <w:p w:rsidR="00000000" w:rsidDel="00000000" w:rsidP="00000000" w:rsidRDefault="00000000" w:rsidRPr="00000000" w14:paraId="00000061">
      <w:pPr>
        <w:ind w:left="0" w:firstLine="0"/>
        <w:rPr>
          <w:b w:val="1"/>
        </w:rPr>
      </w:pPr>
      <w:r w:rsidDel="00000000" w:rsidR="00000000" w:rsidRPr="00000000">
        <w:rPr>
          <w:rtl w:val="0"/>
        </w:rPr>
      </w:r>
    </w:p>
    <w:p w:rsidR="00000000" w:rsidDel="00000000" w:rsidP="00000000" w:rsidRDefault="00000000" w:rsidRPr="00000000" w14:paraId="00000062">
      <w:pPr>
        <w:ind w:left="0" w:firstLine="0"/>
        <w:rPr>
          <w:b w:val="1"/>
        </w:rPr>
      </w:pPr>
      <w:r w:rsidDel="00000000" w:rsidR="00000000" w:rsidRPr="00000000">
        <w:rPr>
          <w:b w:val="1"/>
          <w:rtl w:val="0"/>
        </w:rPr>
        <w:br w:type="textWrapping"/>
      </w:r>
    </w:p>
    <w:p w:rsidR="00000000" w:rsidDel="00000000" w:rsidP="00000000" w:rsidRDefault="00000000" w:rsidRPr="00000000" w14:paraId="00000063">
      <w:pPr>
        <w:ind w:left="0" w:firstLine="0"/>
        <w:rPr>
          <w:b w:val="1"/>
          <w:color w:val="ff0000"/>
          <w:sz w:val="28"/>
          <w:szCs w:val="28"/>
        </w:rPr>
      </w:pPr>
      <w:r w:rsidDel="00000000" w:rsidR="00000000" w:rsidRPr="00000000">
        <w:rPr>
          <w:b w:val="1"/>
          <w:color w:val="ff0000"/>
          <w:sz w:val="28"/>
          <w:szCs w:val="28"/>
          <w:rtl w:val="0"/>
        </w:rPr>
        <w:t xml:space="preserve">Notes on BOD (Biochemical Oxygen Demand)</w:t>
      </w:r>
    </w:p>
    <w:p w:rsidR="00000000" w:rsidDel="00000000" w:rsidP="00000000" w:rsidRDefault="00000000" w:rsidRPr="00000000" w14:paraId="00000064">
      <w:pPr>
        <w:ind w:left="720" w:firstLine="0"/>
        <w:rPr>
          <w:b w:val="1"/>
        </w:rPr>
      </w:pPr>
      <w:r w:rsidDel="00000000" w:rsidR="00000000" w:rsidRPr="00000000">
        <w:rPr>
          <w:rtl w:val="0"/>
        </w:rPr>
      </w:r>
    </w:p>
    <w:p w:rsidR="00000000" w:rsidDel="00000000" w:rsidP="00000000" w:rsidRDefault="00000000" w:rsidRPr="00000000" w14:paraId="00000065">
      <w:pPr>
        <w:numPr>
          <w:ilvl w:val="0"/>
          <w:numId w:val="10"/>
        </w:numPr>
        <w:ind w:left="720" w:hanging="360"/>
        <w:rPr>
          <w:sz w:val="26"/>
          <w:szCs w:val="26"/>
        </w:rPr>
      </w:pPr>
      <w:r w:rsidDel="00000000" w:rsidR="00000000" w:rsidRPr="00000000">
        <w:rPr>
          <w:b w:val="1"/>
          <w:sz w:val="26"/>
          <w:szCs w:val="26"/>
          <w:rtl w:val="0"/>
        </w:rPr>
        <w:t xml:space="preserve">What is BOD?</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(Source: USGS) </w:t>
        <w:br w:type="textWrapping"/>
        <w:t xml:space="preserve">BOD stands for Biochemical Oxygen Demand. It is a measure of how much food in the form of organic matter or substrate there is in your wastewater. This is expressed as an oxygen demand or the amount of oxygen required by bacteria to digest the food. </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0"/>
        </w:numPr>
        <w:ind w:left="720" w:hanging="360"/>
        <w:rPr>
          <w:sz w:val="26"/>
          <w:szCs w:val="26"/>
        </w:rPr>
      </w:pPr>
      <w:r w:rsidDel="00000000" w:rsidR="00000000" w:rsidRPr="00000000">
        <w:rPr>
          <w:b w:val="1"/>
          <w:sz w:val="26"/>
          <w:szCs w:val="26"/>
          <w:rtl w:val="0"/>
        </w:rPr>
        <w:t xml:space="preserve">About the BOD</w:t>
      </w:r>
      <w:r w:rsidDel="00000000" w:rsidR="00000000" w:rsidRPr="00000000">
        <w:rPr>
          <w:b w:val="1"/>
          <w:sz w:val="26"/>
          <w:szCs w:val="26"/>
          <w:vertAlign w:val="subscript"/>
          <w:rtl w:val="0"/>
        </w:rPr>
        <w:t xml:space="preserve">5</w:t>
      </w:r>
      <w:r w:rsidDel="00000000" w:rsidR="00000000" w:rsidRPr="00000000">
        <w:rPr>
          <w:b w:val="1"/>
          <w:sz w:val="26"/>
          <w:szCs w:val="26"/>
          <w:rtl w:val="0"/>
        </w:rPr>
        <w:t xml:space="preserve"> Test:</w:t>
      </w:r>
    </w:p>
    <w:p w:rsidR="00000000" w:rsidDel="00000000" w:rsidP="00000000" w:rsidRDefault="00000000" w:rsidRPr="00000000" w14:paraId="00000069">
      <w:pPr>
        <w:ind w:left="720" w:firstLine="0"/>
        <w:rPr/>
      </w:pPr>
      <w:r w:rsidDel="00000000" w:rsidR="00000000" w:rsidRPr="00000000">
        <w:rPr>
          <w:rtl w:val="0"/>
        </w:rPr>
        <w:t xml:space="preserve">The BOD test measures the change in DO (Dissolved Oxygen) concentration in wastewater samples, over a given period of time at a specified temperature. </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There are two stages of decomposition in the BOD test : a carbonaceous stage and a nitrogenous stage. The carbonaceous stage, or first stage, represents that portion of oxygen demand involved in the conversion of organic carbon to carbon dioxide. The nitrogenous stage, or second stage, represents a combined carbonaceous plus nitrogenous demand, when organic nitrogen, ammonia, and nitrite are converted to nitrate. Nitrogenous oxygen demand generally begins after about 6 days. 20 days is considered, by convention, adequate time for a complete biochemical oxidation of organic matter (ultimate BOD or BODu), but this is often impractical since BOD data is a basic monitoring requirement to address any immediate concerns.</w:t>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The standard oxidation (or incubation) test period for BOD is 5 days at 20°C (BOD</w:t>
      </w:r>
      <w:r w:rsidDel="00000000" w:rsidR="00000000" w:rsidRPr="00000000">
        <w:rPr>
          <w:vertAlign w:val="subscript"/>
          <w:rtl w:val="0"/>
        </w:rPr>
        <w:t xml:space="preserve">5</w:t>
      </w:r>
      <w:r w:rsidDel="00000000" w:rsidR="00000000" w:rsidRPr="00000000">
        <w:rPr>
          <w:rtl w:val="0"/>
        </w:rPr>
        <w:t xml:space="preserve">), to measure specifically the carbonaceous demand or CBOD. Since wastewater contains ammonia, nitrite and nitrifying bacteria, it’s likely for nitrification to occur in less than 5 days and distort your BOD</w:t>
      </w:r>
      <w:r w:rsidDel="00000000" w:rsidR="00000000" w:rsidRPr="00000000">
        <w:rPr>
          <w:vertAlign w:val="subscript"/>
          <w:rtl w:val="0"/>
        </w:rPr>
        <w:t xml:space="preserve">5</w:t>
      </w:r>
      <w:r w:rsidDel="00000000" w:rsidR="00000000" w:rsidRPr="00000000">
        <w:rPr>
          <w:rtl w:val="0"/>
        </w:rPr>
        <w:t xml:space="preserve">. In this case, a chemical compound that prevents nitrification should be added to the sample.</w:t>
        <w:br w:type="textWrapping"/>
        <w:br w:type="textWrapping"/>
      </w:r>
      <w:r w:rsidDel="00000000" w:rsidR="00000000" w:rsidRPr="00000000">
        <w:rPr>
          <w:color w:val="222222"/>
          <w:rtl w:val="0"/>
        </w:rPr>
        <w:t xml:space="preserve">A </w:t>
      </w:r>
      <w:r w:rsidDel="00000000" w:rsidR="00000000" w:rsidRPr="00000000">
        <w:rPr>
          <w:b w:val="1"/>
          <w:color w:val="0000ff"/>
          <w:u w:val="single"/>
          <w:rtl w:val="0"/>
        </w:rPr>
        <w:t xml:space="preserve">detailed explanation</w:t>
      </w:r>
      <w:r w:rsidDel="00000000" w:rsidR="00000000" w:rsidRPr="00000000">
        <w:rPr>
          <w:color w:val="222222"/>
          <w:rtl w:val="0"/>
        </w:rPr>
        <w:t xml:space="preserve"> of the BOD test is provided further below.</w:t>
      </w:r>
      <w:r w:rsidDel="00000000" w:rsidR="00000000" w:rsidRPr="00000000">
        <w:rPr>
          <w:rtl w:val="0"/>
        </w:rPr>
      </w:r>
    </w:p>
    <w:p w:rsidR="00000000" w:rsidDel="00000000" w:rsidP="00000000" w:rsidRDefault="00000000" w:rsidRPr="00000000" w14:paraId="0000006C">
      <w:pPr>
        <w:numPr>
          <w:ilvl w:val="0"/>
          <w:numId w:val="10"/>
        </w:numPr>
        <w:ind w:left="720" w:hanging="360"/>
        <w:rPr>
          <w:sz w:val="26"/>
          <w:szCs w:val="26"/>
        </w:rPr>
      </w:pPr>
      <w:r w:rsidDel="00000000" w:rsidR="00000000" w:rsidRPr="00000000">
        <w:rPr>
          <w:b w:val="1"/>
          <w:sz w:val="26"/>
          <w:szCs w:val="26"/>
          <w:rtl w:val="0"/>
        </w:rPr>
        <w:t xml:space="preserve">What are measurement units of BOD?</w:t>
      </w:r>
    </w:p>
    <w:p w:rsidR="00000000" w:rsidDel="00000000" w:rsidP="00000000" w:rsidRDefault="00000000" w:rsidRPr="00000000" w14:paraId="0000006D">
      <w:pPr>
        <w:spacing w:line="240" w:lineRule="auto"/>
        <w:ind w:left="720" w:firstLine="0"/>
        <w:rPr/>
      </w:pPr>
      <w:r w:rsidDel="00000000" w:rsidR="00000000" w:rsidRPr="00000000">
        <w:rPr>
          <w:rtl w:val="0"/>
        </w:rPr>
        <w:t xml:space="preserve">BOD is measured in mg/L or ppm (parts per million).</w:t>
      </w:r>
    </w:p>
    <w:p w:rsidR="00000000" w:rsidDel="00000000" w:rsidP="00000000" w:rsidRDefault="00000000" w:rsidRPr="00000000" w14:paraId="0000006E">
      <w:pPr>
        <w:spacing w:line="240" w:lineRule="auto"/>
        <w:ind w:left="720" w:firstLine="0"/>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b w:val="1"/>
          <w:sz w:val="26"/>
          <w:szCs w:val="26"/>
          <w:rtl w:val="0"/>
        </w:rPr>
        <w:t xml:space="preserve">How do you calculate BOD after doing the BOD test?</w:t>
      </w:r>
      <w:r w:rsidDel="00000000" w:rsidR="00000000" w:rsidRPr="00000000">
        <w:rPr>
          <w:b w:val="1"/>
          <w:rtl w:val="0"/>
        </w:rPr>
        <w:br w:type="textWrapping"/>
      </w:r>
      <w:r w:rsidDel="00000000" w:rsidR="00000000" w:rsidRPr="00000000">
        <w:rPr>
          <w:shd w:fill="fff2cc" w:val="clear"/>
          <w:rtl w:val="0"/>
        </w:rPr>
        <w:t xml:space="preserve">BOD</w:t>
      </w:r>
      <w:r w:rsidDel="00000000" w:rsidR="00000000" w:rsidRPr="00000000">
        <w:rPr>
          <w:shd w:fill="fff2cc" w:val="clear"/>
          <w:vertAlign w:val="subscript"/>
          <w:rtl w:val="0"/>
        </w:rPr>
        <w:t xml:space="preserve">5</w:t>
      </w:r>
      <w:r w:rsidDel="00000000" w:rsidR="00000000" w:rsidRPr="00000000">
        <w:rPr>
          <w:shd w:fill="fff2cc" w:val="clear"/>
          <w:rtl w:val="0"/>
        </w:rPr>
        <w:t xml:space="preserve"> (mg/L) = (D1 - D2) / 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Where,</w:t>
        <w:br w:type="textWrapping"/>
        <w:t xml:space="preserve">D1: Initial DO concentration on Day 0</w:t>
      </w:r>
    </w:p>
    <w:p w:rsidR="00000000" w:rsidDel="00000000" w:rsidP="00000000" w:rsidRDefault="00000000" w:rsidRPr="00000000" w14:paraId="00000072">
      <w:pPr>
        <w:ind w:left="720" w:firstLine="0"/>
        <w:rPr/>
      </w:pPr>
      <w:r w:rsidDel="00000000" w:rsidR="00000000" w:rsidRPr="00000000">
        <w:rPr>
          <w:rtl w:val="0"/>
        </w:rPr>
        <w:t xml:space="preserve">D2: Initial DO concentration on Day 5</w:t>
      </w:r>
    </w:p>
    <w:p w:rsidR="00000000" w:rsidDel="00000000" w:rsidP="00000000" w:rsidRDefault="00000000" w:rsidRPr="00000000" w14:paraId="00000073">
      <w:pPr>
        <w:ind w:left="720" w:firstLine="0"/>
        <w:rPr/>
      </w:pPr>
      <w:r w:rsidDel="00000000" w:rsidR="00000000" w:rsidRPr="00000000">
        <w:rPr>
          <w:rtl w:val="0"/>
        </w:rPr>
        <w:t xml:space="preserve">P: Decimal volumetric fraction of sample used (for example, if you diluted 5 mL of sample to 300 mL =&gt; P = 5 / 300 = 0.0167</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76">
      <w:pPr>
        <w:ind w:left="720" w:firstLine="0"/>
        <w:rPr/>
      </w:pPr>
      <w:r w:rsidDel="00000000" w:rsidR="00000000" w:rsidRPr="00000000">
        <w:rPr>
          <w:rtl w:val="0"/>
        </w:rPr>
        <w:t xml:space="preserve">DO concentration on Day 0 : 8 mg/L</w:t>
      </w:r>
    </w:p>
    <w:p w:rsidR="00000000" w:rsidDel="00000000" w:rsidP="00000000" w:rsidRDefault="00000000" w:rsidRPr="00000000" w14:paraId="00000077">
      <w:pPr>
        <w:ind w:left="720" w:firstLine="0"/>
        <w:rPr/>
      </w:pPr>
      <w:r w:rsidDel="00000000" w:rsidR="00000000" w:rsidRPr="00000000">
        <w:rPr>
          <w:rtl w:val="0"/>
        </w:rPr>
        <w:t xml:space="preserve">DO concentration on Day 5 : 2 mg/L</w:t>
      </w:r>
    </w:p>
    <w:p w:rsidR="00000000" w:rsidDel="00000000" w:rsidP="00000000" w:rsidRDefault="00000000" w:rsidRPr="00000000" w14:paraId="00000078">
      <w:pPr>
        <w:ind w:left="720" w:firstLine="0"/>
        <w:rPr/>
      </w:pPr>
      <w:r w:rsidDel="00000000" w:rsidR="00000000" w:rsidRPr="00000000">
        <w:rPr>
          <w:rtl w:val="0"/>
        </w:rPr>
        <w:t xml:space="preserve">Wastewater used : 5 mL, diluted to 300 mL</w:t>
      </w:r>
    </w:p>
    <w:p w:rsidR="00000000" w:rsidDel="00000000" w:rsidP="00000000" w:rsidRDefault="00000000" w:rsidRPr="00000000" w14:paraId="00000079">
      <w:pPr>
        <w:ind w:left="720" w:firstLine="0"/>
        <w:rPr>
          <w:shd w:fill="c9daf8" w:val="clear"/>
        </w:rPr>
      </w:pPr>
      <w:r w:rsidDel="00000000" w:rsidR="00000000" w:rsidRPr="00000000">
        <w:rPr>
          <w:rtl w:val="0"/>
        </w:rPr>
        <w:t xml:space="preserve">BOD</w:t>
      </w:r>
      <w:r w:rsidDel="00000000" w:rsidR="00000000" w:rsidRPr="00000000">
        <w:rPr>
          <w:vertAlign w:val="subscript"/>
          <w:rtl w:val="0"/>
        </w:rPr>
        <w:t xml:space="preserve">5</w:t>
      </w:r>
      <w:r w:rsidDel="00000000" w:rsidR="00000000" w:rsidRPr="00000000">
        <w:rPr>
          <w:rtl w:val="0"/>
        </w:rPr>
        <w:t xml:space="preserve"> (mg/L) </w:t>
        <w:br w:type="textWrapping"/>
        <w:t xml:space="preserve">= (D1 - D2) / P</w:t>
        <w:br w:type="textWrapping"/>
        <w:t xml:space="preserve">= (8 - 2) / (5 / 300)</w:t>
        <w:br w:type="textWrapping"/>
        <w:t xml:space="preserve">= </w:t>
      </w:r>
      <w:r w:rsidDel="00000000" w:rsidR="00000000" w:rsidRPr="00000000">
        <w:rPr>
          <w:shd w:fill="c9daf8" w:val="clear"/>
          <w:rtl w:val="0"/>
        </w:rPr>
        <w:t xml:space="preserve">359 mg/L</w:t>
      </w:r>
    </w:p>
    <w:p w:rsidR="00000000" w:rsidDel="00000000" w:rsidP="00000000" w:rsidRDefault="00000000" w:rsidRPr="00000000" w14:paraId="0000007A">
      <w:pPr>
        <w:ind w:left="720" w:firstLine="0"/>
        <w:rPr>
          <w:b w:val="1"/>
          <w:sz w:val="26"/>
          <w:szCs w:val="26"/>
        </w:rPr>
      </w:pPr>
      <w:r w:rsidDel="00000000" w:rsidR="00000000" w:rsidRPr="00000000">
        <w:rPr>
          <w:b w:val="1"/>
          <w:sz w:val="26"/>
          <w:szCs w:val="26"/>
          <w:rtl w:val="0"/>
        </w:rPr>
        <w:br w:type="textWrapping"/>
      </w:r>
      <w:r w:rsidDel="00000000" w:rsidR="00000000" w:rsidRPr="00000000">
        <w:rPr>
          <w:b w:val="1"/>
          <w:color w:val="0000ff"/>
          <w:sz w:val="26"/>
          <w:szCs w:val="26"/>
          <w:u w:val="single"/>
          <w:rtl w:val="0"/>
        </w:rPr>
        <w:t xml:space="preserve">Detailed explanation of BOD test</w:t>
      </w:r>
      <w:r w:rsidDel="00000000" w:rsidR="00000000" w:rsidRPr="00000000">
        <w:rPr>
          <w:b w:val="1"/>
          <w:sz w:val="26"/>
          <w:szCs w:val="26"/>
          <w:rtl w:val="0"/>
        </w:rPr>
        <w:br w:type="textWrapping"/>
      </w:r>
    </w:p>
    <w:p w:rsidR="00000000" w:rsidDel="00000000" w:rsidP="00000000" w:rsidRDefault="00000000" w:rsidRPr="00000000" w14:paraId="0000007B">
      <w:pPr>
        <w:numPr>
          <w:ilvl w:val="0"/>
          <w:numId w:val="10"/>
        </w:numPr>
        <w:ind w:left="720" w:hanging="360"/>
        <w:rPr>
          <w:sz w:val="26"/>
          <w:szCs w:val="26"/>
        </w:rPr>
      </w:pPr>
      <w:r w:rsidDel="00000000" w:rsidR="00000000" w:rsidRPr="00000000">
        <w:rPr>
          <w:b w:val="1"/>
          <w:sz w:val="26"/>
          <w:szCs w:val="26"/>
          <w:rtl w:val="0"/>
        </w:rPr>
        <w:t xml:space="preserve">What are requirements for sampling, storage and sample preparation for the BOD</w:t>
      </w:r>
      <w:r w:rsidDel="00000000" w:rsidR="00000000" w:rsidRPr="00000000">
        <w:rPr>
          <w:b w:val="1"/>
          <w:sz w:val="26"/>
          <w:szCs w:val="26"/>
          <w:vertAlign w:val="subscript"/>
          <w:rtl w:val="0"/>
        </w:rPr>
        <w:t xml:space="preserve">5</w:t>
      </w:r>
      <w:r w:rsidDel="00000000" w:rsidR="00000000" w:rsidRPr="00000000">
        <w:rPr>
          <w:b w:val="1"/>
          <w:sz w:val="26"/>
          <w:szCs w:val="26"/>
          <w:rtl w:val="0"/>
        </w:rPr>
        <w:t xml:space="preserve"> test?</w:t>
      </w:r>
    </w:p>
    <w:p w:rsidR="00000000" w:rsidDel="00000000" w:rsidP="00000000" w:rsidRDefault="00000000" w:rsidRPr="00000000" w14:paraId="0000007C">
      <w:pPr>
        <w:ind w:left="720" w:firstLine="0"/>
        <w:rPr/>
      </w:pPr>
      <w:r w:rsidDel="00000000" w:rsidR="00000000" w:rsidRPr="00000000">
        <w:rPr>
          <w:rtl w:val="0"/>
        </w:rPr>
        <w:t xml:space="preserve">The procedure is elaborated below (Source: USGS). For more details, refer to </w:t>
      </w:r>
      <w:r w:rsidDel="00000000" w:rsidR="00000000" w:rsidRPr="00000000">
        <w:rPr>
          <w:i w:val="1"/>
          <w:rtl w:val="0"/>
        </w:rPr>
        <w:t xml:space="preserve">APHA Standard Method: 5210B</w:t>
      </w:r>
      <w:r w:rsidDel="00000000" w:rsidR="00000000" w:rsidRPr="00000000">
        <w:rPr>
          <w:rtl w:val="0"/>
        </w:rPr>
        <w:br w:type="textWrapping"/>
      </w:r>
    </w:p>
    <w:p w:rsidR="00000000" w:rsidDel="00000000" w:rsidP="00000000" w:rsidRDefault="00000000" w:rsidRPr="00000000" w14:paraId="0000007D">
      <w:pPr>
        <w:numPr>
          <w:ilvl w:val="0"/>
          <w:numId w:val="2"/>
        </w:numPr>
        <w:spacing w:after="0" w:afterAutospacing="0"/>
        <w:ind w:left="720" w:hanging="360"/>
        <w:rPr>
          <w:b w:val="1"/>
          <w:sz w:val="24"/>
          <w:szCs w:val="24"/>
        </w:rPr>
      </w:pPr>
      <w:r w:rsidDel="00000000" w:rsidR="00000000" w:rsidRPr="00000000">
        <w:rPr>
          <w:b w:val="1"/>
          <w:sz w:val="24"/>
          <w:szCs w:val="24"/>
          <w:u w:val="single"/>
          <w:rtl w:val="0"/>
        </w:rPr>
        <w:t xml:space="preserve">Equipment required</w:t>
      </w:r>
    </w:p>
    <w:p w:rsidR="00000000" w:rsidDel="00000000" w:rsidP="00000000" w:rsidRDefault="00000000" w:rsidRPr="00000000" w14:paraId="0000007E">
      <w:pPr>
        <w:numPr>
          <w:ilvl w:val="0"/>
          <w:numId w:val="17"/>
        </w:numPr>
        <w:spacing w:after="0" w:afterAutospacing="0" w:before="0" w:beforeAutospacing="0" w:lineRule="auto"/>
        <w:ind w:left="1440" w:hanging="360"/>
        <w:rPr>
          <w:u w:val="none"/>
        </w:rPr>
      </w:pPr>
      <w:r w:rsidDel="00000000" w:rsidR="00000000" w:rsidRPr="00000000">
        <w:rPr>
          <w:rtl w:val="0"/>
        </w:rPr>
        <w:t xml:space="preserve">Constant-temperature chamber or water bath</w:t>
      </w:r>
    </w:p>
    <w:p w:rsidR="00000000" w:rsidDel="00000000" w:rsidP="00000000" w:rsidRDefault="00000000" w:rsidRPr="00000000" w14:paraId="0000007F">
      <w:pPr>
        <w:numPr>
          <w:ilvl w:val="0"/>
          <w:numId w:val="17"/>
        </w:numPr>
        <w:spacing w:after="0" w:afterAutospacing="0" w:before="0" w:beforeAutospacing="0" w:lineRule="auto"/>
        <w:ind w:left="1440" w:hanging="360"/>
        <w:rPr>
          <w:u w:val="none"/>
        </w:rPr>
      </w:pPr>
      <w:r w:rsidDel="00000000" w:rsidR="00000000" w:rsidRPr="00000000">
        <w:rPr>
          <w:rtl w:val="0"/>
        </w:rPr>
        <w:t xml:space="preserve">Aquarium pump, plastic air tubing, and air diffusion stones : </w:t>
        <w:br w:type="textWrapping"/>
        <w:t xml:space="preserve">Wash tubing and air diffusion stone thoroughly with a 0.2-percent nonphosphate detergent solution and rinse thoroughly 3 to 5 times with deionized or distilled water before use</w:t>
      </w:r>
    </w:p>
    <w:p w:rsidR="00000000" w:rsidDel="00000000" w:rsidP="00000000" w:rsidRDefault="00000000" w:rsidRPr="00000000" w14:paraId="00000080">
      <w:pPr>
        <w:numPr>
          <w:ilvl w:val="0"/>
          <w:numId w:val="17"/>
        </w:numPr>
        <w:spacing w:after="0" w:afterAutospacing="0" w:before="0" w:beforeAutospacing="0" w:lineRule="auto"/>
        <w:ind w:left="1440" w:hanging="360"/>
        <w:rPr>
          <w:u w:val="none"/>
        </w:rPr>
      </w:pPr>
      <w:r w:rsidDel="00000000" w:rsidR="00000000" w:rsidRPr="00000000">
        <w:rPr>
          <w:rtl w:val="0"/>
        </w:rPr>
        <w:t xml:space="preserve">BOD bottles (300 mL) : </w:t>
        <w:br w:type="textWrapping"/>
        <w:t xml:space="preserve">Wash bottles thoroughly with a 0.2- percent nonphosphate detergent solution and rinse with deionized or distilled water before each test. Label bottles appropriately for sample identification.</w:t>
      </w:r>
    </w:p>
    <w:p w:rsidR="00000000" w:rsidDel="00000000" w:rsidP="00000000" w:rsidRDefault="00000000" w:rsidRPr="00000000" w14:paraId="00000081">
      <w:pPr>
        <w:numPr>
          <w:ilvl w:val="0"/>
          <w:numId w:val="17"/>
        </w:numPr>
        <w:spacing w:after="0" w:afterAutospacing="0" w:before="0" w:beforeAutospacing="0" w:lineRule="auto"/>
        <w:ind w:left="1440" w:hanging="360"/>
        <w:rPr>
          <w:u w:val="none"/>
        </w:rPr>
      </w:pPr>
      <w:r w:rsidDel="00000000" w:rsidR="00000000" w:rsidRPr="00000000">
        <w:rPr>
          <w:rtl w:val="0"/>
        </w:rPr>
        <w:t xml:space="preserve">Glass beads : </w:t>
        <w:br w:type="textWrapping"/>
        <w:t xml:space="preserve">Wash thoroughly with a 0.2- percent nonphosphate detergent solution and rinse with deionized or distilled water before use.</w:t>
      </w:r>
    </w:p>
    <w:p w:rsidR="00000000" w:rsidDel="00000000" w:rsidP="00000000" w:rsidRDefault="00000000" w:rsidRPr="00000000" w14:paraId="00000082">
      <w:pPr>
        <w:numPr>
          <w:ilvl w:val="0"/>
          <w:numId w:val="17"/>
        </w:numPr>
        <w:spacing w:after="0" w:afterAutospacing="0" w:before="0" w:beforeAutospacing="0" w:lineRule="auto"/>
        <w:ind w:left="1440" w:hanging="360"/>
        <w:rPr>
          <w:u w:val="none"/>
        </w:rPr>
      </w:pPr>
      <w:r w:rsidDel="00000000" w:rsidR="00000000" w:rsidRPr="00000000">
        <w:rPr>
          <w:rtl w:val="0"/>
        </w:rPr>
        <w:t xml:space="preserve">Graduated cylinder</w:t>
      </w:r>
    </w:p>
    <w:p w:rsidR="00000000" w:rsidDel="00000000" w:rsidP="00000000" w:rsidRDefault="00000000" w:rsidRPr="00000000" w14:paraId="00000083">
      <w:pPr>
        <w:numPr>
          <w:ilvl w:val="0"/>
          <w:numId w:val="17"/>
        </w:numPr>
        <w:spacing w:after="0" w:afterAutospacing="0" w:before="0" w:beforeAutospacing="0" w:lineRule="auto"/>
        <w:ind w:left="1440" w:hanging="360"/>
        <w:rPr>
          <w:u w:val="none"/>
        </w:rPr>
      </w:pPr>
      <w:r w:rsidDel="00000000" w:rsidR="00000000" w:rsidRPr="00000000">
        <w:rPr>
          <w:rtl w:val="0"/>
        </w:rPr>
        <w:t xml:space="preserve">Overcap</w:t>
      </w:r>
    </w:p>
    <w:p w:rsidR="00000000" w:rsidDel="00000000" w:rsidP="00000000" w:rsidRDefault="00000000" w:rsidRPr="00000000" w14:paraId="00000084">
      <w:pPr>
        <w:numPr>
          <w:ilvl w:val="0"/>
          <w:numId w:val="17"/>
        </w:numPr>
        <w:spacing w:after="0" w:afterAutospacing="0" w:before="0" w:beforeAutospacing="0" w:lineRule="auto"/>
        <w:ind w:left="1440" w:hanging="360"/>
        <w:rPr>
          <w:u w:val="none"/>
        </w:rPr>
      </w:pPr>
      <w:r w:rsidDel="00000000" w:rsidR="00000000" w:rsidRPr="00000000">
        <w:rPr>
          <w:rtl w:val="0"/>
        </w:rPr>
        <w:t xml:space="preserve">Pipette</w:t>
      </w:r>
    </w:p>
    <w:p w:rsidR="00000000" w:rsidDel="00000000" w:rsidP="00000000" w:rsidRDefault="00000000" w:rsidRPr="00000000" w14:paraId="00000085">
      <w:pPr>
        <w:numPr>
          <w:ilvl w:val="0"/>
          <w:numId w:val="17"/>
        </w:numPr>
        <w:spacing w:after="0" w:afterAutospacing="0" w:before="0" w:beforeAutospacing="0" w:lineRule="auto"/>
        <w:ind w:left="1440" w:hanging="360"/>
        <w:rPr>
          <w:u w:val="none"/>
        </w:rPr>
      </w:pPr>
      <w:r w:rsidDel="00000000" w:rsidR="00000000" w:rsidRPr="00000000">
        <w:rPr>
          <w:rtl w:val="0"/>
        </w:rPr>
        <w:t xml:space="preserve">Thermometer</w:t>
      </w:r>
    </w:p>
    <w:p w:rsidR="00000000" w:rsidDel="00000000" w:rsidP="00000000" w:rsidRDefault="00000000" w:rsidRPr="00000000" w14:paraId="00000086">
      <w:pPr>
        <w:numPr>
          <w:ilvl w:val="0"/>
          <w:numId w:val="17"/>
        </w:numPr>
        <w:spacing w:after="0" w:afterAutospacing="0" w:before="0" w:beforeAutospacing="0" w:lineRule="auto"/>
        <w:ind w:left="1440" w:hanging="360"/>
        <w:rPr>
          <w:u w:val="none"/>
        </w:rPr>
      </w:pPr>
      <w:r w:rsidDel="00000000" w:rsidR="00000000" w:rsidRPr="00000000">
        <w:rPr>
          <w:rtl w:val="0"/>
        </w:rPr>
        <w:t xml:space="preserve">Sample container(s)</w:t>
      </w:r>
    </w:p>
    <w:p w:rsidR="00000000" w:rsidDel="00000000" w:rsidP="00000000" w:rsidRDefault="00000000" w:rsidRPr="00000000" w14:paraId="00000087">
      <w:pPr>
        <w:numPr>
          <w:ilvl w:val="0"/>
          <w:numId w:val="17"/>
        </w:numPr>
        <w:spacing w:after="0" w:afterAutospacing="0" w:before="0" w:beforeAutospacing="0" w:lineRule="auto"/>
        <w:ind w:left="1440" w:hanging="360"/>
        <w:rPr>
          <w:u w:val="none"/>
        </w:rPr>
      </w:pPr>
      <w:r w:rsidDel="00000000" w:rsidR="00000000" w:rsidRPr="00000000">
        <w:rPr>
          <w:rtl w:val="0"/>
        </w:rPr>
        <w:t xml:space="preserve">Waste disposal container(s)</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Reagents required</w:t>
      </w:r>
    </w:p>
    <w:p w:rsidR="00000000" w:rsidDel="00000000" w:rsidP="00000000" w:rsidRDefault="00000000" w:rsidRPr="00000000" w14:paraId="00000089">
      <w:pPr>
        <w:numPr>
          <w:ilvl w:val="0"/>
          <w:numId w:val="11"/>
        </w:numPr>
        <w:spacing w:after="0" w:afterAutospacing="0" w:before="0" w:beforeAutospacing="0" w:lineRule="auto"/>
        <w:ind w:left="1440" w:hanging="360"/>
        <w:rPr>
          <w:u w:val="none"/>
        </w:rPr>
      </w:pPr>
      <w:r w:rsidDel="00000000" w:rsidR="00000000" w:rsidRPr="00000000">
        <w:rPr>
          <w:rtl w:val="0"/>
        </w:rPr>
        <w:t xml:space="preserve">Calcium chloride (CaCl</w:t>
      </w:r>
      <w:r w:rsidDel="00000000" w:rsidR="00000000" w:rsidRPr="00000000">
        <w:rPr>
          <w:rtl w:val="0"/>
        </w:rPr>
        <w:t xml:space="preserve">2</w:t>
      </w:r>
      <w:r w:rsidDel="00000000" w:rsidR="00000000" w:rsidRPr="00000000">
        <w:rPr>
          <w:rtl w:val="0"/>
        </w:rPr>
        <w:t xml:space="preserve">) solution :</w:t>
        <w:br w:type="textWrapping"/>
        <w:t xml:space="preserve">Dissolve 27.5 g in deionized water and dilute to 1 L</w:t>
      </w:r>
      <w:r w:rsidDel="00000000" w:rsidR="00000000" w:rsidRPr="00000000">
        <w:rPr>
          <w:rtl w:val="0"/>
        </w:rPr>
      </w:r>
    </w:p>
    <w:p w:rsidR="00000000" w:rsidDel="00000000" w:rsidP="00000000" w:rsidRDefault="00000000" w:rsidRPr="00000000" w14:paraId="0000008A">
      <w:pPr>
        <w:numPr>
          <w:ilvl w:val="0"/>
          <w:numId w:val="11"/>
        </w:numPr>
        <w:spacing w:after="0" w:afterAutospacing="0" w:before="0" w:beforeAutospacing="0" w:lineRule="auto"/>
        <w:ind w:left="1440" w:hanging="360"/>
        <w:rPr>
          <w:u w:val="none"/>
        </w:rPr>
      </w:pPr>
      <w:r w:rsidDel="00000000" w:rsidR="00000000" w:rsidRPr="00000000">
        <w:rPr>
          <w:rtl w:val="0"/>
        </w:rPr>
        <w:t xml:space="preserve">Dilution water : </w:t>
        <w:br w:type="textWrapping"/>
        <w:t xml:space="preserve">Deionized water of high quality; must be free from toxic substances such as chlorine or toxic metals.</w:t>
      </w:r>
    </w:p>
    <w:p w:rsidR="00000000" w:rsidDel="00000000" w:rsidP="00000000" w:rsidRDefault="00000000" w:rsidRPr="00000000" w14:paraId="0000008B">
      <w:pPr>
        <w:numPr>
          <w:ilvl w:val="0"/>
          <w:numId w:val="11"/>
        </w:numPr>
        <w:spacing w:after="0" w:afterAutospacing="0" w:before="0" w:beforeAutospacing="0" w:lineRule="auto"/>
        <w:ind w:left="1440" w:hanging="360"/>
        <w:rPr>
          <w:u w:val="none"/>
        </w:rPr>
      </w:pPr>
      <w:r w:rsidDel="00000000" w:rsidR="00000000" w:rsidRPr="00000000">
        <w:rPr>
          <w:rtl w:val="0"/>
        </w:rPr>
        <w:t xml:space="preserve">Ferric chloride (FeCl</w:t>
      </w:r>
      <w:r w:rsidDel="00000000" w:rsidR="00000000" w:rsidRPr="00000000">
        <w:rPr>
          <w:rtl w:val="0"/>
        </w:rPr>
        <w:t xml:space="preserve">3.6H2O</w:t>
      </w:r>
      <w:r w:rsidDel="00000000" w:rsidR="00000000" w:rsidRPr="00000000">
        <w:rPr>
          <w:rtl w:val="0"/>
        </w:rPr>
        <w:t xml:space="preserve">) solution :</w:t>
        <w:br w:type="textWrapping"/>
        <w:t xml:space="preserve">Dissolve 0.25 g in deionized water and dilute to 1 L</w:t>
      </w:r>
    </w:p>
    <w:p w:rsidR="00000000" w:rsidDel="00000000" w:rsidP="00000000" w:rsidRDefault="00000000" w:rsidRPr="00000000" w14:paraId="0000008C">
      <w:pPr>
        <w:numPr>
          <w:ilvl w:val="0"/>
          <w:numId w:val="11"/>
        </w:numPr>
        <w:spacing w:after="0" w:afterAutospacing="0" w:before="0" w:beforeAutospacing="0" w:lineRule="auto"/>
        <w:ind w:left="1440" w:hanging="360"/>
        <w:rPr>
          <w:u w:val="none"/>
        </w:rPr>
      </w:pPr>
      <w:r w:rsidDel="00000000" w:rsidR="00000000" w:rsidRPr="00000000">
        <w:rPr>
          <w:rtl w:val="0"/>
        </w:rPr>
        <w:t xml:space="preserve">Magnesium sulfate (MgSO</w:t>
      </w:r>
      <w:r w:rsidDel="00000000" w:rsidR="00000000" w:rsidRPr="00000000">
        <w:rPr>
          <w:rtl w:val="0"/>
        </w:rPr>
        <w:t xml:space="preserve">4.7H2O</w:t>
      </w:r>
      <w:r w:rsidDel="00000000" w:rsidR="00000000" w:rsidRPr="00000000">
        <w:rPr>
          <w:rtl w:val="0"/>
        </w:rPr>
        <w:t xml:space="preserve">) solution :</w:t>
        <w:br w:type="textWrapping"/>
        <w:t xml:space="preserve">Dissolve 22.5 g in deionized water and dilute to 1 L</w:t>
      </w:r>
    </w:p>
    <w:p w:rsidR="00000000" w:rsidDel="00000000" w:rsidP="00000000" w:rsidRDefault="00000000" w:rsidRPr="00000000" w14:paraId="0000008D">
      <w:pPr>
        <w:numPr>
          <w:ilvl w:val="0"/>
          <w:numId w:val="11"/>
        </w:numPr>
        <w:spacing w:after="0" w:afterAutospacing="0" w:before="0" w:beforeAutospacing="0" w:lineRule="auto"/>
        <w:ind w:left="1440" w:hanging="360"/>
        <w:rPr>
          <w:u w:val="none"/>
        </w:rPr>
      </w:pPr>
      <w:r w:rsidDel="00000000" w:rsidR="00000000" w:rsidRPr="00000000">
        <w:rPr>
          <w:rtl w:val="0"/>
        </w:rPr>
        <w:t xml:space="preserve">Phosphate buffer solution :</w:t>
        <w:br w:type="textWrapping"/>
        <w:t xml:space="preserve">Dissolve the following in 500 mL of ionized water and dilute to 1 L:</w:t>
      </w:r>
    </w:p>
    <w:p w:rsidR="00000000" w:rsidDel="00000000" w:rsidP="00000000" w:rsidRDefault="00000000" w:rsidRPr="00000000" w14:paraId="0000008E">
      <w:pPr>
        <w:numPr>
          <w:ilvl w:val="1"/>
          <w:numId w:val="11"/>
        </w:numPr>
        <w:spacing w:after="0" w:afterAutospacing="0" w:before="0" w:beforeAutospacing="0" w:lineRule="auto"/>
        <w:ind w:left="2160" w:hanging="360"/>
        <w:rPr>
          <w:u w:val="none"/>
        </w:rPr>
      </w:pPr>
      <w:r w:rsidDel="00000000" w:rsidR="00000000" w:rsidRPr="00000000">
        <w:rPr>
          <w:rtl w:val="0"/>
        </w:rPr>
        <w:t xml:space="preserve">8.5 g of KH2PO4</w:t>
      </w:r>
    </w:p>
    <w:p w:rsidR="00000000" w:rsidDel="00000000" w:rsidP="00000000" w:rsidRDefault="00000000" w:rsidRPr="00000000" w14:paraId="0000008F">
      <w:pPr>
        <w:numPr>
          <w:ilvl w:val="1"/>
          <w:numId w:val="11"/>
        </w:numPr>
        <w:spacing w:after="0" w:afterAutospacing="0" w:before="0" w:beforeAutospacing="0" w:lineRule="auto"/>
        <w:ind w:left="2160" w:hanging="360"/>
        <w:rPr>
          <w:u w:val="none"/>
        </w:rPr>
      </w:pPr>
      <w:r w:rsidDel="00000000" w:rsidR="00000000" w:rsidRPr="00000000">
        <w:rPr>
          <w:rtl w:val="0"/>
        </w:rPr>
        <w:t xml:space="preserve">21.8 g of KHPO4</w:t>
      </w:r>
    </w:p>
    <w:p w:rsidR="00000000" w:rsidDel="00000000" w:rsidP="00000000" w:rsidRDefault="00000000" w:rsidRPr="00000000" w14:paraId="00000090">
      <w:pPr>
        <w:numPr>
          <w:ilvl w:val="1"/>
          <w:numId w:val="11"/>
        </w:numPr>
        <w:spacing w:after="0" w:afterAutospacing="0" w:before="0" w:beforeAutospacing="0" w:lineRule="auto"/>
        <w:ind w:left="2160" w:hanging="360"/>
        <w:rPr>
          <w:u w:val="none"/>
        </w:rPr>
      </w:pPr>
      <w:r w:rsidDel="00000000" w:rsidR="00000000" w:rsidRPr="00000000">
        <w:rPr>
          <w:rtl w:val="0"/>
        </w:rPr>
        <w:t xml:space="preserve">33.4 g of Na2HPO4.7H2O </w:t>
      </w:r>
    </w:p>
    <w:p w:rsidR="00000000" w:rsidDel="00000000" w:rsidP="00000000" w:rsidRDefault="00000000" w:rsidRPr="00000000" w14:paraId="00000091">
      <w:pPr>
        <w:numPr>
          <w:ilvl w:val="1"/>
          <w:numId w:val="11"/>
        </w:numPr>
        <w:spacing w:after="0" w:afterAutospacing="0" w:before="0" w:beforeAutospacing="0" w:lineRule="auto"/>
        <w:ind w:left="2160" w:hanging="360"/>
        <w:rPr>
          <w:u w:val="none"/>
        </w:rPr>
      </w:pPr>
      <w:r w:rsidDel="00000000" w:rsidR="00000000" w:rsidRPr="00000000">
        <w:rPr>
          <w:rtl w:val="0"/>
        </w:rPr>
        <w:t xml:space="preserve">1.7 g of NH4Cl</w:t>
      </w:r>
    </w:p>
    <w:p w:rsidR="00000000" w:rsidDel="00000000" w:rsidP="00000000" w:rsidRDefault="00000000" w:rsidRPr="00000000" w14:paraId="00000092">
      <w:pPr>
        <w:numPr>
          <w:ilvl w:val="0"/>
          <w:numId w:val="11"/>
        </w:numPr>
        <w:spacing w:after="0" w:afterAutospacing="0" w:before="0" w:beforeAutospacing="0" w:lineRule="auto"/>
        <w:ind w:left="1440" w:hanging="360"/>
        <w:rPr>
          <w:u w:val="none"/>
        </w:rPr>
      </w:pPr>
      <w:r w:rsidDel="00000000" w:rsidR="00000000" w:rsidRPr="00000000">
        <w:rPr>
          <w:rtl w:val="0"/>
        </w:rPr>
        <w:t xml:space="preserve">Sodium hydroxide (NaOH) for caustic acidity pretreatment :</w:t>
        <w:br w:type="textWrapping"/>
      </w:r>
      <w:r w:rsidDel="00000000" w:rsidR="00000000" w:rsidRPr="00000000">
        <w:rPr>
          <w:rtl w:val="0"/>
        </w:rPr>
        <w:t xml:space="preserve">Add 40 g of NaOH to about 900 mL of deionized water. Mix and dilute to 1 L (1 </w:t>
      </w:r>
      <w:r w:rsidDel="00000000" w:rsidR="00000000" w:rsidRPr="00000000">
        <w:rPr>
          <w:i w:val="1"/>
          <w:rtl w:val="0"/>
        </w:rPr>
        <w:t xml:space="preserve">N </w:t>
      </w:r>
      <w:r w:rsidDel="00000000" w:rsidR="00000000" w:rsidRPr="00000000">
        <w:rPr>
          <w:rtl w:val="0"/>
        </w:rPr>
        <w:t xml:space="preserve">NaOH). Store in a plastic container.</w:t>
      </w:r>
      <w:r w:rsidDel="00000000" w:rsidR="00000000" w:rsidRPr="00000000">
        <w:rPr>
          <w:rtl w:val="0"/>
        </w:rPr>
      </w:r>
    </w:p>
    <w:p w:rsidR="00000000" w:rsidDel="00000000" w:rsidP="00000000" w:rsidRDefault="00000000" w:rsidRPr="00000000" w14:paraId="00000093">
      <w:pPr>
        <w:numPr>
          <w:ilvl w:val="0"/>
          <w:numId w:val="11"/>
        </w:numPr>
        <w:spacing w:after="0" w:afterAutospacing="0" w:before="0" w:beforeAutospacing="0" w:lineRule="auto"/>
        <w:ind w:left="1440" w:hanging="360"/>
        <w:rPr>
          <w:u w:val="none"/>
        </w:rPr>
      </w:pPr>
      <w:r w:rsidDel="00000000" w:rsidR="00000000" w:rsidRPr="00000000">
        <w:rPr>
          <w:rtl w:val="0"/>
        </w:rPr>
        <w:t xml:space="preserve">Sodium sulfite (Na</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3</w:t>
      </w:r>
      <w:r w:rsidDel="00000000" w:rsidR="00000000" w:rsidRPr="00000000">
        <w:rPr>
          <w:rtl w:val="0"/>
        </w:rPr>
        <w:t xml:space="preserve">) or sodium thiosulfate (Na</w:t>
      </w:r>
      <w:r w:rsidDel="00000000" w:rsidR="00000000" w:rsidRPr="00000000">
        <w:rPr>
          <w:rtl w:val="0"/>
        </w:rPr>
        <w:t xml:space="preserve">2</w:t>
      </w:r>
      <w:r w:rsidDel="00000000" w:rsidR="00000000" w:rsidRPr="00000000">
        <w:rPr>
          <w:rtl w:val="0"/>
        </w:rPr>
        <w:t xml:space="preserve">S</w:t>
      </w:r>
      <w:r w:rsidDel="00000000" w:rsidR="00000000" w:rsidRPr="00000000">
        <w:rPr>
          <w:rtl w:val="0"/>
        </w:rPr>
        <w:t xml:space="preserve">2</w:t>
      </w:r>
      <w:r w:rsidDel="00000000" w:rsidR="00000000" w:rsidRPr="00000000">
        <w:rPr>
          <w:rtl w:val="0"/>
        </w:rPr>
        <w:t xml:space="preserve">O</w:t>
      </w:r>
      <w:r w:rsidDel="00000000" w:rsidR="00000000" w:rsidRPr="00000000">
        <w:rPr>
          <w:rtl w:val="0"/>
        </w:rPr>
        <w:t xml:space="preserve">3</w:t>
      </w:r>
      <w:r w:rsidDel="00000000" w:rsidR="00000000" w:rsidRPr="00000000">
        <w:rPr>
          <w:rtl w:val="0"/>
        </w:rPr>
        <w:t xml:space="preserve">) for residual chlorine pretreatment solution :</w:t>
        <w:br w:type="textWrapping"/>
        <w:t xml:space="preserve">Dissolve 1.575 g of Na</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3 </w:t>
      </w:r>
      <w:r w:rsidDel="00000000" w:rsidR="00000000" w:rsidRPr="00000000">
        <w:rPr>
          <w:rtl w:val="0"/>
        </w:rPr>
        <w:t xml:space="preserve">or NaS</w:t>
      </w:r>
      <w:r w:rsidDel="00000000" w:rsidR="00000000" w:rsidRPr="00000000">
        <w:rPr>
          <w:rtl w:val="0"/>
        </w:rPr>
        <w:t xml:space="preserve">2</w:t>
      </w:r>
      <w:r w:rsidDel="00000000" w:rsidR="00000000" w:rsidRPr="00000000">
        <w:rPr>
          <w:rtl w:val="0"/>
        </w:rPr>
        <w:t xml:space="preserve">O</w:t>
      </w:r>
      <w:r w:rsidDel="00000000" w:rsidR="00000000" w:rsidRPr="00000000">
        <w:rPr>
          <w:rtl w:val="0"/>
        </w:rPr>
        <w:t xml:space="preserve">3 </w:t>
      </w:r>
      <w:r w:rsidDel="00000000" w:rsidR="00000000" w:rsidRPr="00000000">
        <w:rPr>
          <w:rtl w:val="0"/>
        </w:rPr>
        <w:t xml:space="preserve">in 1 L of deionized water. This solution is not stable and should be prepared daily to weekly, as needed. Store refrigerated in a dark bottle.</w:t>
      </w:r>
    </w:p>
    <w:p w:rsidR="00000000" w:rsidDel="00000000" w:rsidP="00000000" w:rsidRDefault="00000000" w:rsidRPr="00000000" w14:paraId="00000094">
      <w:pPr>
        <w:numPr>
          <w:ilvl w:val="0"/>
          <w:numId w:val="11"/>
        </w:numPr>
        <w:spacing w:after="0" w:afterAutospacing="0" w:before="0" w:beforeAutospacing="0" w:lineRule="auto"/>
        <w:ind w:left="1440" w:hanging="360"/>
        <w:rPr>
          <w:u w:val="none"/>
        </w:rPr>
      </w:pPr>
      <w:r w:rsidDel="00000000" w:rsidR="00000000" w:rsidRPr="00000000">
        <w:rPr>
          <w:rtl w:val="0"/>
        </w:rPr>
        <w:t xml:space="preserve">Cobalt chloride (CoCl3) crystals for for zero DO calibration solution</w:t>
      </w:r>
    </w:p>
    <w:p w:rsidR="00000000" w:rsidDel="00000000" w:rsidP="00000000" w:rsidRDefault="00000000" w:rsidRPr="00000000" w14:paraId="00000095">
      <w:pPr>
        <w:numPr>
          <w:ilvl w:val="0"/>
          <w:numId w:val="11"/>
        </w:numPr>
        <w:spacing w:after="0" w:afterAutospacing="0" w:before="0" w:beforeAutospacing="0" w:lineRule="auto"/>
        <w:ind w:left="1440" w:hanging="360"/>
        <w:rPr>
          <w:u w:val="none"/>
        </w:rPr>
      </w:pPr>
      <w:r w:rsidDel="00000000" w:rsidR="00000000" w:rsidRPr="00000000">
        <w:rPr>
          <w:rtl w:val="0"/>
        </w:rPr>
        <w:t xml:space="preserve">Sulfuric acid (H</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4</w:t>
      </w:r>
      <w:r w:rsidDel="00000000" w:rsidR="00000000" w:rsidRPr="00000000">
        <w:rPr>
          <w:rtl w:val="0"/>
        </w:rPr>
        <w:t xml:space="preserve">) for caustic alkalinity pretreatment :</w:t>
        <w:br w:type="textWrapping"/>
        <w:t xml:space="preserve">Slowly and while stirring add 28 mL of concentrated H</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4 </w:t>
      </w:r>
      <w:r w:rsidDel="00000000" w:rsidR="00000000" w:rsidRPr="00000000">
        <w:rPr>
          <w:rtl w:val="0"/>
        </w:rPr>
        <w:t xml:space="preserve">to about 900 mL of deionized water. Mix and dilute acid solution to 1 L (1 </w:t>
      </w:r>
      <w:r w:rsidDel="00000000" w:rsidR="00000000" w:rsidRPr="00000000">
        <w:rPr>
          <w:i w:val="1"/>
          <w:rtl w:val="0"/>
        </w:rPr>
        <w:t xml:space="preserve">N </w:t>
      </w:r>
      <w:r w:rsidDel="00000000" w:rsidR="00000000" w:rsidRPr="00000000">
        <w:rPr>
          <w:rtl w:val="0"/>
        </w:rPr>
        <w:t xml:space="preserve">H</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4</w:t>
      </w:r>
      <w:r w:rsidDel="00000000" w:rsidR="00000000" w:rsidRPr="00000000">
        <w:rPr>
          <w:rtl w:val="0"/>
        </w:rPr>
        <w:t xml:space="preserve">)</w:t>
        <w:br w:type="textWrapping"/>
        <w:br w:type="textWrapping"/>
      </w:r>
      <w:r w:rsidDel="00000000" w:rsidR="00000000" w:rsidRPr="00000000">
        <w:rPr>
          <w:i w:val="1"/>
          <w:rtl w:val="0"/>
        </w:rPr>
        <w:t xml:space="preserve">Note of precaution</w:t>
      </w:r>
      <w:r w:rsidDel="00000000" w:rsidR="00000000" w:rsidRPr="00000000">
        <w:rPr>
          <w:rtl w:val="0"/>
        </w:rPr>
        <w:t xml:space="preserve">: Properly discard chemical reagents if there is any sign of biological growth or if past the expiration date</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DO instrumentation required</w:t>
      </w:r>
    </w:p>
    <w:p w:rsidR="00000000" w:rsidDel="00000000" w:rsidP="00000000" w:rsidRDefault="00000000" w:rsidRPr="00000000" w14:paraId="00000097">
      <w:pPr>
        <w:numPr>
          <w:ilvl w:val="0"/>
          <w:numId w:val="3"/>
        </w:numPr>
        <w:spacing w:after="0" w:afterAutospacing="0" w:before="0" w:beforeAutospacing="0" w:lineRule="auto"/>
        <w:ind w:left="1440" w:hanging="360"/>
        <w:rPr>
          <w:u w:val="none"/>
        </w:rPr>
      </w:pPr>
      <w:r w:rsidDel="00000000" w:rsidR="00000000" w:rsidRPr="00000000">
        <w:rPr>
          <w:rtl w:val="0"/>
        </w:rPr>
        <w:t xml:space="preserve">Calibration chamber (Follow manufacturer’s recommendations)</w:t>
      </w:r>
    </w:p>
    <w:p w:rsidR="00000000" w:rsidDel="00000000" w:rsidP="00000000" w:rsidRDefault="00000000" w:rsidRPr="00000000" w14:paraId="00000098">
      <w:pPr>
        <w:numPr>
          <w:ilvl w:val="0"/>
          <w:numId w:val="3"/>
        </w:numPr>
        <w:spacing w:after="0" w:afterAutospacing="0" w:before="0" w:beforeAutospacing="0" w:lineRule="auto"/>
        <w:ind w:left="1440" w:hanging="360"/>
        <w:rPr>
          <w:u w:val="none"/>
        </w:rPr>
      </w:pPr>
      <w:r w:rsidDel="00000000" w:rsidR="00000000" w:rsidRPr="00000000">
        <w:rPr>
          <w:rtl w:val="0"/>
        </w:rPr>
        <w:t xml:space="preserve">DO instrument system (Temperature and pressure compensated)</w:t>
      </w:r>
    </w:p>
    <w:p w:rsidR="00000000" w:rsidDel="00000000" w:rsidP="00000000" w:rsidRDefault="00000000" w:rsidRPr="00000000" w14:paraId="00000099">
      <w:pPr>
        <w:numPr>
          <w:ilvl w:val="0"/>
          <w:numId w:val="3"/>
        </w:numPr>
        <w:spacing w:after="0" w:afterAutospacing="0" w:before="0" w:beforeAutospacing="0" w:lineRule="auto"/>
        <w:ind w:left="1440" w:hanging="360"/>
        <w:rPr>
          <w:u w:val="none"/>
        </w:rPr>
      </w:pPr>
      <w:r w:rsidDel="00000000" w:rsidR="00000000" w:rsidRPr="00000000">
        <w:rPr>
          <w:rtl w:val="0"/>
        </w:rPr>
        <w:t xml:space="preserve">Stirrer attachment for DO sensor</w:t>
      </w:r>
    </w:p>
    <w:p w:rsidR="00000000" w:rsidDel="00000000" w:rsidP="00000000" w:rsidRDefault="00000000" w:rsidRPr="00000000" w14:paraId="0000009A">
      <w:pPr>
        <w:numPr>
          <w:ilvl w:val="0"/>
          <w:numId w:val="3"/>
        </w:numPr>
        <w:spacing w:after="0" w:afterAutospacing="0" w:before="0" w:beforeAutospacing="0" w:lineRule="auto"/>
        <w:ind w:left="1440" w:hanging="360"/>
        <w:rPr>
          <w:u w:val="none"/>
        </w:rPr>
      </w:pPr>
      <w:r w:rsidDel="00000000" w:rsidR="00000000" w:rsidRPr="00000000">
        <w:rPr>
          <w:rtl w:val="0"/>
        </w:rPr>
        <w:t xml:space="preserve">Pocket altimeter-barometer</w:t>
      </w:r>
    </w:p>
    <w:p w:rsidR="00000000" w:rsidDel="00000000" w:rsidP="00000000" w:rsidRDefault="00000000" w:rsidRPr="00000000" w14:paraId="0000009B">
      <w:pPr>
        <w:numPr>
          <w:ilvl w:val="0"/>
          <w:numId w:val="3"/>
        </w:numPr>
        <w:spacing w:after="0" w:afterAutospacing="0" w:before="0" w:beforeAutospacing="0" w:lineRule="auto"/>
        <w:ind w:left="1440" w:hanging="360"/>
        <w:rPr>
          <w:u w:val="none"/>
        </w:rPr>
      </w:pPr>
      <w:r w:rsidDel="00000000" w:rsidR="00000000" w:rsidRPr="00000000">
        <w:rPr>
          <w:rtl w:val="0"/>
        </w:rPr>
        <w:t xml:space="preserve">DO sensor membrane replacement kit (Membranes, O-rings, KCl filling solution)</w:t>
      </w:r>
    </w:p>
    <w:p w:rsidR="00000000" w:rsidDel="00000000" w:rsidP="00000000" w:rsidRDefault="00000000" w:rsidRPr="00000000" w14:paraId="0000009C">
      <w:pPr>
        <w:numPr>
          <w:ilvl w:val="0"/>
          <w:numId w:val="3"/>
        </w:numPr>
        <w:spacing w:after="0" w:afterAutospacing="0" w:before="0" w:beforeAutospacing="0" w:lineRule="auto"/>
        <w:ind w:left="1440" w:hanging="360"/>
        <w:rPr>
          <w:u w:val="none"/>
        </w:rPr>
      </w:pPr>
      <w:r w:rsidDel="00000000" w:rsidR="00000000" w:rsidRPr="00000000">
        <w:rPr>
          <w:rtl w:val="0"/>
        </w:rPr>
        <w:t xml:space="preserve">Zero DO calibration solution (Dissolve 1 g Na</w:t>
      </w:r>
      <w:r w:rsidDel="00000000" w:rsidR="00000000" w:rsidRPr="00000000">
        <w:rPr>
          <w:rtl w:val="0"/>
        </w:rPr>
        <w:t xml:space="preserve">2</w:t>
      </w:r>
      <w:r w:rsidDel="00000000" w:rsidR="00000000" w:rsidRPr="00000000">
        <w:rPr>
          <w:rtl w:val="0"/>
        </w:rPr>
        <w:t xml:space="preserve">SO</w:t>
      </w:r>
      <w:r w:rsidDel="00000000" w:rsidR="00000000" w:rsidRPr="00000000">
        <w:rPr>
          <w:rtl w:val="0"/>
        </w:rPr>
        <w:t xml:space="preserve">3 </w:t>
      </w:r>
      <w:r w:rsidDel="00000000" w:rsidR="00000000" w:rsidRPr="00000000">
        <w:rPr>
          <w:rtl w:val="0"/>
        </w:rPr>
        <w:t xml:space="preserve">and a few crystals of CoCl</w:t>
      </w:r>
      <w:r w:rsidDel="00000000" w:rsidR="00000000" w:rsidRPr="00000000">
        <w:rPr>
          <w:rtl w:val="0"/>
        </w:rPr>
        <w:t xml:space="preserve">3 </w:t>
      </w:r>
      <w:r w:rsidDel="00000000" w:rsidR="00000000" w:rsidRPr="00000000">
        <w:rPr>
          <w:rtl w:val="0"/>
        </w:rPr>
        <w:t xml:space="preserve">in 1 L water. Prepare fresh zero DO solution before each use)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u w:val="none"/>
        </w:rPr>
      </w:pPr>
      <w:r w:rsidDel="00000000" w:rsidR="00000000" w:rsidRPr="00000000">
        <w:rPr>
          <w:b w:val="1"/>
          <w:sz w:val="24"/>
          <w:szCs w:val="24"/>
          <w:u w:val="single"/>
          <w:rtl w:val="0"/>
        </w:rPr>
        <w:t xml:space="preserve">Sample collection and storage</w:t>
      </w:r>
      <w:r w:rsidDel="00000000" w:rsidR="00000000" w:rsidRPr="00000000">
        <w:rPr>
          <w:b w:val="1"/>
          <w:sz w:val="24"/>
          <w:szCs w:val="24"/>
          <w:rtl w:val="0"/>
        </w:rPr>
        <w:br w:type="textWrapping"/>
      </w:r>
      <w:r w:rsidDel="00000000" w:rsidR="00000000" w:rsidRPr="00000000">
        <w:rPr>
          <w:rtl w:val="0"/>
        </w:rPr>
        <w:t xml:space="preserve">Samples can degrade significantly during extended storage. To minimize sample degradation, and thus avoid negative bias in the measurement of BOD</w:t>
      </w:r>
      <w:r w:rsidDel="00000000" w:rsidR="00000000" w:rsidRPr="00000000">
        <w:rPr>
          <w:vertAlign w:val="subscript"/>
          <w:rtl w:val="0"/>
        </w:rPr>
        <w:t xml:space="preserve">5</w:t>
      </w:r>
      <w:r w:rsidDel="00000000" w:rsidR="00000000" w:rsidRPr="00000000">
        <w:rPr>
          <w:rtl w:val="0"/>
        </w:rPr>
        <w:t xml:space="preserve">, note the following:</w:t>
      </w:r>
    </w:p>
    <w:p w:rsidR="00000000" w:rsidDel="00000000" w:rsidP="00000000" w:rsidRDefault="00000000" w:rsidRPr="00000000" w14:paraId="0000009E">
      <w:pPr>
        <w:numPr>
          <w:ilvl w:val="0"/>
          <w:numId w:val="14"/>
        </w:numPr>
        <w:spacing w:after="0" w:afterAutospacing="0" w:before="0" w:beforeAutospacing="0" w:lineRule="auto"/>
        <w:ind w:left="1440" w:hanging="360"/>
        <w:rPr>
          <w:u w:val="none"/>
        </w:rPr>
      </w:pPr>
      <w:r w:rsidDel="00000000" w:rsidR="00000000" w:rsidRPr="00000000">
        <w:rPr>
          <w:rtl w:val="0"/>
        </w:rPr>
        <w:t xml:space="preserve">Analyze samples promptly or </w:t>
      </w:r>
    </w:p>
    <w:p w:rsidR="00000000" w:rsidDel="00000000" w:rsidP="00000000" w:rsidRDefault="00000000" w:rsidRPr="00000000" w14:paraId="0000009F">
      <w:pPr>
        <w:numPr>
          <w:ilvl w:val="0"/>
          <w:numId w:val="14"/>
        </w:numPr>
        <w:spacing w:after="0" w:afterAutospacing="0" w:before="0" w:beforeAutospacing="0" w:lineRule="auto"/>
        <w:ind w:left="1440" w:hanging="360"/>
        <w:rPr>
          <w:u w:val="none"/>
        </w:rPr>
      </w:pPr>
      <w:r w:rsidDel="00000000" w:rsidR="00000000" w:rsidRPr="00000000">
        <w:rPr>
          <w:rtl w:val="0"/>
        </w:rPr>
        <w:t xml:space="preserve">Store chilled without freezing (maintain a temperature from 1 to 4°C) - </w:t>
      </w:r>
      <w:r w:rsidDel="00000000" w:rsidR="00000000" w:rsidRPr="00000000">
        <w:rPr>
          <w:i w:val="1"/>
          <w:rtl w:val="0"/>
        </w:rPr>
        <w:t xml:space="preserve">chilling the sample is not necessary if the analysis begins within 2 hours of collection</w:t>
        <w:br w:type="textWrapping"/>
      </w:r>
      <w:r w:rsidDel="00000000" w:rsidR="00000000" w:rsidRPr="00000000">
        <w:rPr>
          <w:b w:val="1"/>
          <w:rtl w:val="0"/>
        </w:rPr>
        <w:t xml:space="preserve">The </w:t>
      </w:r>
      <w:r w:rsidDel="00000000" w:rsidR="00000000" w:rsidRPr="00000000">
        <w:rPr>
          <w:b w:val="1"/>
          <w:u w:val="single"/>
          <w:rtl w:val="0"/>
        </w:rPr>
        <w:t xml:space="preserve">maximum holding time</w:t>
      </w:r>
      <w:r w:rsidDel="00000000" w:rsidR="00000000" w:rsidRPr="00000000">
        <w:rPr>
          <w:b w:val="1"/>
          <w:rtl w:val="0"/>
        </w:rPr>
        <w:t xml:space="preserve"> of a sample to be analyzed for BOD is 24 hours.</w:t>
      </w:r>
    </w:p>
    <w:p w:rsidR="00000000" w:rsidDel="00000000" w:rsidP="00000000" w:rsidRDefault="00000000" w:rsidRPr="00000000" w14:paraId="000000A0">
      <w:pPr>
        <w:numPr>
          <w:ilvl w:val="0"/>
          <w:numId w:val="14"/>
        </w:numPr>
        <w:spacing w:after="0" w:afterAutospacing="0" w:before="0" w:beforeAutospacing="0" w:lineRule="auto"/>
        <w:ind w:left="1440" w:hanging="360"/>
      </w:pPr>
      <w:r w:rsidDel="00000000" w:rsidR="00000000" w:rsidRPr="00000000">
        <w:rPr>
          <w:u w:val="single"/>
          <w:rtl w:val="0"/>
        </w:rPr>
        <w:t xml:space="preserve">Recommended approach</w:t>
      </w:r>
      <w:r w:rsidDel="00000000" w:rsidR="00000000" w:rsidRPr="00000000">
        <w:rPr>
          <w:rtl w:val="0"/>
        </w:rPr>
        <w:t xml:space="preserve"> : Start the BOD</w:t>
      </w:r>
      <w:r w:rsidDel="00000000" w:rsidR="00000000" w:rsidRPr="00000000">
        <w:rPr>
          <w:vertAlign w:val="subscript"/>
          <w:rtl w:val="0"/>
        </w:rPr>
        <w:t xml:space="preserve">5</w:t>
      </w:r>
      <w:r w:rsidDel="00000000" w:rsidR="00000000" w:rsidRPr="00000000">
        <w:rPr>
          <w:rtl w:val="0"/>
        </w:rPr>
        <w:t xml:space="preserve"> analysis immediately after sample collection to minimize changes in bacterial concentration.</w:t>
      </w:r>
    </w:p>
    <w:p w:rsidR="00000000" w:rsidDel="00000000" w:rsidP="00000000" w:rsidRDefault="00000000" w:rsidRPr="00000000" w14:paraId="000000A1">
      <w:pPr>
        <w:numPr>
          <w:ilvl w:val="0"/>
          <w:numId w:val="14"/>
        </w:numPr>
        <w:spacing w:after="0" w:afterAutospacing="0" w:before="0" w:beforeAutospacing="0" w:lineRule="auto"/>
        <w:ind w:left="1440" w:hanging="360"/>
      </w:pPr>
      <w:r w:rsidDel="00000000" w:rsidR="00000000" w:rsidRPr="00000000">
        <w:rPr>
          <w:rtl w:val="0"/>
        </w:rPr>
        <w:t xml:space="preserve">If a sample is refrigerated prior to analysis, allow the sample to warm to 20°C before starting the test. A sample may be removed from an ice chest or refrigerator during transit to allow it to warm to 20°C before analysis begins.</w:t>
        <w:br w:type="textWrapping"/>
      </w:r>
    </w:p>
    <w:p w:rsidR="00000000" w:rsidDel="00000000" w:rsidP="00000000" w:rsidRDefault="00000000" w:rsidRPr="00000000" w14:paraId="000000A2">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u w:val="single"/>
          <w:rtl w:val="0"/>
        </w:rPr>
        <w:t xml:space="preserve">Sample preparation</w:t>
      </w:r>
    </w:p>
    <w:p w:rsidR="00000000" w:rsidDel="00000000" w:rsidP="00000000" w:rsidRDefault="00000000" w:rsidRPr="00000000" w14:paraId="000000A3">
      <w:pPr>
        <w:numPr>
          <w:ilvl w:val="0"/>
          <w:numId w:val="16"/>
        </w:numPr>
        <w:spacing w:after="0" w:afterAutospacing="0" w:before="0" w:beforeAutospacing="0" w:lineRule="auto"/>
        <w:ind w:left="1440" w:hanging="360"/>
        <w:rPr>
          <w:u w:val="none"/>
        </w:rPr>
      </w:pPr>
      <w:r w:rsidDel="00000000" w:rsidR="00000000" w:rsidRPr="00000000">
        <w:rPr>
          <w:rtl w:val="0"/>
        </w:rPr>
        <w:t xml:space="preserve">A BOD</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value greater than 7 mg/L requires sample dilution. Dilution is necessary when the amount of DO consumed by microorganisms is greater than the amount of DO available in the air-saturated BOD</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sample. Refer to the following recommended sample volumes (</w:t>
      </w:r>
      <w:r w:rsidDel="00000000" w:rsidR="00000000" w:rsidRPr="00000000">
        <w:rPr>
          <w:i w:val="1"/>
          <w:rtl w:val="0"/>
        </w:rPr>
        <w:t xml:space="preserve">Sawyer and McCarty</w:t>
      </w:r>
      <w:r w:rsidDel="00000000" w:rsidR="00000000" w:rsidRPr="00000000">
        <w:rPr>
          <w:rtl w:val="0"/>
        </w:rPr>
        <w:t xml:space="preserve">) for your anticipated range of BOD variation, and dilute to 300 mL :</w:t>
      </w:r>
    </w:p>
    <w:p w:rsidR="00000000" w:rsidDel="00000000" w:rsidP="00000000" w:rsidRDefault="00000000" w:rsidRPr="00000000" w14:paraId="000000A4">
      <w:pPr>
        <w:numPr>
          <w:ilvl w:val="1"/>
          <w:numId w:val="16"/>
        </w:numPr>
        <w:spacing w:after="0" w:afterAutospacing="0" w:before="0" w:beforeAutospacing="0" w:lineRule="auto"/>
        <w:ind w:left="2160" w:hanging="360"/>
      </w:pPr>
      <w:r w:rsidDel="00000000" w:rsidR="00000000" w:rsidRPr="00000000">
        <w:rPr>
          <w:rtl w:val="0"/>
        </w:rPr>
        <w:t xml:space="preserve">0-7 mg/L BOD =&gt; 300 mL sample</w:t>
      </w:r>
    </w:p>
    <w:p w:rsidR="00000000" w:rsidDel="00000000" w:rsidP="00000000" w:rsidRDefault="00000000" w:rsidRPr="00000000" w14:paraId="000000A5">
      <w:pPr>
        <w:numPr>
          <w:ilvl w:val="1"/>
          <w:numId w:val="16"/>
        </w:numPr>
        <w:spacing w:after="0" w:afterAutospacing="0" w:before="0" w:beforeAutospacing="0" w:lineRule="auto"/>
        <w:ind w:left="2160" w:hanging="360"/>
      </w:pPr>
      <w:r w:rsidDel="00000000" w:rsidR="00000000" w:rsidRPr="00000000">
        <w:rPr>
          <w:rtl w:val="0"/>
        </w:rPr>
        <w:t xml:space="preserve">6-21 mg/L BOD =&gt; 100 mL sample</w:t>
      </w:r>
    </w:p>
    <w:p w:rsidR="00000000" w:rsidDel="00000000" w:rsidP="00000000" w:rsidRDefault="00000000" w:rsidRPr="00000000" w14:paraId="000000A6">
      <w:pPr>
        <w:numPr>
          <w:ilvl w:val="1"/>
          <w:numId w:val="16"/>
        </w:numPr>
        <w:spacing w:after="0" w:afterAutospacing="0" w:before="0" w:beforeAutospacing="0" w:lineRule="auto"/>
        <w:ind w:left="2160" w:hanging="360"/>
      </w:pPr>
      <w:r w:rsidDel="00000000" w:rsidR="00000000" w:rsidRPr="00000000">
        <w:rPr>
          <w:rtl w:val="0"/>
        </w:rPr>
        <w:t xml:space="preserve">12-42 mg/L BOD =&gt; 50 mL sample</w:t>
      </w:r>
    </w:p>
    <w:p w:rsidR="00000000" w:rsidDel="00000000" w:rsidP="00000000" w:rsidRDefault="00000000" w:rsidRPr="00000000" w14:paraId="000000A7">
      <w:pPr>
        <w:numPr>
          <w:ilvl w:val="1"/>
          <w:numId w:val="16"/>
        </w:numPr>
        <w:spacing w:after="0" w:afterAutospacing="0" w:before="0" w:beforeAutospacing="0" w:lineRule="auto"/>
        <w:ind w:left="2160" w:hanging="360"/>
      </w:pPr>
      <w:r w:rsidDel="00000000" w:rsidR="00000000" w:rsidRPr="00000000">
        <w:rPr>
          <w:rtl w:val="0"/>
        </w:rPr>
        <w:t xml:space="preserve">30-105 mg/L BOD =&gt; 20 mL sample</w:t>
      </w:r>
    </w:p>
    <w:p w:rsidR="00000000" w:rsidDel="00000000" w:rsidP="00000000" w:rsidRDefault="00000000" w:rsidRPr="00000000" w14:paraId="000000A8">
      <w:pPr>
        <w:numPr>
          <w:ilvl w:val="1"/>
          <w:numId w:val="16"/>
        </w:numPr>
        <w:spacing w:after="0" w:afterAutospacing="0" w:before="0" w:beforeAutospacing="0" w:lineRule="auto"/>
        <w:ind w:left="2160" w:hanging="360"/>
      </w:pPr>
      <w:r w:rsidDel="00000000" w:rsidR="00000000" w:rsidRPr="00000000">
        <w:rPr>
          <w:rtl w:val="0"/>
        </w:rPr>
        <w:t xml:space="preserve">60-210 mg/L BOD =&gt; 10 mL sample</w:t>
      </w:r>
    </w:p>
    <w:p w:rsidR="00000000" w:rsidDel="00000000" w:rsidP="00000000" w:rsidRDefault="00000000" w:rsidRPr="00000000" w14:paraId="000000A9">
      <w:pPr>
        <w:numPr>
          <w:ilvl w:val="1"/>
          <w:numId w:val="16"/>
        </w:numPr>
        <w:spacing w:after="0" w:afterAutospacing="0" w:before="0" w:beforeAutospacing="0" w:lineRule="auto"/>
        <w:ind w:left="2160" w:hanging="360"/>
      </w:pPr>
      <w:r w:rsidDel="00000000" w:rsidR="00000000" w:rsidRPr="00000000">
        <w:rPr>
          <w:rtl w:val="0"/>
        </w:rPr>
        <w:t xml:space="preserve">120-420 mg/L BOD =&gt; 5 mL sample</w:t>
      </w:r>
    </w:p>
    <w:p w:rsidR="00000000" w:rsidDel="00000000" w:rsidP="00000000" w:rsidRDefault="00000000" w:rsidRPr="00000000" w14:paraId="000000AA">
      <w:pPr>
        <w:numPr>
          <w:ilvl w:val="1"/>
          <w:numId w:val="16"/>
        </w:numPr>
        <w:spacing w:after="0" w:afterAutospacing="0" w:before="0" w:beforeAutospacing="0" w:lineRule="auto"/>
        <w:ind w:left="2160" w:hanging="360"/>
      </w:pPr>
      <w:r w:rsidDel="00000000" w:rsidR="00000000" w:rsidRPr="00000000">
        <w:rPr>
          <w:rtl w:val="0"/>
        </w:rPr>
        <w:t xml:space="preserve">300-1050 mg/L BOD =&gt; 2 mL sample</w:t>
      </w:r>
    </w:p>
    <w:p w:rsidR="00000000" w:rsidDel="00000000" w:rsidP="00000000" w:rsidRDefault="00000000" w:rsidRPr="00000000" w14:paraId="000000AB">
      <w:pPr>
        <w:numPr>
          <w:ilvl w:val="1"/>
          <w:numId w:val="16"/>
        </w:numPr>
        <w:spacing w:after="240" w:before="0" w:beforeAutospacing="0" w:lineRule="auto"/>
        <w:ind w:left="2160" w:hanging="360"/>
      </w:pPr>
      <w:r w:rsidDel="00000000" w:rsidR="00000000" w:rsidRPr="00000000">
        <w:rPr>
          <w:rtl w:val="0"/>
        </w:rPr>
        <w:t xml:space="preserve">600-2100 mg/L BOD =&gt; 1 mL sample</w:t>
      </w:r>
    </w:p>
    <w:p w:rsidR="00000000" w:rsidDel="00000000" w:rsidP="00000000" w:rsidRDefault="00000000" w:rsidRPr="00000000" w14:paraId="000000AC">
      <w:pPr>
        <w:spacing w:after="240" w:before="240" w:lineRule="auto"/>
        <w:ind w:firstLine="720"/>
        <w:rPr>
          <w:sz w:val="24"/>
          <w:szCs w:val="24"/>
        </w:rPr>
      </w:pPr>
      <w:r w:rsidDel="00000000" w:rsidR="00000000" w:rsidRPr="00000000">
        <w:rPr>
          <w:b w:val="1"/>
          <w:sz w:val="24"/>
          <w:szCs w:val="24"/>
          <w:rtl w:val="0"/>
        </w:rPr>
        <w:t xml:space="preserve">BOD</w:t>
      </w:r>
      <w:r w:rsidDel="00000000" w:rsidR="00000000" w:rsidRPr="00000000">
        <w:rPr>
          <w:b w:val="1"/>
          <w:sz w:val="24"/>
          <w:szCs w:val="24"/>
          <w:vertAlign w:val="subscript"/>
          <w:rtl w:val="0"/>
        </w:rPr>
        <w:t xml:space="preserve">5</w:t>
      </w:r>
      <w:r w:rsidDel="00000000" w:rsidR="00000000" w:rsidRPr="00000000">
        <w:rPr>
          <w:b w:val="1"/>
          <w:sz w:val="24"/>
          <w:szCs w:val="24"/>
          <w:rtl w:val="0"/>
        </w:rPr>
        <w:t xml:space="preserve"> values are acceptable only if the following criteria are met:</w:t>
      </w:r>
      <w:r w:rsidDel="00000000" w:rsidR="00000000" w:rsidRPr="00000000">
        <w:rPr>
          <w:rtl w:val="0"/>
        </w:rPr>
      </w:r>
    </w:p>
    <w:p w:rsidR="00000000" w:rsidDel="00000000" w:rsidP="00000000" w:rsidRDefault="00000000" w:rsidRPr="00000000" w14:paraId="000000AD">
      <w:pPr>
        <w:numPr>
          <w:ilvl w:val="0"/>
          <w:numId w:val="16"/>
        </w:numPr>
        <w:spacing w:after="0" w:afterAutospacing="0" w:before="240" w:lineRule="auto"/>
        <w:ind w:left="1440" w:hanging="360"/>
      </w:pPr>
      <w:r w:rsidDel="00000000" w:rsidR="00000000" w:rsidRPr="00000000">
        <w:rPr>
          <w:rtl w:val="0"/>
        </w:rPr>
        <w:t xml:space="preserve">The DO concentration after 5 days must be at least 1 mg/L and at least 2 mg/L lower in concentration than the initial DO</w:t>
      </w:r>
    </w:p>
    <w:p w:rsidR="00000000" w:rsidDel="00000000" w:rsidP="00000000" w:rsidRDefault="00000000" w:rsidRPr="00000000" w14:paraId="000000AE">
      <w:pPr>
        <w:numPr>
          <w:ilvl w:val="0"/>
          <w:numId w:val="16"/>
        </w:numPr>
        <w:spacing w:after="0" w:afterAutospacing="0" w:before="0" w:beforeAutospacing="0" w:lineRule="auto"/>
        <w:ind w:left="1440" w:hanging="360"/>
      </w:pPr>
      <w:r w:rsidDel="00000000" w:rsidR="00000000" w:rsidRPr="00000000">
        <w:rPr>
          <w:rtl w:val="0"/>
        </w:rPr>
        <w:t xml:space="preserve">At least three different dilutions are set per sample to cover the anticipated range of BOD. The three sample volumes used are selected to provide an overlapping range in expected BOD concentrations. For example, if the BOD</w:t>
      </w:r>
      <w:r w:rsidDel="00000000" w:rsidR="00000000" w:rsidRPr="00000000">
        <w:rPr>
          <w:rtl w:val="0"/>
        </w:rPr>
        <w:t xml:space="preserve">5 </w:t>
      </w:r>
      <w:r w:rsidDel="00000000" w:rsidR="00000000" w:rsidRPr="00000000">
        <w:rPr>
          <w:rtl w:val="0"/>
        </w:rPr>
        <w:t xml:space="preserve">is known to range from 3 to 28 mg/L, then the sample volumes used for the test would be 50 mL, 100 mL, and 300 mL (no dilution). If there is no prior knowledge of the BOD</w:t>
      </w:r>
      <w:r w:rsidDel="00000000" w:rsidR="00000000" w:rsidRPr="00000000">
        <w:rPr>
          <w:rtl w:val="0"/>
        </w:rPr>
        <w:t xml:space="preserve">5</w:t>
      </w:r>
      <w:r w:rsidDel="00000000" w:rsidR="00000000" w:rsidRPr="00000000">
        <w:rPr>
          <w:rtl w:val="0"/>
        </w:rPr>
        <w:t xml:space="preserve">, use a minimum of four volumes to accommodate a range of BOD</w:t>
      </w:r>
      <w:r w:rsidDel="00000000" w:rsidR="00000000" w:rsidRPr="00000000">
        <w:rPr>
          <w:vertAlign w:val="subscript"/>
          <w:rtl w:val="0"/>
        </w:rPr>
        <w:t xml:space="preserve">5</w:t>
      </w:r>
      <w:r w:rsidDel="00000000" w:rsidR="00000000" w:rsidRPr="00000000">
        <w:rPr>
          <w:rtl w:val="0"/>
        </w:rPr>
        <w:t xml:space="preserve"> from 0 to 210 mg/L.</w:t>
      </w:r>
    </w:p>
    <w:p w:rsidR="00000000" w:rsidDel="00000000" w:rsidP="00000000" w:rsidRDefault="00000000" w:rsidRPr="00000000" w14:paraId="000000AF">
      <w:pPr>
        <w:numPr>
          <w:ilvl w:val="0"/>
          <w:numId w:val="16"/>
        </w:numPr>
        <w:spacing w:after="0" w:afterAutospacing="0" w:before="0" w:beforeAutospacing="0" w:lineRule="auto"/>
        <w:ind w:left="1440" w:hanging="360"/>
        <w:rPr>
          <w:rFonts w:ascii="Times" w:cs="Times" w:eastAsia="Times" w:hAnsi="Times"/>
        </w:rPr>
      </w:pPr>
      <w:r w:rsidDel="00000000" w:rsidR="00000000" w:rsidRPr="00000000">
        <w:rPr>
          <w:rtl w:val="0"/>
        </w:rPr>
        <w:t xml:space="preserve">Prepare dilution water 3 to 5 days before initiating the BOD</w:t>
      </w:r>
      <w:r w:rsidDel="00000000" w:rsidR="00000000" w:rsidRPr="00000000">
        <w:rPr>
          <w:vertAlign w:val="subscript"/>
          <w:rtl w:val="0"/>
        </w:rPr>
        <w:t xml:space="preserve">5</w:t>
      </w:r>
      <w:r w:rsidDel="00000000" w:rsidR="00000000" w:rsidRPr="00000000">
        <w:rPr>
          <w:rtl w:val="0"/>
        </w:rPr>
        <w:t xml:space="preserve"> tests to ensure that the BOD of the dilution water is less than 0.2 mg/L. </w:t>
      </w:r>
      <w:r w:rsidDel="00000000" w:rsidR="00000000" w:rsidRPr="00000000">
        <w:rPr>
          <w:b w:val="1"/>
          <w:rtl w:val="0"/>
        </w:rPr>
        <w:t xml:space="preserve">Discard dilution water if there is any sign of biological growth.</w:t>
      </w:r>
    </w:p>
    <w:p w:rsidR="00000000" w:rsidDel="00000000" w:rsidP="00000000" w:rsidRDefault="00000000" w:rsidRPr="00000000" w14:paraId="000000B0">
      <w:pPr>
        <w:numPr>
          <w:ilvl w:val="0"/>
          <w:numId w:val="16"/>
        </w:numPr>
        <w:spacing w:after="0" w:afterAutospacing="0" w:before="0" w:beforeAutospacing="0" w:lineRule="auto"/>
        <w:ind w:left="1440" w:hanging="360"/>
      </w:pPr>
      <w:r w:rsidDel="00000000" w:rsidR="00000000" w:rsidRPr="00000000">
        <w:rPr>
          <w:rtl w:val="0"/>
        </w:rPr>
        <w:t xml:space="preserve">Determine sample pH. Adjust sample to a pH between 6.5 and 7.5, using either sulfuric acid (H2SO4) to reduce pH or sodium hydroxide (NaOH) to raise pH.</w:t>
      </w:r>
    </w:p>
    <w:p w:rsidR="00000000" w:rsidDel="00000000" w:rsidP="00000000" w:rsidRDefault="00000000" w:rsidRPr="00000000" w14:paraId="000000B1">
      <w:pPr>
        <w:numPr>
          <w:ilvl w:val="0"/>
          <w:numId w:val="16"/>
        </w:numPr>
        <w:spacing w:after="240" w:before="0" w:beforeAutospacing="0" w:lineRule="auto"/>
        <w:ind w:left="1440" w:hanging="360"/>
      </w:pPr>
      <w:r w:rsidDel="00000000" w:rsidR="00000000" w:rsidRPr="00000000">
        <w:rPr>
          <w:rtl w:val="0"/>
        </w:rPr>
        <w:t xml:space="preserve">Add Sodium sulfite (Na2SO3) to remove residual chlorine, if necessary. Samples containing toxic metals, arsenic, or cyanide will require special study and pretreatment. Refer to APHA for guidance on the same.</w:t>
      </w:r>
    </w:p>
    <w:p w:rsidR="00000000" w:rsidDel="00000000" w:rsidP="00000000" w:rsidRDefault="00000000" w:rsidRPr="00000000" w14:paraId="000000B2">
      <w:pPr>
        <w:spacing w:after="240" w:before="240" w:lineRule="auto"/>
        <w:ind w:left="720" w:firstLine="0"/>
        <w:rPr/>
      </w:pPr>
      <w:r w:rsidDel="00000000" w:rsidR="00000000" w:rsidRPr="00000000">
        <w:rPr>
          <w:u w:val="single"/>
          <w:rtl w:val="0"/>
        </w:rPr>
        <w:t xml:space="preserve">Note of precaution</w:t>
      </w:r>
      <w:r w:rsidDel="00000000" w:rsidR="00000000" w:rsidRPr="00000000">
        <w:rPr>
          <w:rtl w:val="0"/>
        </w:rPr>
        <w:t xml:space="preserve">:</w:t>
        <w:br w:type="textWrapping"/>
        <w:t xml:space="preserve">Some types of sewage, such as untreated industrial wastes, disinfected wastes, and wastes that have been heated to a high temperature contain too few bacteria to perform the test. Thus, the samples must be seeded with a population of microorganisms to produce an oxygen demand. For guidance on seeding procedures, refer </w:t>
      </w:r>
      <w:r w:rsidDel="00000000" w:rsidR="00000000" w:rsidRPr="00000000">
        <w:rPr>
          <w:i w:val="1"/>
          <w:rtl w:val="0"/>
        </w:rPr>
        <w:t xml:space="preserve">APHA</w:t>
      </w:r>
      <w:r w:rsidDel="00000000" w:rsidR="00000000" w:rsidRPr="00000000">
        <w:rPr>
          <w:rtl w:val="0"/>
        </w:rPr>
        <w:t xml:space="preserve">.</w:t>
      </w:r>
    </w:p>
    <w:p w:rsidR="00000000" w:rsidDel="00000000" w:rsidP="00000000" w:rsidRDefault="00000000" w:rsidRPr="00000000" w14:paraId="000000B3">
      <w:pPr>
        <w:numPr>
          <w:ilvl w:val="0"/>
          <w:numId w:val="12"/>
        </w:numPr>
        <w:spacing w:after="0" w:afterAutospacing="0"/>
        <w:ind w:left="720" w:hanging="360"/>
        <w:rPr>
          <w:b w:val="1"/>
        </w:rPr>
      </w:pPr>
      <w:r w:rsidDel="00000000" w:rsidR="00000000" w:rsidRPr="00000000">
        <w:rPr>
          <w:b w:val="1"/>
          <w:sz w:val="26"/>
          <w:szCs w:val="26"/>
          <w:rtl w:val="0"/>
        </w:rPr>
        <w:t xml:space="preserve">What is the laboratory procedure for BOD measurement? (detailed)</w:t>
        <w:br w:type="textWrapping"/>
      </w:r>
      <w:r w:rsidDel="00000000" w:rsidR="00000000" w:rsidRPr="00000000">
        <w:rPr>
          <w:rtl w:val="0"/>
        </w:rPr>
        <w:t xml:space="preserve">The procedure is elaborated below (Source: USGS). For more details, refer to </w:t>
      </w:r>
      <w:r w:rsidDel="00000000" w:rsidR="00000000" w:rsidRPr="00000000">
        <w:rPr>
          <w:i w:val="1"/>
          <w:rtl w:val="0"/>
        </w:rPr>
        <w:t xml:space="preserve">APHA Standard Method: 5210B</w:t>
        <w:br w:type="textWrapping"/>
      </w:r>
    </w:p>
    <w:p w:rsidR="00000000" w:rsidDel="00000000" w:rsidP="00000000" w:rsidRDefault="00000000" w:rsidRPr="00000000" w14:paraId="000000B4">
      <w:pPr>
        <w:numPr>
          <w:ilvl w:val="0"/>
          <w:numId w:val="4"/>
        </w:numPr>
        <w:spacing w:after="0" w:afterAutospacing="0" w:before="0" w:beforeAutospacing="0" w:lineRule="auto"/>
        <w:ind w:left="1440" w:hanging="360"/>
        <w:rPr>
          <w:u w:val="none"/>
        </w:rPr>
      </w:pPr>
      <w:r w:rsidDel="00000000" w:rsidR="00000000" w:rsidRPr="00000000">
        <w:rPr>
          <w:rtl w:val="0"/>
        </w:rPr>
        <w:t xml:space="preserve">Determine the amount of sample to be analyzed. Use the historical results, if available, of a previous test of BOD</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for a particular sampling site.</w:t>
      </w:r>
    </w:p>
    <w:p w:rsidR="00000000" w:rsidDel="00000000" w:rsidP="00000000" w:rsidRDefault="00000000" w:rsidRPr="00000000" w14:paraId="000000B5">
      <w:pPr>
        <w:numPr>
          <w:ilvl w:val="0"/>
          <w:numId w:val="4"/>
        </w:numPr>
        <w:spacing w:after="0" w:afterAutospacing="0" w:before="0" w:beforeAutospacing="0" w:lineRule="auto"/>
        <w:ind w:left="1440" w:hanging="360"/>
        <w:rPr>
          <w:u w:val="none"/>
        </w:rPr>
      </w:pPr>
      <w:r w:rsidDel="00000000" w:rsidR="00000000" w:rsidRPr="00000000">
        <w:rPr>
          <w:rtl w:val="0"/>
        </w:rPr>
        <w:t xml:space="preserve">Place a clean, calibrated thermometer into the constant temperature chamber.</w:t>
      </w:r>
    </w:p>
    <w:p w:rsidR="00000000" w:rsidDel="00000000" w:rsidP="00000000" w:rsidRDefault="00000000" w:rsidRPr="00000000" w14:paraId="000000B6">
      <w:pPr>
        <w:numPr>
          <w:ilvl w:val="0"/>
          <w:numId w:val="4"/>
        </w:numPr>
        <w:spacing w:after="0" w:afterAutospacing="0" w:before="0" w:beforeAutospacing="0" w:lineRule="auto"/>
        <w:ind w:left="1440" w:hanging="360"/>
        <w:rPr>
          <w:u w:val="none"/>
        </w:rPr>
      </w:pPr>
      <w:r w:rsidDel="00000000" w:rsidR="00000000" w:rsidRPr="00000000">
        <w:rPr>
          <w:rtl w:val="0"/>
        </w:rPr>
        <w:t xml:space="preserve">Turn on the constant temperature chamber to allow the controlled temperature to stabilize at 20°C ±1°C</w:t>
      </w:r>
    </w:p>
    <w:p w:rsidR="00000000" w:rsidDel="00000000" w:rsidP="00000000" w:rsidRDefault="00000000" w:rsidRPr="00000000" w14:paraId="000000B7">
      <w:pPr>
        <w:numPr>
          <w:ilvl w:val="0"/>
          <w:numId w:val="4"/>
        </w:numPr>
        <w:spacing w:after="0" w:afterAutospacing="0" w:before="0" w:beforeAutospacing="0" w:lineRule="auto"/>
        <w:ind w:left="1440" w:hanging="360"/>
        <w:rPr>
          <w:u w:val="none"/>
        </w:rPr>
      </w:pPr>
      <w:r w:rsidDel="00000000" w:rsidR="00000000" w:rsidRPr="00000000">
        <w:rPr>
          <w:rtl w:val="0"/>
        </w:rPr>
        <w:t xml:space="preserve">Aerate dilution water using DO instrumentation before adding nutrient solutions.</w:t>
      </w:r>
    </w:p>
    <w:p w:rsidR="00000000" w:rsidDel="00000000" w:rsidP="00000000" w:rsidRDefault="00000000" w:rsidRPr="00000000" w14:paraId="000000B8">
      <w:pPr>
        <w:numPr>
          <w:ilvl w:val="0"/>
          <w:numId w:val="4"/>
        </w:numPr>
        <w:spacing w:after="0" w:afterAutospacing="0" w:before="0" w:beforeAutospacing="0" w:lineRule="auto"/>
        <w:ind w:left="1440" w:hanging="360"/>
        <w:rPr>
          <w:u w:val="none"/>
        </w:rPr>
      </w:pPr>
      <w:r w:rsidDel="00000000" w:rsidR="00000000" w:rsidRPr="00000000">
        <w:rPr>
          <w:rtl w:val="0"/>
        </w:rPr>
        <w:t xml:space="preserve">After aeration, </w:t>
      </w:r>
    </w:p>
    <w:p w:rsidR="00000000" w:rsidDel="00000000" w:rsidP="00000000" w:rsidRDefault="00000000" w:rsidRPr="00000000" w14:paraId="000000B9">
      <w:pPr>
        <w:numPr>
          <w:ilvl w:val="0"/>
          <w:numId w:val="15"/>
        </w:numPr>
        <w:spacing w:after="0" w:afterAutospacing="0" w:before="0" w:beforeAutospacing="0" w:lineRule="auto"/>
        <w:ind w:left="2160" w:hanging="360"/>
        <w:rPr>
          <w:u w:val="none"/>
        </w:rPr>
      </w:pPr>
      <w:r w:rsidDel="00000000" w:rsidR="00000000" w:rsidRPr="00000000">
        <w:rPr>
          <w:rtl w:val="0"/>
        </w:rPr>
        <w:t xml:space="preserve">Add to dilution water 1 mL each of the potassium phosphate, magnesium sulfate, calcium chloride, and ferric chloride solutions per 1 L of dilution water</w:t>
      </w:r>
    </w:p>
    <w:p w:rsidR="00000000" w:rsidDel="00000000" w:rsidP="00000000" w:rsidRDefault="00000000" w:rsidRPr="00000000" w14:paraId="000000BA">
      <w:pPr>
        <w:numPr>
          <w:ilvl w:val="0"/>
          <w:numId w:val="15"/>
        </w:numPr>
        <w:spacing w:after="0" w:afterAutospacing="0" w:before="0" w:beforeAutospacing="0" w:lineRule="auto"/>
        <w:ind w:left="2160" w:hanging="360"/>
        <w:rPr>
          <w:u w:val="none"/>
        </w:rPr>
      </w:pPr>
      <w:r w:rsidDel="00000000" w:rsidR="00000000" w:rsidRPr="00000000">
        <w:rPr>
          <w:rtl w:val="0"/>
        </w:rPr>
        <w:t xml:space="preserve">Shake the container of dilution water for about 1minute to dissolve the slurry and to saturate the water with oxygen</w:t>
      </w:r>
    </w:p>
    <w:p w:rsidR="00000000" w:rsidDel="00000000" w:rsidP="00000000" w:rsidRDefault="00000000" w:rsidRPr="00000000" w14:paraId="000000BB">
      <w:pPr>
        <w:numPr>
          <w:ilvl w:val="0"/>
          <w:numId w:val="15"/>
        </w:numPr>
        <w:spacing w:after="0" w:afterAutospacing="0" w:before="0" w:beforeAutospacing="0" w:lineRule="auto"/>
        <w:ind w:left="2160" w:hanging="360"/>
        <w:rPr>
          <w:u w:val="none"/>
        </w:rPr>
      </w:pPr>
      <w:r w:rsidDel="00000000" w:rsidR="00000000" w:rsidRPr="00000000">
        <w:rPr>
          <w:rtl w:val="0"/>
        </w:rPr>
        <w:t xml:space="preserve">Place the dilution water in the constant temperature chamber to maintain a temperature of 20°C until sample dilutions and analyses begin</w:t>
      </w:r>
    </w:p>
    <w:p w:rsidR="00000000" w:rsidDel="00000000" w:rsidP="00000000" w:rsidRDefault="00000000" w:rsidRPr="00000000" w14:paraId="000000BC">
      <w:pPr>
        <w:numPr>
          <w:ilvl w:val="0"/>
          <w:numId w:val="15"/>
        </w:numPr>
        <w:spacing w:after="0" w:afterAutospacing="0" w:before="0" w:beforeAutospacing="0" w:lineRule="auto"/>
        <w:ind w:left="2160" w:hanging="360"/>
        <w:rPr>
          <w:u w:val="none"/>
        </w:rPr>
      </w:pPr>
      <w:r w:rsidDel="00000000" w:rsidR="00000000" w:rsidRPr="00000000">
        <w:rPr>
          <w:rtl w:val="0"/>
        </w:rPr>
        <w:t xml:space="preserve">The initial and final (after 5 days ± 4 hours) DO tests of the dilution water are determined and recorded simultaneously with each batch of environmental samples.</w:t>
      </w:r>
    </w:p>
    <w:p w:rsidR="00000000" w:rsidDel="00000000" w:rsidP="00000000" w:rsidRDefault="00000000" w:rsidRPr="00000000" w14:paraId="000000BD">
      <w:pPr>
        <w:numPr>
          <w:ilvl w:val="0"/>
          <w:numId w:val="4"/>
        </w:numPr>
        <w:spacing w:after="0" w:afterAutospacing="0" w:before="0" w:beforeAutospacing="0" w:lineRule="auto"/>
        <w:ind w:left="1440" w:hanging="360"/>
      </w:pPr>
      <w:r w:rsidDel="00000000" w:rsidR="00000000" w:rsidRPr="00000000">
        <w:rPr>
          <w:rtl w:val="0"/>
        </w:rPr>
        <w:t xml:space="preserve">Check the temperature of the air incubator or water bath using a laboratory thermometer to ensure that the temperature has been maintained at 20° ± 1°C</w:t>
      </w:r>
    </w:p>
    <w:p w:rsidR="00000000" w:rsidDel="00000000" w:rsidP="00000000" w:rsidRDefault="00000000" w:rsidRPr="00000000" w14:paraId="000000BE">
      <w:pPr>
        <w:numPr>
          <w:ilvl w:val="0"/>
          <w:numId w:val="4"/>
        </w:numPr>
        <w:spacing w:after="0" w:afterAutospacing="0" w:before="0" w:beforeAutospacing="0" w:lineRule="auto"/>
        <w:ind w:left="1440" w:hanging="360"/>
        <w:rPr>
          <w:u w:val="none"/>
        </w:rPr>
      </w:pPr>
      <w:r w:rsidDel="00000000" w:rsidR="00000000" w:rsidRPr="00000000">
        <w:rPr>
          <w:rtl w:val="0"/>
        </w:rPr>
        <w:t xml:space="preserve">Place the sample container in the constant-temperature chamber or water bath to begin warming the sample to 20°C ± 1°C. While the sample is warming, insert the air diffusion stone into the container and aerate the sample for about 15 minutes. After removing the air diffusion stone, allow several minutes for excess air bubbles to dissipate. The initial DO of the BOD sample needs to be at or slightly below saturation.</w:t>
      </w:r>
    </w:p>
    <w:p w:rsidR="00000000" w:rsidDel="00000000" w:rsidP="00000000" w:rsidRDefault="00000000" w:rsidRPr="00000000" w14:paraId="000000BF">
      <w:pPr>
        <w:numPr>
          <w:ilvl w:val="0"/>
          <w:numId w:val="4"/>
        </w:numPr>
        <w:spacing w:after="0" w:afterAutospacing="0" w:before="0" w:beforeAutospacing="0" w:lineRule="auto"/>
        <w:ind w:left="1440" w:hanging="360"/>
        <w:rPr>
          <w:u w:val="none"/>
        </w:rPr>
      </w:pPr>
      <w:r w:rsidDel="00000000" w:rsidR="00000000" w:rsidRPr="00000000">
        <w:rPr>
          <w:b w:val="1"/>
          <w:rtl w:val="0"/>
        </w:rPr>
        <w:t xml:space="preserve">Prepare dilutions as required—</w:t>
      </w:r>
      <w:r w:rsidDel="00000000" w:rsidR="00000000" w:rsidRPr="00000000">
        <w:rPr>
          <w:rtl w:val="0"/>
        </w:rPr>
        <w:t xml:space="preserve">Measure the appropriate amounts of sample necessary for the analysis. BOD</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dilutions should result in a DO residual of at least 1 mg/L and a DO depletion of at least 2 mg/L after a 5-day incubation to produce the most reliable results. Prepare the dilutions to obtain a DO uptake in this range using the dilution water prepared earlier.</w:t>
      </w:r>
    </w:p>
    <w:p w:rsidR="00000000" w:rsidDel="00000000" w:rsidP="00000000" w:rsidRDefault="00000000" w:rsidRPr="00000000" w14:paraId="000000C0">
      <w:pPr>
        <w:numPr>
          <w:ilvl w:val="0"/>
          <w:numId w:val="4"/>
        </w:numPr>
        <w:spacing w:after="0" w:afterAutospacing="0" w:before="0" w:beforeAutospacing="0" w:lineRule="auto"/>
        <w:ind w:left="1440" w:hanging="360"/>
        <w:rPr>
          <w:u w:val="none"/>
        </w:rPr>
      </w:pPr>
      <w:r w:rsidDel="00000000" w:rsidR="00000000" w:rsidRPr="00000000">
        <w:rPr>
          <w:rtl w:val="0"/>
        </w:rPr>
        <w:t xml:space="preserve">Calibrate the DO instrument per procedures specified by the manufacturer.</w:t>
      </w:r>
    </w:p>
    <w:p w:rsidR="00000000" w:rsidDel="00000000" w:rsidP="00000000" w:rsidRDefault="00000000" w:rsidRPr="00000000" w14:paraId="000000C1">
      <w:pPr>
        <w:numPr>
          <w:ilvl w:val="0"/>
          <w:numId w:val="4"/>
        </w:numPr>
        <w:spacing w:after="0" w:afterAutospacing="0" w:before="0" w:beforeAutospacing="0" w:lineRule="auto"/>
        <w:ind w:left="1440" w:hanging="360"/>
        <w:rPr>
          <w:u w:val="none"/>
        </w:rPr>
      </w:pPr>
      <w:r w:rsidDel="00000000" w:rsidR="00000000" w:rsidRPr="00000000">
        <w:rPr>
          <w:rtl w:val="0"/>
        </w:rPr>
        <w:t xml:space="preserve">After bringing the samples to saturation and preparing the dilutions (steps 8 and 9 above), measure the initial DO concentration (D</w:t>
      </w:r>
      <w:r w:rsidDel="00000000" w:rsidR="00000000" w:rsidRPr="00000000">
        <w:rPr>
          <w:rtl w:val="0"/>
        </w:rPr>
        <w:t xml:space="preserve">1</w:t>
      </w:r>
      <w:r w:rsidDel="00000000" w:rsidR="00000000" w:rsidRPr="00000000">
        <w:rPr>
          <w:rtl w:val="0"/>
        </w:rPr>
        <w:t xml:space="preserve">) of each sample and each dilution blank.</w:t>
      </w:r>
    </w:p>
    <w:p w:rsidR="00000000" w:rsidDel="00000000" w:rsidP="00000000" w:rsidRDefault="00000000" w:rsidRPr="00000000" w14:paraId="000000C2">
      <w:pPr>
        <w:numPr>
          <w:ilvl w:val="0"/>
          <w:numId w:val="8"/>
        </w:numPr>
        <w:spacing w:after="0" w:afterAutospacing="0" w:before="0" w:beforeAutospacing="0" w:lineRule="auto"/>
        <w:ind w:left="2160" w:hanging="360"/>
        <w:rPr>
          <w:u w:val="none"/>
        </w:rPr>
      </w:pPr>
      <w:r w:rsidDel="00000000" w:rsidR="00000000" w:rsidRPr="00000000">
        <w:rPr>
          <w:rtl w:val="0"/>
        </w:rPr>
        <w:t xml:space="preserve">Carefully insert the self-stirring sensor into the BOD bottle, avoiding air entrapment.</w:t>
      </w:r>
    </w:p>
    <w:p w:rsidR="00000000" w:rsidDel="00000000" w:rsidP="00000000" w:rsidRDefault="00000000" w:rsidRPr="00000000" w14:paraId="000000C3">
      <w:pPr>
        <w:numPr>
          <w:ilvl w:val="0"/>
          <w:numId w:val="8"/>
        </w:numPr>
        <w:spacing w:after="0" w:afterAutospacing="0" w:before="0" w:beforeAutospacing="0" w:lineRule="auto"/>
        <w:ind w:left="2160" w:hanging="360"/>
        <w:rPr>
          <w:u w:val="none"/>
        </w:rPr>
      </w:pPr>
      <w:r w:rsidDel="00000000" w:rsidR="00000000" w:rsidRPr="00000000">
        <w:rPr>
          <w:rtl w:val="0"/>
        </w:rPr>
        <w:t xml:space="preserve">Turn on the stirrer and allow 1 to 2 minutes for the DO and temperature readings to stabilize.</w:t>
      </w:r>
    </w:p>
    <w:p w:rsidR="00000000" w:rsidDel="00000000" w:rsidP="00000000" w:rsidRDefault="00000000" w:rsidRPr="00000000" w14:paraId="000000C4">
      <w:pPr>
        <w:numPr>
          <w:ilvl w:val="0"/>
          <w:numId w:val="4"/>
        </w:numPr>
        <w:spacing w:after="0" w:afterAutospacing="0" w:before="0" w:beforeAutospacing="0" w:lineRule="auto"/>
        <w:ind w:left="1440" w:hanging="360"/>
        <w:rPr>
          <w:u w:val="none"/>
        </w:rPr>
      </w:pPr>
      <w:r w:rsidDel="00000000" w:rsidR="00000000" w:rsidRPr="00000000">
        <w:rPr>
          <w:rtl w:val="0"/>
        </w:rPr>
        <w:t xml:space="preserve">Turn off the stirrer and remove the sensor from the BOD bottle. Rinse the sensor and stirrer with deionized water from a wash bottle. Discard rinse water into a waste container.</w:t>
      </w:r>
    </w:p>
    <w:p w:rsidR="00000000" w:rsidDel="00000000" w:rsidP="00000000" w:rsidRDefault="00000000" w:rsidRPr="00000000" w14:paraId="000000C5">
      <w:pPr>
        <w:numPr>
          <w:ilvl w:val="0"/>
          <w:numId w:val="4"/>
        </w:numPr>
        <w:spacing w:after="0" w:afterAutospacing="0" w:before="0" w:beforeAutospacing="0" w:lineRule="auto"/>
        <w:ind w:left="1440" w:hanging="360"/>
        <w:rPr>
          <w:u w:val="none"/>
        </w:rPr>
      </w:pPr>
      <w:r w:rsidDel="00000000" w:rsidR="00000000" w:rsidRPr="00000000">
        <w:rPr>
          <w:rtl w:val="0"/>
        </w:rPr>
        <w:t xml:space="preserve">Add glass beads to the BOD bottle, if necessary, to displace the sample up to the neck of the bottle so that inserting a glass stopper will displace all air, leaving no bubbles.</w:t>
      </w:r>
    </w:p>
    <w:p w:rsidR="00000000" w:rsidDel="00000000" w:rsidP="00000000" w:rsidRDefault="00000000" w:rsidRPr="00000000" w14:paraId="000000C6">
      <w:pPr>
        <w:numPr>
          <w:ilvl w:val="0"/>
          <w:numId w:val="4"/>
        </w:numPr>
        <w:spacing w:after="0" w:afterAutospacing="0" w:before="0" w:beforeAutospacing="0" w:lineRule="auto"/>
        <w:ind w:left="1440" w:hanging="360"/>
        <w:rPr>
          <w:u w:val="none"/>
        </w:rPr>
      </w:pPr>
      <w:r w:rsidDel="00000000" w:rsidR="00000000" w:rsidRPr="00000000">
        <w:rPr>
          <w:rtl w:val="0"/>
        </w:rPr>
        <w:t xml:space="preserve">Carefully cap the BOD bottle with the ground-glass stopper. Tip the bottle to one side and check for an air bubble.</w:t>
      </w:r>
    </w:p>
    <w:p w:rsidR="00000000" w:rsidDel="00000000" w:rsidP="00000000" w:rsidRDefault="00000000" w:rsidRPr="00000000" w14:paraId="000000C7">
      <w:pPr>
        <w:numPr>
          <w:ilvl w:val="0"/>
          <w:numId w:val="1"/>
        </w:numPr>
        <w:spacing w:after="0" w:afterAutospacing="0" w:before="0" w:beforeAutospacing="0" w:lineRule="auto"/>
        <w:ind w:left="2160" w:hanging="360"/>
        <w:rPr>
          <w:u w:val="none"/>
        </w:rPr>
      </w:pPr>
      <w:r w:rsidDel="00000000" w:rsidR="00000000" w:rsidRPr="00000000">
        <w:rPr>
          <w:rtl w:val="0"/>
        </w:rPr>
        <w:t xml:space="preserve">If an air bubble is present, add glass beads to the bottle until the bubble is removed. Cap the bottle and check again for an air bubble. Repeat if necessary.</w:t>
      </w:r>
    </w:p>
    <w:p w:rsidR="00000000" w:rsidDel="00000000" w:rsidP="00000000" w:rsidRDefault="00000000" w:rsidRPr="00000000" w14:paraId="000000C8">
      <w:pPr>
        <w:numPr>
          <w:ilvl w:val="0"/>
          <w:numId w:val="1"/>
        </w:numPr>
        <w:spacing w:after="0" w:afterAutospacing="0" w:before="0" w:beforeAutospacing="0" w:lineRule="auto"/>
        <w:ind w:left="2160" w:hanging="360"/>
        <w:rPr>
          <w:u w:val="none"/>
        </w:rPr>
      </w:pPr>
      <w:r w:rsidDel="00000000" w:rsidR="00000000" w:rsidRPr="00000000">
        <w:rPr>
          <w:rtl w:val="0"/>
        </w:rPr>
        <w:t xml:space="preserve">If no bubble is present in the sample, create a water seal by adding distilled or deionized water to the top of the BOD bottle around the glass stopper. Then place the overcap over the stopper on the BOD bottle to minimize evaporation from the water seal.</w:t>
      </w:r>
    </w:p>
    <w:p w:rsidR="00000000" w:rsidDel="00000000" w:rsidP="00000000" w:rsidRDefault="00000000" w:rsidRPr="00000000" w14:paraId="000000C9">
      <w:pPr>
        <w:numPr>
          <w:ilvl w:val="0"/>
          <w:numId w:val="4"/>
        </w:numPr>
        <w:spacing w:after="0" w:afterAutospacing="0" w:before="0" w:beforeAutospacing="0" w:lineRule="auto"/>
        <w:ind w:left="1440" w:hanging="360"/>
        <w:rPr>
          <w:u w:val="none"/>
        </w:rPr>
      </w:pPr>
      <w:r w:rsidDel="00000000" w:rsidR="00000000" w:rsidRPr="00000000">
        <w:rPr>
          <w:rtl w:val="0"/>
        </w:rPr>
        <w:t xml:space="preserve">Place the sealed BOD sample in the air incubator or water bath and incubate the sample at 20°C ± 1°C for 5 days.</w:t>
      </w:r>
    </w:p>
    <w:p w:rsidR="00000000" w:rsidDel="00000000" w:rsidP="00000000" w:rsidRDefault="00000000" w:rsidRPr="00000000" w14:paraId="000000CA">
      <w:pPr>
        <w:numPr>
          <w:ilvl w:val="0"/>
          <w:numId w:val="4"/>
        </w:numPr>
        <w:spacing w:after="0" w:afterAutospacing="0" w:before="0" w:beforeAutospacing="0" w:lineRule="auto"/>
        <w:ind w:left="1440" w:hanging="360"/>
        <w:rPr>
          <w:u w:val="none"/>
        </w:rPr>
      </w:pPr>
      <w:r w:rsidDel="00000000" w:rsidR="00000000" w:rsidRPr="00000000">
        <w:rPr>
          <w:rtl w:val="0"/>
        </w:rPr>
        <w:t xml:space="preserve">At the end of 5 days ± 4 hours, remove the BOD bottles from the incubator, remove the overcap, pour off the water seal, remove the ground-glass stopper, and measure the final DO concentration</w:t>
      </w:r>
    </w:p>
    <w:p w:rsidR="00000000" w:rsidDel="00000000" w:rsidP="00000000" w:rsidRDefault="00000000" w:rsidRPr="00000000" w14:paraId="000000CB">
      <w:pPr>
        <w:numPr>
          <w:ilvl w:val="0"/>
          <w:numId w:val="13"/>
        </w:numPr>
        <w:spacing w:after="0" w:afterAutospacing="0" w:before="0" w:beforeAutospacing="0" w:lineRule="auto"/>
        <w:ind w:left="2160" w:hanging="360"/>
        <w:rPr>
          <w:u w:val="none"/>
        </w:rPr>
      </w:pPr>
      <w:r w:rsidDel="00000000" w:rsidR="00000000" w:rsidRPr="00000000">
        <w:rPr>
          <w:rtl w:val="0"/>
        </w:rPr>
        <w:t xml:space="preserve">The DO uptake (from </w:t>
      </w:r>
      <w:r w:rsidDel="00000000" w:rsidR="00000000" w:rsidRPr="00000000">
        <w:rPr>
          <w:rtl w:val="0"/>
        </w:rPr>
        <w:t xml:space="preserve">0 to 5</w:t>
      </w:r>
      <w:r w:rsidDel="00000000" w:rsidR="00000000" w:rsidRPr="00000000">
        <w:rPr>
          <w:rtl w:val="0"/>
        </w:rPr>
        <w:t xml:space="preserve"> </w:t>
      </w:r>
      <w:r w:rsidDel="00000000" w:rsidR="00000000" w:rsidRPr="00000000">
        <w:rPr>
          <w:rtl w:val="0"/>
        </w:rPr>
        <w:t xml:space="preserve">days</w:t>
      </w:r>
      <w:r w:rsidDel="00000000" w:rsidR="00000000" w:rsidRPr="00000000">
        <w:rPr>
          <w:rtl w:val="0"/>
        </w:rPr>
        <w:t xml:space="preserve">) in the dilution water should not be greater than 0.2 mg/L and preferably not more than 0.1 mg/L. </w:t>
      </w:r>
      <w:r w:rsidDel="00000000" w:rsidR="00000000" w:rsidRPr="00000000">
        <w:rPr>
          <w:b w:val="1"/>
          <w:rtl w:val="0"/>
        </w:rPr>
        <w:t xml:space="preserve">Exceeding the 0.2-mg/L criterion could be grounds for rejecting results of the BOD analysis of the environmental sample</w:t>
      </w:r>
    </w:p>
    <w:p w:rsidR="00000000" w:rsidDel="00000000" w:rsidP="00000000" w:rsidRDefault="00000000" w:rsidRPr="00000000" w14:paraId="000000CC">
      <w:pPr>
        <w:numPr>
          <w:ilvl w:val="0"/>
          <w:numId w:val="13"/>
        </w:numPr>
        <w:spacing w:after="240" w:before="0" w:beforeAutospacing="0" w:lineRule="auto"/>
        <w:ind w:left="2160" w:hanging="360"/>
        <w:rPr>
          <w:u w:val="none"/>
        </w:rPr>
      </w:pPr>
      <w:r w:rsidDel="00000000" w:rsidR="00000000" w:rsidRPr="00000000">
        <w:rPr>
          <w:rtl w:val="0"/>
        </w:rPr>
        <w:t xml:space="preserve">Dilution water of poor quality will cause an oxygen demand and appear as sample BOD. Improve purification or get the dilution water from another source if DO uptake exceeds 0.2 mg/L</w:t>
      </w:r>
    </w:p>
    <w:p w:rsidR="00000000" w:rsidDel="00000000" w:rsidP="00000000" w:rsidRDefault="00000000" w:rsidRPr="00000000" w14:paraId="000000CD">
      <w:pPr>
        <w:spacing w:after="240" w:before="240" w:lineRule="auto"/>
        <w:ind w:left="720" w:firstLine="0"/>
        <w:rPr>
          <w:i w:val="1"/>
        </w:rPr>
      </w:pPr>
      <w:r w:rsidDel="00000000" w:rsidR="00000000" w:rsidRPr="00000000">
        <w:rPr>
          <w:u w:val="single"/>
          <w:rtl w:val="0"/>
        </w:rPr>
        <w:t xml:space="preserve">Note for Quality Control</w:t>
      </w:r>
      <w:r w:rsidDel="00000000" w:rsidR="00000000" w:rsidRPr="00000000">
        <w:rPr>
          <w:rtl w:val="0"/>
        </w:rPr>
        <w:t xml:space="preserve">: </w:t>
        <w:br w:type="textWrapping"/>
        <w:t xml:space="preserve">The BOD</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test can be quite variable. Collect sufficient field and split replicates (10 to 20 percent) to provide an estimate of method variability.</w:t>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