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2"/>
          <w:szCs w:val="32"/>
        </w:rPr>
      </w:pPr>
      <w:r w:rsidDel="00000000" w:rsidR="00000000" w:rsidRPr="00000000">
        <w:rPr>
          <w:b w:val="1"/>
          <w:color w:val="ff0000"/>
          <w:sz w:val="30"/>
          <w:szCs w:val="30"/>
          <w:rtl w:val="0"/>
        </w:rPr>
        <w:t xml:space="preserve">F/M Ratio (Food-to-Microorganism Ratio)</w:t>
      </w: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3"/>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rPr>
      </w:pPr>
      <w:r w:rsidDel="00000000" w:rsidR="00000000" w:rsidRPr="00000000">
        <w:rPr>
          <w:color w:val="222222"/>
          <w:rtl w:val="0"/>
        </w:rPr>
        <w:t xml:space="preserve">This document serves as guidance to determine the F/M Ratio for Aeration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F/M Ratio for all Aeration Basins in service.</w:t>
      </w:r>
      <w:r w:rsidDel="00000000" w:rsidR="00000000" w:rsidRPr="00000000">
        <w:rPr>
          <w:b w:val="1"/>
          <w:color w:val="222222"/>
          <w:rtl w:val="0"/>
        </w:rPr>
        <w:br w:type="textWrapping"/>
      </w:r>
    </w:p>
    <w:p w:rsidR="00000000" w:rsidDel="00000000" w:rsidP="00000000" w:rsidRDefault="00000000" w:rsidRPr="00000000" w14:paraId="00000006">
      <w:pPr>
        <w:numPr>
          <w:ilvl w:val="0"/>
          <w:numId w:val="13"/>
        </w:numPr>
        <w:ind w:left="720" w:hanging="360"/>
        <w:rPr>
          <w:color w:val="222222"/>
        </w:rPr>
      </w:pPr>
      <w:r w:rsidDel="00000000" w:rsidR="00000000" w:rsidRPr="00000000">
        <w:rPr>
          <w:b w:val="1"/>
          <w:color w:val="222222"/>
          <w:sz w:val="26"/>
          <w:szCs w:val="26"/>
          <w:rtl w:val="0"/>
        </w:rPr>
        <w:t xml:space="preserve">What is F/M Ratio?</w:t>
      </w:r>
    </w:p>
    <w:p w:rsidR="00000000" w:rsidDel="00000000" w:rsidP="00000000" w:rsidRDefault="00000000" w:rsidRPr="00000000" w14:paraId="00000007">
      <w:pPr>
        <w:spacing w:line="240" w:lineRule="auto"/>
        <w:ind w:left="720" w:firstLine="0"/>
        <w:rPr/>
      </w:pPr>
      <w:r w:rsidDel="00000000" w:rsidR="00000000" w:rsidRPr="00000000">
        <w:rPr>
          <w:highlight w:val="white"/>
          <w:rtl w:val="0"/>
        </w:rPr>
        <w:t xml:space="preserve">The F/M ratio (Food/Microorganism ratio) is a measure of how much food (BOD) is coming in relative to the population of microorganisms (MLVSS) in your Aeration Basins. This is a critical process parameter for your facility.</w:t>
      </w:r>
      <w:r w:rsidDel="00000000" w:rsidR="00000000" w:rsidRPr="00000000">
        <w:rPr>
          <w:rtl w:val="0"/>
        </w:rPr>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13"/>
        </w:numPr>
        <w:ind w:left="720" w:hanging="360"/>
      </w:pPr>
      <w:r w:rsidDel="00000000" w:rsidR="00000000" w:rsidRPr="00000000">
        <w:rPr>
          <w:b w:val="1"/>
          <w:color w:val="222222"/>
          <w:sz w:val="26"/>
          <w:szCs w:val="26"/>
          <w:rtl w:val="0"/>
        </w:rPr>
        <w:t xml:space="preserve">Why is F/M Ratio an important parameter?</w:t>
      </w:r>
      <w:r w:rsidDel="00000000" w:rsidR="00000000" w:rsidRPr="00000000">
        <w:rPr>
          <w:rtl w:val="0"/>
        </w:rPr>
      </w:r>
    </w:p>
    <w:p w:rsidR="00000000" w:rsidDel="00000000" w:rsidP="00000000" w:rsidRDefault="00000000" w:rsidRPr="00000000" w14:paraId="0000000A">
      <w:pPr>
        <w:numPr>
          <w:ilvl w:val="0"/>
          <w:numId w:val="22"/>
        </w:numPr>
        <w:ind w:left="1440" w:hanging="360"/>
        <w:rPr>
          <w:highlight w:val="white"/>
          <w:u w:val="none"/>
        </w:rPr>
      </w:pPr>
      <w:r w:rsidDel="00000000" w:rsidR="00000000" w:rsidRPr="00000000">
        <w:rPr>
          <w:highlight w:val="white"/>
          <w:rtl w:val="0"/>
        </w:rPr>
        <w:t xml:space="preserve">The wastewater your facility receives has organic waste which is food for the bugs in your system. The bugs digest the waste and settle down, making the water clean enough to discharge. But this happens at an optimum balance (ratio) of food incoming to the microorganism populations. So, maintaining the right F/M ratio is the key to optimizing your facility’s treatment efficiency.</w:t>
      </w:r>
    </w:p>
    <w:p w:rsidR="00000000" w:rsidDel="00000000" w:rsidP="00000000" w:rsidRDefault="00000000" w:rsidRPr="00000000" w14:paraId="0000000B">
      <w:pPr>
        <w:numPr>
          <w:ilvl w:val="0"/>
          <w:numId w:val="22"/>
        </w:numPr>
        <w:ind w:left="1440" w:hanging="360"/>
        <w:rPr>
          <w:highlight w:val="white"/>
          <w:u w:val="none"/>
        </w:rPr>
      </w:pPr>
      <w:r w:rsidDel="00000000" w:rsidR="00000000" w:rsidRPr="00000000">
        <w:rPr>
          <w:highlight w:val="white"/>
          <w:rtl w:val="0"/>
        </w:rPr>
        <w:t xml:space="preserve">F/M ratio being too high or too low will cause process upsets and excess TSS in the effluent, leading to permit violations.</w:t>
      </w:r>
      <w:r w:rsidDel="00000000" w:rsidR="00000000" w:rsidRPr="00000000">
        <w:rPr>
          <w:rtl w:val="0"/>
        </w:rPr>
      </w:r>
    </w:p>
    <w:p w:rsidR="00000000" w:rsidDel="00000000" w:rsidP="00000000" w:rsidRDefault="00000000" w:rsidRPr="00000000" w14:paraId="0000000C">
      <w:pPr>
        <w:spacing w:line="240" w:lineRule="auto"/>
        <w:ind w:left="720" w:firstLine="0"/>
        <w:rPr/>
      </w:pPr>
      <w:r w:rsidDel="00000000" w:rsidR="00000000" w:rsidRPr="00000000">
        <w:rPr>
          <w:rtl w:val="0"/>
        </w:rPr>
      </w:r>
    </w:p>
    <w:p w:rsidR="00000000" w:rsidDel="00000000" w:rsidP="00000000" w:rsidRDefault="00000000" w:rsidRPr="00000000" w14:paraId="0000000D">
      <w:pPr>
        <w:numPr>
          <w:ilvl w:val="0"/>
          <w:numId w:val="13"/>
        </w:numPr>
        <w:ind w:left="720" w:hanging="360"/>
      </w:pPr>
      <w:r w:rsidDel="00000000" w:rsidR="00000000" w:rsidRPr="00000000">
        <w:rPr>
          <w:b w:val="1"/>
          <w:sz w:val="26"/>
          <w:szCs w:val="26"/>
          <w:rtl w:val="0"/>
        </w:rPr>
        <w:t xml:space="preserve">What are measurement units of F/M Ratio?</w:t>
      </w:r>
    </w:p>
    <w:p w:rsidR="00000000" w:rsidDel="00000000" w:rsidP="00000000" w:rsidRDefault="00000000" w:rsidRPr="00000000" w14:paraId="0000000E">
      <w:pPr>
        <w:spacing w:line="240" w:lineRule="auto"/>
        <w:ind w:left="720" w:firstLine="0"/>
        <w:rPr/>
      </w:pPr>
      <w:r w:rsidDel="00000000" w:rsidR="00000000" w:rsidRPr="00000000">
        <w:rPr>
          <w:rtl w:val="0"/>
        </w:rPr>
        <w:t xml:space="preserve">F/M Ratio is an index, with F (food) measured in lbs of BOD/day and M (microorganism) measured in lbs of MLVSS</w:t>
      </w: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numPr>
          <w:ilvl w:val="0"/>
          <w:numId w:val="13"/>
        </w:numPr>
        <w:ind w:left="720" w:hanging="360"/>
      </w:pPr>
      <w:r w:rsidDel="00000000" w:rsidR="00000000" w:rsidRPr="00000000">
        <w:rPr>
          <w:b w:val="1"/>
          <w:sz w:val="26"/>
          <w:szCs w:val="26"/>
          <w:rtl w:val="0"/>
        </w:rPr>
        <w:t xml:space="preserve">What is an ideal range of F/M Ratio?</w:t>
      </w:r>
      <w:r w:rsidDel="00000000" w:rsidR="00000000" w:rsidRPr="00000000">
        <w:rPr>
          <w:highlight w:val="white"/>
          <w:rtl w:val="0"/>
        </w:rPr>
        <w:br w:type="textWrapping"/>
      </w:r>
      <w:r w:rsidDel="00000000" w:rsidR="00000000" w:rsidRPr="00000000">
        <w:rPr>
          <w:highlight w:val="white"/>
          <w:rtl w:val="0"/>
        </w:rPr>
        <w:t xml:space="preserve">Conventional Activated Sludge (complete mix) : 0.2 - 0.6</w:t>
      </w:r>
    </w:p>
    <w:p w:rsidR="00000000" w:rsidDel="00000000" w:rsidP="00000000" w:rsidRDefault="00000000" w:rsidRPr="00000000" w14:paraId="00000011">
      <w:pPr>
        <w:spacing w:line="240" w:lineRule="auto"/>
        <w:ind w:left="720" w:firstLine="0"/>
        <w:rPr>
          <w:highlight w:val="white"/>
        </w:rPr>
      </w:pPr>
      <w:r w:rsidDel="00000000" w:rsidR="00000000" w:rsidRPr="00000000">
        <w:rPr>
          <w:highlight w:val="white"/>
          <w:rtl w:val="0"/>
        </w:rPr>
        <w:t xml:space="preserve">Contact Stabilization : 0.15 - 0.2</w:t>
      </w:r>
    </w:p>
    <w:p w:rsidR="00000000" w:rsidDel="00000000" w:rsidP="00000000" w:rsidRDefault="00000000" w:rsidRPr="00000000" w14:paraId="00000012">
      <w:pPr>
        <w:spacing w:line="240" w:lineRule="auto"/>
        <w:ind w:left="720" w:firstLine="0"/>
        <w:rPr>
          <w:highlight w:val="white"/>
        </w:rPr>
      </w:pPr>
      <w:r w:rsidDel="00000000" w:rsidR="00000000" w:rsidRPr="00000000">
        <w:rPr>
          <w:highlight w:val="white"/>
          <w:rtl w:val="0"/>
        </w:rPr>
        <w:t xml:space="preserve">Extended Aeration : 0.01 - 0.07</w:t>
        <w:br w:type="textWrapping"/>
        <w:t xml:space="preserve">Step Aeration : 0.2 - 0.5</w:t>
        <w:br w:type="textWrapping"/>
        <w:t xml:space="preserve">Two-Stage Aeration : 0.07 - 0.15</w:t>
      </w:r>
      <w:r w:rsidDel="00000000" w:rsidR="00000000" w:rsidRPr="00000000">
        <w:rPr>
          <w:rtl w:val="0"/>
        </w:rPr>
      </w:r>
    </w:p>
    <w:p w:rsidR="00000000" w:rsidDel="00000000" w:rsidP="00000000" w:rsidRDefault="00000000" w:rsidRPr="00000000" w14:paraId="00000013">
      <w:pPr>
        <w:spacing w:line="240" w:lineRule="auto"/>
        <w:rPr>
          <w:b w:val="1"/>
          <w:sz w:val="26"/>
          <w:szCs w:val="26"/>
        </w:rPr>
      </w:pPr>
      <w:r w:rsidDel="00000000" w:rsidR="00000000" w:rsidRPr="00000000">
        <w:rPr>
          <w:rtl w:val="0"/>
        </w:rPr>
      </w:r>
    </w:p>
    <w:p w:rsidR="00000000" w:rsidDel="00000000" w:rsidP="00000000" w:rsidRDefault="00000000" w:rsidRPr="00000000" w14:paraId="00000014">
      <w:pPr>
        <w:numPr>
          <w:ilvl w:val="0"/>
          <w:numId w:val="13"/>
        </w:numPr>
        <w:spacing w:line="240" w:lineRule="auto"/>
        <w:ind w:left="720" w:hanging="360"/>
      </w:pPr>
      <w:r w:rsidDel="00000000" w:rsidR="00000000" w:rsidRPr="00000000">
        <w:rPr>
          <w:b w:val="1"/>
          <w:sz w:val="26"/>
          <w:szCs w:val="26"/>
          <w:rtl w:val="0"/>
        </w:rPr>
        <w:t xml:space="preserve">How do you calculate F/M Ratio?</w:t>
      </w:r>
    </w:p>
    <w:p w:rsidR="00000000" w:rsidDel="00000000" w:rsidP="00000000" w:rsidRDefault="00000000" w:rsidRPr="00000000" w14:paraId="00000015">
      <w:pPr>
        <w:spacing w:line="240" w:lineRule="auto"/>
        <w:ind w:left="720" w:firstLine="0"/>
        <w:rPr>
          <w:shd w:fill="fff2cc" w:val="clear"/>
        </w:rPr>
      </w:pPr>
      <w:r w:rsidDel="00000000" w:rsidR="00000000" w:rsidRPr="00000000">
        <w:rPr>
          <w:b w:val="1"/>
          <w:color w:val="ff0000"/>
          <w:shd w:fill="fff2cc" w:val="clear"/>
          <w:rtl w:val="0"/>
        </w:rPr>
        <w:t xml:space="preserve">F/M Ratio</w:t>
      </w:r>
      <w:r w:rsidDel="00000000" w:rsidR="00000000" w:rsidRPr="00000000">
        <w:rPr>
          <w:shd w:fill="fff2cc" w:val="clear"/>
          <w:rtl w:val="0"/>
        </w:rPr>
        <w:t xml:space="preserve"> = BOD (lbs/day) / MLVSS (lbs)      </w:t>
      </w:r>
    </w:p>
    <w:p w:rsidR="00000000" w:rsidDel="00000000" w:rsidP="00000000" w:rsidRDefault="00000000" w:rsidRPr="00000000" w14:paraId="00000016">
      <w:pPr>
        <w:spacing w:line="240" w:lineRule="auto"/>
        <w:ind w:left="720" w:firstLine="0"/>
        <w:rPr>
          <w:color w:val="222222"/>
          <w:highlight w:val="white"/>
        </w:rPr>
      </w:pPr>
      <w:r w:rsidDel="00000000" w:rsidR="00000000" w:rsidRPr="00000000">
        <w:rPr>
          <w:color w:val="222222"/>
          <w:highlight w:val="white"/>
          <w:rtl w:val="0"/>
        </w:rPr>
        <w:t xml:space="preserve">=&gt;</w:t>
      </w:r>
    </w:p>
    <w:p w:rsidR="00000000" w:rsidDel="00000000" w:rsidP="00000000" w:rsidRDefault="00000000" w:rsidRPr="00000000" w14:paraId="00000017">
      <w:pPr>
        <w:spacing w:line="240" w:lineRule="auto"/>
        <w:ind w:left="720" w:firstLine="0"/>
        <w:rPr>
          <w:shd w:fill="fff2cc" w:val="clear"/>
        </w:rPr>
      </w:pPr>
      <w:r w:rsidDel="00000000" w:rsidR="00000000" w:rsidRPr="00000000">
        <w:rPr>
          <w:b w:val="1"/>
          <w:color w:val="ff0000"/>
          <w:shd w:fill="fff2cc" w:val="clear"/>
          <w:rtl w:val="0"/>
        </w:rPr>
        <w:t xml:space="preserve">F/M Ratio</w:t>
      </w:r>
      <w:r w:rsidDel="00000000" w:rsidR="00000000" w:rsidRPr="00000000">
        <w:rPr>
          <w:shd w:fill="fff2cc" w:val="clear"/>
          <w:rtl w:val="0"/>
        </w:rPr>
        <w:t xml:space="preserve"> = </w:t>
      </w:r>
    </w:p>
    <w:p w:rsidR="00000000" w:rsidDel="00000000" w:rsidP="00000000" w:rsidRDefault="00000000" w:rsidRPr="00000000" w14:paraId="00000018">
      <w:pPr>
        <w:spacing w:line="240" w:lineRule="auto"/>
        <w:ind w:left="720" w:firstLine="0"/>
        <w:rPr>
          <w:shd w:fill="fff2cc" w:val="clear"/>
        </w:rPr>
      </w:pPr>
      <w:r w:rsidDel="00000000" w:rsidR="00000000" w:rsidRPr="00000000">
        <w:rPr>
          <w:shd w:fill="fff2cc" w:val="clear"/>
          <w:rtl w:val="0"/>
        </w:rPr>
        <w:t xml:space="preserve">Total flow entering Aeration Basins (MGD) x BOD (mg/L) </w:t>
      </w:r>
      <w:r w:rsidDel="00000000" w:rsidR="00000000" w:rsidRPr="00000000">
        <w:rPr>
          <w:b w:val="1"/>
          <w:shd w:fill="fff2cc" w:val="clear"/>
          <w:rtl w:val="0"/>
        </w:rPr>
        <w:t xml:space="preserve">/</w:t>
      </w:r>
      <w:r w:rsidDel="00000000" w:rsidR="00000000" w:rsidRPr="00000000">
        <w:rPr>
          <w:shd w:fill="fff2cc" w:val="clear"/>
          <w:rtl w:val="0"/>
        </w:rPr>
        <w:t xml:space="preserve"> </w:t>
      </w:r>
    </w:p>
    <w:p w:rsidR="00000000" w:rsidDel="00000000" w:rsidP="00000000" w:rsidRDefault="00000000" w:rsidRPr="00000000" w14:paraId="00000019">
      <w:pPr>
        <w:spacing w:line="240" w:lineRule="auto"/>
        <w:ind w:left="720" w:firstLine="0"/>
        <w:rPr>
          <w:shd w:fill="fff2cc" w:val="clear"/>
        </w:rPr>
      </w:pPr>
      <w:r w:rsidDel="00000000" w:rsidR="00000000" w:rsidRPr="00000000">
        <w:rPr>
          <w:shd w:fill="fff2cc" w:val="clear"/>
          <w:rtl w:val="0"/>
        </w:rPr>
        <w:t xml:space="preserve">(MLVSS (mg/L) x Total Volume of Aeration Basins (million gal))</w:t>
      </w:r>
    </w:p>
    <w:p w:rsidR="00000000" w:rsidDel="00000000" w:rsidP="00000000" w:rsidRDefault="00000000" w:rsidRPr="00000000" w14:paraId="0000001A">
      <w:pPr>
        <w:spacing w:line="240" w:lineRule="auto"/>
        <w:ind w:left="720" w:firstLine="0"/>
        <w:rPr/>
      </w:pPr>
      <w:r w:rsidDel="00000000" w:rsidR="00000000" w:rsidRPr="00000000">
        <w:rPr>
          <w:rtl w:val="0"/>
        </w:rPr>
      </w:r>
    </w:p>
    <w:p w:rsidR="00000000" w:rsidDel="00000000" w:rsidP="00000000" w:rsidRDefault="00000000" w:rsidRPr="00000000" w14:paraId="0000001B">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F/M Ratio:</w:t>
      </w:r>
    </w:p>
    <w:p w:rsidR="00000000" w:rsidDel="00000000" w:rsidP="00000000" w:rsidRDefault="00000000" w:rsidRPr="00000000" w14:paraId="0000001C">
      <w:pPr>
        <w:numPr>
          <w:ilvl w:val="0"/>
          <w:numId w:val="24"/>
        </w:numPr>
        <w:spacing w:line="240" w:lineRule="auto"/>
        <w:ind w:left="1440" w:hanging="360"/>
      </w:pPr>
      <w:r w:rsidDel="00000000" w:rsidR="00000000" w:rsidRPr="00000000">
        <w:rPr>
          <w:color w:val="222222"/>
          <w:rtl w:val="0"/>
        </w:rPr>
        <w:t xml:space="preserve">Aeration Basins: Monitoring for influent flow, influent BOD, </w:t>
      </w:r>
    </w:p>
    <w:p w:rsidR="00000000" w:rsidDel="00000000" w:rsidP="00000000" w:rsidRDefault="00000000" w:rsidRPr="00000000" w14:paraId="0000001D">
      <w:pPr>
        <w:ind w:left="720" w:firstLine="0"/>
        <w:rPr>
          <w:b w:val="1"/>
          <w:color w:val="222222"/>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b w:val="1"/>
          <w:color w:val="222222"/>
          <w:u w:val="single"/>
          <w:rtl w:val="0"/>
        </w:rPr>
        <w:t xml:space="preserve">Sample Calculation</w:t>
      </w:r>
      <w:r w:rsidDel="00000000" w:rsidR="00000000" w:rsidRPr="00000000">
        <w:rPr>
          <w:color w:val="222222"/>
          <w:rtl w:val="0"/>
        </w:rPr>
        <w:t xml:space="preserve">:</w:t>
      </w:r>
      <w:r w:rsidDel="00000000" w:rsidR="00000000" w:rsidRPr="00000000">
        <w:rPr>
          <w:b w:val="1"/>
          <w:color w:val="222222"/>
          <w:rtl w:val="0"/>
        </w:rPr>
        <w:br w:type="textWrapping"/>
      </w:r>
      <w:r w:rsidDel="00000000" w:rsidR="00000000" w:rsidRPr="00000000">
        <w:rPr>
          <w:rtl w:val="0"/>
        </w:rPr>
        <w:t xml:space="preserve">Total Flow entering Aeration Basin : 1.3 MGD</w:t>
      </w:r>
    </w:p>
    <w:p w:rsidR="00000000" w:rsidDel="00000000" w:rsidP="00000000" w:rsidRDefault="00000000" w:rsidRPr="00000000" w14:paraId="0000001F">
      <w:pPr>
        <w:spacing w:line="240" w:lineRule="auto"/>
        <w:rPr/>
      </w:pPr>
      <w:r w:rsidDel="00000000" w:rsidR="00000000" w:rsidRPr="00000000">
        <w:rPr>
          <w:rtl w:val="0"/>
        </w:rPr>
        <w:tab/>
        <w:t xml:space="preserve">Influent BOD conc. : 250 mg/L</w:t>
      </w:r>
    </w:p>
    <w:p w:rsidR="00000000" w:rsidDel="00000000" w:rsidP="00000000" w:rsidRDefault="00000000" w:rsidRPr="00000000" w14:paraId="00000020">
      <w:pPr>
        <w:spacing w:line="240" w:lineRule="auto"/>
        <w:ind w:firstLine="720"/>
        <w:rPr/>
      </w:pPr>
      <w:r w:rsidDel="00000000" w:rsidR="00000000" w:rsidRPr="00000000">
        <w:rPr>
          <w:rtl w:val="0"/>
        </w:rPr>
        <w:t xml:space="preserve">Volume of Aeration Basin : 0.75 million gal</w:t>
      </w:r>
    </w:p>
    <w:p w:rsidR="00000000" w:rsidDel="00000000" w:rsidP="00000000" w:rsidRDefault="00000000" w:rsidRPr="00000000" w14:paraId="00000021">
      <w:pPr>
        <w:ind w:left="720" w:firstLine="0"/>
        <w:rPr/>
      </w:pPr>
      <w:r w:rsidDel="00000000" w:rsidR="00000000" w:rsidRPr="00000000">
        <w:rPr>
          <w:rtl w:val="0"/>
        </w:rPr>
        <w:t xml:space="preserve">MLVSS concentration : 1800 mg/L</w:t>
        <w:br w:type="textWrapping"/>
        <w:t xml:space="preserve">F/M Ratio = 1.3 x 250 / (1800 x 0.75)</w:t>
      </w:r>
      <w:r w:rsidDel="00000000" w:rsidR="00000000" w:rsidRPr="00000000">
        <w:rPr>
          <w:rtl w:val="0"/>
        </w:rPr>
      </w:r>
    </w:p>
    <w:p w:rsidR="00000000" w:rsidDel="00000000" w:rsidP="00000000" w:rsidRDefault="00000000" w:rsidRPr="00000000" w14:paraId="00000022">
      <w:pPr>
        <w:spacing w:line="240" w:lineRule="auto"/>
        <w:ind w:left="720" w:firstLine="0"/>
        <w:rPr/>
      </w:pPr>
      <w:r w:rsidDel="00000000" w:rsidR="00000000" w:rsidRPr="00000000">
        <w:rPr>
          <w:shd w:fill="cfe2f3" w:val="clear"/>
          <w:rtl w:val="0"/>
        </w:rPr>
        <w:t xml:space="preserve">F/M Ratio = 0.24</w:t>
      </w:r>
      <w:r w:rsidDel="00000000" w:rsidR="00000000" w:rsidRPr="00000000">
        <w:rPr>
          <w:rtl w:val="0"/>
        </w:rPr>
        <w:br w:type="textWrapping"/>
      </w:r>
    </w:p>
    <w:p w:rsidR="00000000" w:rsidDel="00000000" w:rsidP="00000000" w:rsidRDefault="00000000" w:rsidRPr="00000000" w14:paraId="00000023">
      <w:pPr>
        <w:spacing w:line="240" w:lineRule="auto"/>
        <w:rPr/>
      </w:pPr>
      <w:r w:rsidDel="00000000" w:rsidR="00000000" w:rsidRPr="00000000">
        <w:rPr>
          <w:rtl w:val="0"/>
        </w:rPr>
        <w:tab/>
      </w:r>
      <w:r w:rsidDel="00000000" w:rsidR="00000000" w:rsidRPr="00000000">
        <w:rPr>
          <w:color w:val="222222"/>
          <w:rtl w:val="0"/>
        </w:rPr>
        <w:t xml:space="preserve">A </w:t>
      </w:r>
      <w:r w:rsidDel="00000000" w:rsidR="00000000" w:rsidRPr="00000000">
        <w:rPr>
          <w:b w:val="1"/>
          <w:color w:val="0000ff"/>
          <w:u w:val="single"/>
          <w:rtl w:val="0"/>
        </w:rPr>
        <w:t xml:space="preserve">detailed calculation</w:t>
      </w:r>
      <w:r w:rsidDel="00000000" w:rsidR="00000000" w:rsidRPr="00000000">
        <w:rPr>
          <w:color w:val="222222"/>
          <w:rtl w:val="0"/>
        </w:rPr>
        <w:t xml:space="preserve"> is provided further below.</w:t>
      </w: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numPr>
          <w:ilvl w:val="0"/>
          <w:numId w:val="13"/>
        </w:numPr>
        <w:spacing w:line="240" w:lineRule="auto"/>
        <w:ind w:left="720" w:hanging="360"/>
      </w:pPr>
      <w:r w:rsidDel="00000000" w:rsidR="00000000" w:rsidRPr="00000000">
        <w:rPr>
          <w:b w:val="1"/>
          <w:sz w:val="26"/>
          <w:szCs w:val="26"/>
          <w:rtl w:val="0"/>
        </w:rPr>
        <w:t xml:space="preserve">What are factors that affect F/M Ratio?</w:t>
        <w:br w:type="textWrapping"/>
      </w:r>
    </w:p>
    <w:p w:rsidR="00000000" w:rsidDel="00000000" w:rsidP="00000000" w:rsidRDefault="00000000" w:rsidRPr="00000000" w14:paraId="00000026">
      <w:pPr>
        <w:spacing w:line="240" w:lineRule="auto"/>
        <w:ind w:left="720" w:firstLine="0"/>
        <w:rPr>
          <w:shd w:fill="fff2cc" w:val="clear"/>
        </w:rPr>
      </w:pPr>
      <w:r w:rsidDel="00000000" w:rsidR="00000000" w:rsidRPr="00000000">
        <w:rPr>
          <w:b w:val="1"/>
          <w:color w:val="ff0000"/>
          <w:shd w:fill="fff2cc" w:val="clear"/>
          <w:rtl w:val="0"/>
        </w:rPr>
        <w:t xml:space="preserve">F/M Ratio</w:t>
      </w:r>
      <w:r w:rsidDel="00000000" w:rsidR="00000000" w:rsidRPr="00000000">
        <w:rPr>
          <w:shd w:fill="fff2cc" w:val="clear"/>
          <w:rtl w:val="0"/>
        </w:rPr>
        <w:t xml:space="preserve"> = BOD (lbs/day) / MLVSS (lbs)      </w:t>
      </w:r>
    </w:p>
    <w:p w:rsidR="00000000" w:rsidDel="00000000" w:rsidP="00000000" w:rsidRDefault="00000000" w:rsidRPr="00000000" w14:paraId="00000027">
      <w:pPr>
        <w:spacing w:line="240" w:lineRule="auto"/>
        <w:ind w:left="720" w:firstLine="0"/>
        <w:rPr>
          <w:color w:val="222222"/>
          <w:highlight w:val="white"/>
        </w:rPr>
      </w:pPr>
      <w:r w:rsidDel="00000000" w:rsidR="00000000" w:rsidRPr="00000000">
        <w:rPr>
          <w:color w:val="222222"/>
          <w:highlight w:val="white"/>
          <w:rtl w:val="0"/>
        </w:rPr>
        <w:t xml:space="preserve">=&gt;</w:t>
      </w:r>
    </w:p>
    <w:p w:rsidR="00000000" w:rsidDel="00000000" w:rsidP="00000000" w:rsidRDefault="00000000" w:rsidRPr="00000000" w14:paraId="00000028">
      <w:pPr>
        <w:spacing w:line="240" w:lineRule="auto"/>
        <w:ind w:left="720" w:firstLine="0"/>
        <w:rPr>
          <w:shd w:fill="fff2cc" w:val="clear"/>
        </w:rPr>
      </w:pPr>
      <w:r w:rsidDel="00000000" w:rsidR="00000000" w:rsidRPr="00000000">
        <w:rPr>
          <w:b w:val="1"/>
          <w:color w:val="ff0000"/>
          <w:shd w:fill="fff2cc" w:val="clear"/>
          <w:rtl w:val="0"/>
        </w:rPr>
        <w:t xml:space="preserve">F/M Ratio</w:t>
      </w:r>
      <w:r w:rsidDel="00000000" w:rsidR="00000000" w:rsidRPr="00000000">
        <w:rPr>
          <w:shd w:fill="fff2cc" w:val="clear"/>
          <w:rtl w:val="0"/>
        </w:rPr>
        <w:t xml:space="preserve"> = </w:t>
      </w:r>
    </w:p>
    <w:p w:rsidR="00000000" w:rsidDel="00000000" w:rsidP="00000000" w:rsidRDefault="00000000" w:rsidRPr="00000000" w14:paraId="00000029">
      <w:pPr>
        <w:spacing w:line="240" w:lineRule="auto"/>
        <w:ind w:left="720" w:firstLine="0"/>
        <w:rPr>
          <w:shd w:fill="fff2cc" w:val="clear"/>
        </w:rPr>
      </w:pPr>
      <w:r w:rsidDel="00000000" w:rsidR="00000000" w:rsidRPr="00000000">
        <w:rPr>
          <w:shd w:fill="fff2cc" w:val="clear"/>
          <w:rtl w:val="0"/>
        </w:rPr>
        <w:t xml:space="preserve">Total flow entering Aeration Basins (MGD) x BOD (mg/L) </w:t>
      </w:r>
      <w:r w:rsidDel="00000000" w:rsidR="00000000" w:rsidRPr="00000000">
        <w:rPr>
          <w:b w:val="1"/>
          <w:shd w:fill="fff2cc" w:val="clear"/>
          <w:rtl w:val="0"/>
        </w:rPr>
        <w:t xml:space="preserve">/</w:t>
      </w:r>
      <w:r w:rsidDel="00000000" w:rsidR="00000000" w:rsidRPr="00000000">
        <w:rPr>
          <w:shd w:fill="fff2cc" w:val="clear"/>
          <w:rtl w:val="0"/>
        </w:rPr>
        <w:t xml:space="preserve"> </w:t>
      </w:r>
    </w:p>
    <w:p w:rsidR="00000000" w:rsidDel="00000000" w:rsidP="00000000" w:rsidRDefault="00000000" w:rsidRPr="00000000" w14:paraId="0000002A">
      <w:pPr>
        <w:spacing w:line="240" w:lineRule="auto"/>
        <w:ind w:left="720" w:firstLine="0"/>
        <w:rPr>
          <w:b w:val="1"/>
          <w:color w:val="ff0000"/>
          <w:shd w:fill="fff2cc" w:val="clear"/>
        </w:rPr>
      </w:pPr>
      <w:r w:rsidDel="00000000" w:rsidR="00000000" w:rsidRPr="00000000">
        <w:rPr>
          <w:shd w:fill="fff2cc" w:val="clear"/>
          <w:rtl w:val="0"/>
        </w:rPr>
        <w:t xml:space="preserve">(MLVSS (mg/L) x Total Volume of Aeration Basins (million gal))</w:t>
      </w:r>
      <w:r w:rsidDel="00000000" w:rsidR="00000000" w:rsidRPr="00000000">
        <w:rPr>
          <w:rtl w:val="0"/>
        </w:rPr>
      </w:r>
    </w:p>
    <w:p w:rsidR="00000000" w:rsidDel="00000000" w:rsidP="00000000" w:rsidRDefault="00000000" w:rsidRPr="00000000" w14:paraId="0000002B">
      <w:pPr>
        <w:spacing w:line="240" w:lineRule="auto"/>
        <w:ind w:left="0" w:firstLine="0"/>
        <w:rPr>
          <w:shd w:fill="fff2cc" w:val="clear"/>
        </w:rPr>
      </w:pPr>
      <w:r w:rsidDel="00000000" w:rsidR="00000000" w:rsidRPr="00000000">
        <w:rPr>
          <w:rtl w:val="0"/>
        </w:rPr>
      </w:r>
    </w:p>
    <w:p w:rsidR="00000000" w:rsidDel="00000000" w:rsidP="00000000" w:rsidRDefault="00000000" w:rsidRPr="00000000" w14:paraId="0000002C">
      <w:pPr>
        <w:numPr>
          <w:ilvl w:val="0"/>
          <w:numId w:val="25"/>
        </w:numPr>
        <w:spacing w:line="240" w:lineRule="auto"/>
        <w:ind w:left="1440" w:hanging="360"/>
      </w:pPr>
      <w:r w:rsidDel="00000000" w:rsidR="00000000" w:rsidRPr="00000000">
        <w:rPr>
          <w:rtl w:val="0"/>
        </w:rPr>
        <w:t xml:space="preserve">As seen in the formula, F/M Ratio is affected by four factors:</w:t>
        <w:br w:type="textWrapping"/>
      </w:r>
      <w:r w:rsidDel="00000000" w:rsidR="00000000" w:rsidRPr="00000000">
        <w:rPr>
          <w:u w:val="single"/>
          <w:rtl w:val="0"/>
        </w:rPr>
        <w:t xml:space="preserve">Numerators</w:t>
      </w:r>
      <w:r w:rsidDel="00000000" w:rsidR="00000000" w:rsidRPr="00000000">
        <w:rPr>
          <w:rtl w:val="0"/>
        </w:rPr>
        <w:t xml:space="preserve">:</w:t>
      </w:r>
    </w:p>
    <w:p w:rsidR="00000000" w:rsidDel="00000000" w:rsidP="00000000" w:rsidRDefault="00000000" w:rsidRPr="00000000" w14:paraId="0000002D">
      <w:pPr>
        <w:numPr>
          <w:ilvl w:val="1"/>
          <w:numId w:val="1"/>
        </w:numPr>
        <w:spacing w:line="240" w:lineRule="auto"/>
        <w:ind w:left="2160" w:hanging="360"/>
      </w:pPr>
      <w:r w:rsidDel="00000000" w:rsidR="00000000" w:rsidRPr="00000000">
        <w:rPr>
          <w:rtl w:val="0"/>
        </w:rPr>
        <w:t xml:space="preserve">Influent flow =&gt; Higher flow, means higher F/M ratio and vice versa</w:t>
      </w:r>
    </w:p>
    <w:p w:rsidR="00000000" w:rsidDel="00000000" w:rsidP="00000000" w:rsidRDefault="00000000" w:rsidRPr="00000000" w14:paraId="0000002E">
      <w:pPr>
        <w:numPr>
          <w:ilvl w:val="1"/>
          <w:numId w:val="1"/>
        </w:numPr>
        <w:spacing w:line="240" w:lineRule="auto"/>
        <w:ind w:left="2160" w:hanging="360"/>
      </w:pPr>
      <w:r w:rsidDel="00000000" w:rsidR="00000000" w:rsidRPr="00000000">
        <w:rPr>
          <w:rtl w:val="0"/>
        </w:rPr>
        <w:t xml:space="preserve">Influent BOD conc. =&gt; Higher BOD, means higher F/M ratio and vice versa</w:t>
      </w:r>
    </w:p>
    <w:p w:rsidR="00000000" w:rsidDel="00000000" w:rsidP="00000000" w:rsidRDefault="00000000" w:rsidRPr="00000000" w14:paraId="0000002F">
      <w:pPr>
        <w:spacing w:line="240" w:lineRule="auto"/>
        <w:ind w:left="720" w:firstLine="720"/>
        <w:rPr/>
      </w:pPr>
      <w:r w:rsidDel="00000000" w:rsidR="00000000" w:rsidRPr="00000000">
        <w:rPr>
          <w:u w:val="single"/>
          <w:rtl w:val="0"/>
        </w:rPr>
        <w:t xml:space="preserve">Denominators</w:t>
      </w:r>
      <w:r w:rsidDel="00000000" w:rsidR="00000000" w:rsidRPr="00000000">
        <w:rPr>
          <w:rtl w:val="0"/>
        </w:rPr>
        <w:t xml:space="preserve">:</w:t>
      </w:r>
    </w:p>
    <w:p w:rsidR="00000000" w:rsidDel="00000000" w:rsidP="00000000" w:rsidRDefault="00000000" w:rsidRPr="00000000" w14:paraId="00000030">
      <w:pPr>
        <w:numPr>
          <w:ilvl w:val="1"/>
          <w:numId w:val="1"/>
        </w:numPr>
        <w:spacing w:line="240" w:lineRule="auto"/>
        <w:ind w:left="2160" w:hanging="360"/>
      </w:pPr>
      <w:r w:rsidDel="00000000" w:rsidR="00000000" w:rsidRPr="00000000">
        <w:rPr>
          <w:rtl w:val="0"/>
        </w:rPr>
        <w:t xml:space="preserve">MLVSS =&gt; Higher MLVSS, means lower F/M and vice versa</w:t>
      </w:r>
    </w:p>
    <w:p w:rsidR="00000000" w:rsidDel="00000000" w:rsidP="00000000" w:rsidRDefault="00000000" w:rsidRPr="00000000" w14:paraId="00000031">
      <w:pPr>
        <w:numPr>
          <w:ilvl w:val="1"/>
          <w:numId w:val="1"/>
        </w:numPr>
        <w:spacing w:line="240" w:lineRule="auto"/>
        <w:ind w:left="2160" w:hanging="360"/>
      </w:pPr>
      <w:r w:rsidDel="00000000" w:rsidR="00000000" w:rsidRPr="00000000">
        <w:rPr>
          <w:rtl w:val="0"/>
        </w:rPr>
        <w:t xml:space="preserve">Volume of Aeration Basins =&gt; Higher Volume, means lower F/M and vice versa</w:t>
      </w:r>
    </w:p>
    <w:p w:rsidR="00000000" w:rsidDel="00000000" w:rsidP="00000000" w:rsidRDefault="00000000" w:rsidRPr="00000000" w14:paraId="00000032">
      <w:pPr>
        <w:numPr>
          <w:ilvl w:val="0"/>
          <w:numId w:val="1"/>
        </w:numPr>
        <w:spacing w:line="240" w:lineRule="auto"/>
        <w:ind w:left="1440" w:hanging="360"/>
      </w:pPr>
      <w:r w:rsidDel="00000000" w:rsidR="00000000" w:rsidRPr="00000000">
        <w:rPr>
          <w:rtl w:val="0"/>
        </w:rPr>
        <w:t xml:space="preserve">Your design should provide for the ideal F/M Ratio by maintaining the right amount of microorganisms within Aeration Basins, through correct process controls like sludge wasting rates, aeration, etc.</w:t>
      </w:r>
    </w:p>
    <w:p w:rsidR="00000000" w:rsidDel="00000000" w:rsidP="00000000" w:rsidRDefault="00000000" w:rsidRPr="00000000" w14:paraId="00000033">
      <w:pPr>
        <w:numPr>
          <w:ilvl w:val="0"/>
          <w:numId w:val="1"/>
        </w:numPr>
        <w:spacing w:line="240" w:lineRule="auto"/>
        <w:ind w:left="1440" w:hanging="360"/>
      </w:pPr>
      <w:r w:rsidDel="00000000" w:rsidR="00000000" w:rsidRPr="00000000">
        <w:rPr>
          <w:rtl w:val="0"/>
        </w:rPr>
        <w:t xml:space="preserve">The extent of pollutant loading may cause variability in F/M Ratio, requiring changes in process configuration.</w:t>
      </w:r>
      <w:r w:rsidDel="00000000" w:rsidR="00000000" w:rsidRPr="00000000">
        <w:rPr>
          <w:rtl w:val="0"/>
        </w:rPr>
      </w:r>
    </w:p>
    <w:p w:rsidR="00000000" w:rsidDel="00000000" w:rsidP="00000000" w:rsidRDefault="00000000" w:rsidRPr="00000000" w14:paraId="00000034">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35">
      <w:pPr>
        <w:numPr>
          <w:ilvl w:val="0"/>
          <w:numId w:val="13"/>
        </w:numPr>
        <w:ind w:left="720" w:hanging="360"/>
      </w:pPr>
      <w:r w:rsidDel="00000000" w:rsidR="00000000" w:rsidRPr="00000000">
        <w:rPr>
          <w:b w:val="1"/>
          <w:sz w:val="26"/>
          <w:szCs w:val="26"/>
          <w:rtl w:val="0"/>
        </w:rPr>
        <w:t xml:space="preserve">Things to keep in mind to ensure accurate calculation of F/M Ratio:</w:t>
      </w:r>
    </w:p>
    <w:p w:rsidR="00000000" w:rsidDel="00000000" w:rsidP="00000000" w:rsidRDefault="00000000" w:rsidRPr="00000000" w14:paraId="00000036">
      <w:pPr>
        <w:numPr>
          <w:ilvl w:val="0"/>
          <w:numId w:val="10"/>
        </w:numPr>
        <w:ind w:left="1440" w:hanging="360"/>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Aeration Basins</w:t>
      </w:r>
    </w:p>
    <w:p w:rsidR="00000000" w:rsidDel="00000000" w:rsidP="00000000" w:rsidRDefault="00000000" w:rsidRPr="00000000" w14:paraId="00000037">
      <w:pPr>
        <w:numPr>
          <w:ilvl w:val="0"/>
          <w:numId w:val="10"/>
        </w:numPr>
        <w:ind w:left="1440" w:hanging="360"/>
      </w:pPr>
      <w:r w:rsidDel="00000000" w:rsidR="00000000" w:rsidRPr="00000000">
        <w:rPr>
          <w:rtl w:val="0"/>
        </w:rPr>
        <w:t xml:space="preserve">Ensure your flowmeters are cleaned and calibrated from time to time</w:t>
      </w:r>
    </w:p>
    <w:p w:rsidR="00000000" w:rsidDel="00000000" w:rsidP="00000000" w:rsidRDefault="00000000" w:rsidRPr="00000000" w14:paraId="00000038">
      <w:pPr>
        <w:numPr>
          <w:ilvl w:val="0"/>
          <w:numId w:val="10"/>
        </w:numPr>
        <w:ind w:left="1440" w:hanging="360"/>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039">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3A">
      <w:pPr>
        <w:numPr>
          <w:ilvl w:val="0"/>
          <w:numId w:val="13"/>
        </w:numPr>
        <w:spacing w:line="240" w:lineRule="auto"/>
        <w:ind w:left="720" w:hanging="360"/>
      </w:pPr>
      <w:r w:rsidDel="00000000" w:rsidR="00000000" w:rsidRPr="00000000">
        <w:rPr>
          <w:b w:val="1"/>
          <w:sz w:val="26"/>
          <w:szCs w:val="26"/>
          <w:rtl w:val="0"/>
        </w:rPr>
        <w:t xml:space="preserve">Detailed Calculation:</w:t>
      </w:r>
    </w:p>
    <w:p w:rsidR="00000000" w:rsidDel="00000000" w:rsidP="00000000" w:rsidRDefault="00000000" w:rsidRPr="00000000" w14:paraId="0000003B">
      <w:pPr>
        <w:spacing w:line="240" w:lineRule="auto"/>
        <w:ind w:left="720" w:firstLine="0"/>
        <w:rPr/>
      </w:pPr>
      <w:r w:rsidDel="00000000" w:rsidR="00000000" w:rsidRPr="00000000">
        <w:rPr>
          <w:rtl w:val="0"/>
        </w:rPr>
      </w:r>
    </w:p>
    <w:p w:rsidR="00000000" w:rsidDel="00000000" w:rsidP="00000000" w:rsidRDefault="00000000" w:rsidRPr="00000000" w14:paraId="0000003C">
      <w:pPr>
        <w:spacing w:line="240" w:lineRule="auto"/>
        <w:ind w:left="720" w:firstLine="0"/>
        <w:rPr>
          <w:shd w:fill="fff2cc" w:val="clear"/>
        </w:rPr>
      </w:pPr>
      <w:r w:rsidDel="00000000" w:rsidR="00000000" w:rsidRPr="00000000">
        <w:rPr>
          <w:b w:val="1"/>
          <w:color w:val="ff0000"/>
          <w:shd w:fill="fff2cc" w:val="clear"/>
          <w:rtl w:val="0"/>
        </w:rPr>
        <w:t xml:space="preserve">F/M Ratio</w:t>
      </w:r>
      <w:r w:rsidDel="00000000" w:rsidR="00000000" w:rsidRPr="00000000">
        <w:rPr>
          <w:shd w:fill="fff2cc" w:val="clear"/>
          <w:rtl w:val="0"/>
        </w:rPr>
        <w:t xml:space="preserve"> = BOD (lbs/day) / MLVSS (lbs)      </w:t>
      </w:r>
    </w:p>
    <w:p w:rsidR="00000000" w:rsidDel="00000000" w:rsidP="00000000" w:rsidRDefault="00000000" w:rsidRPr="00000000" w14:paraId="0000003D">
      <w:pPr>
        <w:spacing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03E">
      <w:pPr>
        <w:spacing w:line="240" w:lineRule="auto"/>
        <w:ind w:left="720" w:firstLine="0"/>
        <w:rPr/>
      </w:pPr>
      <w:r w:rsidDel="00000000" w:rsidR="00000000" w:rsidRPr="00000000">
        <w:rPr>
          <w:b w:val="1"/>
          <w:u w:val="single"/>
          <w:rtl w:val="0"/>
        </w:rPr>
        <w:t xml:space="preserve">Step (i)</w:t>
      </w:r>
      <w:r w:rsidDel="00000000" w:rsidR="00000000" w:rsidRPr="00000000">
        <w:rPr>
          <w:u w:val="single"/>
          <w:rtl w:val="0"/>
        </w:rPr>
        <w:t xml:space="preserve"> : Calculating total flow entering Aeration Basins</w:t>
      </w:r>
      <w:r w:rsidDel="00000000" w:rsidR="00000000" w:rsidRPr="00000000">
        <w:rPr>
          <w:rtl w:val="0"/>
        </w:rPr>
        <w:br w:type="textWrapping"/>
        <w:t xml:space="preserve">You can determine the influent flow through a flow meter, or derive it from known flows demonstrated below.</w:t>
      </w:r>
    </w:p>
    <w:p w:rsidR="00000000" w:rsidDel="00000000" w:rsidP="00000000" w:rsidRDefault="00000000" w:rsidRPr="00000000" w14:paraId="0000003F">
      <w:pPr>
        <w:spacing w:line="240" w:lineRule="auto"/>
        <w:ind w:firstLine="720"/>
        <w:rPr>
          <w:shd w:fill="f4cccc" w:val="clear"/>
        </w:rPr>
      </w:pPr>
      <w:r w:rsidDel="00000000" w:rsidR="00000000" w:rsidRPr="00000000">
        <w:rPr>
          <w:b w:val="1"/>
          <w:shd w:fill="f4cccc" w:val="clear"/>
          <w:rtl w:val="0"/>
        </w:rPr>
        <w:t xml:space="preserve">Total flow</w:t>
      </w:r>
      <w:r w:rsidDel="00000000" w:rsidR="00000000" w:rsidRPr="00000000">
        <w:rPr>
          <w:shd w:fill="f4cccc" w:val="clear"/>
          <w:rtl w:val="0"/>
        </w:rPr>
        <w:t xml:space="preserve"> = F</w:t>
      </w:r>
      <w:r w:rsidDel="00000000" w:rsidR="00000000" w:rsidRPr="00000000">
        <w:rPr>
          <w:shd w:fill="f4cccc" w:val="clear"/>
          <w:vertAlign w:val="subscript"/>
          <w:rtl w:val="0"/>
        </w:rPr>
        <w:t xml:space="preserve">Raw</w:t>
      </w:r>
      <w:r w:rsidDel="00000000" w:rsidR="00000000" w:rsidRPr="00000000">
        <w:rPr>
          <w:shd w:fill="f4cccc" w:val="clear"/>
          <w:rtl w:val="0"/>
        </w:rPr>
        <w:t xml:space="preserve"> + (F</w:t>
      </w:r>
      <w:r w:rsidDel="00000000" w:rsidR="00000000" w:rsidRPr="00000000">
        <w:rPr>
          <w:shd w:fill="f4cccc" w:val="clear"/>
          <w:vertAlign w:val="subscript"/>
          <w:rtl w:val="0"/>
        </w:rPr>
        <w:t xml:space="preserve">Fil</w:t>
      </w:r>
      <w:r w:rsidDel="00000000" w:rsidR="00000000" w:rsidRPr="00000000">
        <w:rPr>
          <w:shd w:fill="f4cccc" w:val="clear"/>
          <w:rtl w:val="0"/>
        </w:rPr>
        <w:t xml:space="preserve">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D</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RAS</w:t>
      </w:r>
      <w:r w:rsidDel="00000000" w:rsidR="00000000" w:rsidRPr="00000000">
        <w:rPr>
          <w:shd w:fill="f4cccc" w:val="clear"/>
          <w:rtl w:val="0"/>
        </w:rPr>
        <w:t xml:space="preserve"> </w:t>
      </w:r>
    </w:p>
    <w:p w:rsidR="00000000" w:rsidDel="00000000" w:rsidP="00000000" w:rsidRDefault="00000000" w:rsidRPr="00000000" w14:paraId="00000040">
      <w:pPr>
        <w:spacing w:line="240" w:lineRule="auto"/>
        <w:ind w:firstLine="720"/>
        <w:rPr/>
      </w:pPr>
      <w:r w:rsidDel="00000000" w:rsidR="00000000" w:rsidRPr="00000000">
        <w:rPr>
          <w:rtl w:val="0"/>
        </w:rPr>
        <w:t xml:space="preserve">where,</w:t>
      </w:r>
    </w:p>
    <w:p w:rsidR="00000000" w:rsidDel="00000000" w:rsidP="00000000" w:rsidRDefault="00000000" w:rsidRPr="00000000" w14:paraId="00000041">
      <w:pPr>
        <w:spacing w:line="240" w:lineRule="auto"/>
        <w:ind w:firstLine="720"/>
        <w:rPr>
          <w:highlight w:val="white"/>
        </w:rPr>
      </w:pPr>
      <w:r w:rsidDel="00000000" w:rsidR="00000000" w:rsidRPr="00000000">
        <w:rPr>
          <w:rtl w:val="0"/>
        </w:rPr>
        <w:t xml:space="preserve">Total flow : Total flow entering Aeration Basins (MGD)</w:t>
        <w:br w:type="textWrapping"/>
        <w:tab/>
      </w:r>
      <w:r w:rsidDel="00000000" w:rsidR="00000000" w:rsidRPr="00000000">
        <w:rPr>
          <w:highlight w:val="white"/>
          <w:rtl w:val="0"/>
        </w:rPr>
        <w:t xml:space="preserve">F</w:t>
      </w:r>
      <w:r w:rsidDel="00000000" w:rsidR="00000000" w:rsidRPr="00000000">
        <w:rPr>
          <w:highlight w:val="white"/>
          <w:vertAlign w:val="subscript"/>
          <w:rtl w:val="0"/>
        </w:rPr>
        <w:t xml:space="preserve">Raw </w:t>
      </w:r>
      <w:r w:rsidDel="00000000" w:rsidR="00000000" w:rsidRPr="00000000">
        <w:rPr>
          <w:highlight w:val="white"/>
          <w:rtl w:val="0"/>
        </w:rPr>
        <w:t xml:space="preserve">: Total raw influent flow received by your facility (MGD)</w:t>
      </w:r>
    </w:p>
    <w:p w:rsidR="00000000" w:rsidDel="00000000" w:rsidP="00000000" w:rsidRDefault="00000000" w:rsidRPr="00000000" w14:paraId="00000042">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Fil </w:t>
      </w:r>
      <w:r w:rsidDel="00000000" w:rsidR="00000000" w:rsidRPr="00000000">
        <w:rPr>
          <w:highlight w:val="white"/>
          <w:rtl w:val="0"/>
        </w:rPr>
        <w:t xml:space="preserve">: </w:t>
      </w:r>
      <w:r w:rsidDel="00000000" w:rsidR="00000000" w:rsidRPr="00000000">
        <w:rPr>
          <w:rtl w:val="0"/>
        </w:rPr>
        <w:t xml:space="preserve">Filtrate from Sludge thickening, dewatering (GPD or gal per day)</w:t>
      </w:r>
      <w:r w:rsidDel="00000000" w:rsidR="00000000" w:rsidRPr="00000000">
        <w:rPr>
          <w:rtl w:val="0"/>
        </w:rPr>
      </w:r>
    </w:p>
    <w:p w:rsidR="00000000" w:rsidDel="00000000" w:rsidP="00000000" w:rsidRDefault="00000000" w:rsidRPr="00000000" w14:paraId="00000043">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D </w:t>
      </w:r>
      <w:r w:rsidDel="00000000" w:rsidR="00000000" w:rsidRPr="00000000">
        <w:rPr>
          <w:highlight w:val="white"/>
          <w:rtl w:val="0"/>
        </w:rPr>
        <w:t xml:space="preserve">: Diverted Sidestream flow bypassing Secondary Treatment (MGD)</w:t>
      </w:r>
    </w:p>
    <w:p w:rsidR="00000000" w:rsidDel="00000000" w:rsidP="00000000" w:rsidRDefault="00000000" w:rsidRPr="00000000" w14:paraId="00000044">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WASp </w:t>
      </w:r>
      <w:r w:rsidDel="00000000" w:rsidR="00000000" w:rsidRPr="00000000">
        <w:rPr>
          <w:highlight w:val="white"/>
          <w:rtl w:val="0"/>
        </w:rPr>
        <w:t xml:space="preserve">: </w:t>
      </w:r>
      <w:r w:rsidDel="00000000" w:rsidR="00000000" w:rsidRPr="00000000">
        <w:rPr>
          <w:rtl w:val="0"/>
        </w:rPr>
        <w:t xml:space="preserve">Primary WAS Flow</w:t>
      </w:r>
      <w:r w:rsidDel="00000000" w:rsidR="00000000" w:rsidRPr="00000000">
        <w:rPr>
          <w:highlight w:val="white"/>
          <w:rtl w:val="0"/>
        </w:rPr>
        <w:t xml:space="preserve"> (GPM or gal per min)</w:t>
      </w:r>
    </w:p>
    <w:p w:rsidR="00000000" w:rsidDel="00000000" w:rsidP="00000000" w:rsidRDefault="00000000" w:rsidRPr="00000000" w14:paraId="00000045">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RAS </w:t>
      </w:r>
      <w:r w:rsidDel="00000000" w:rsidR="00000000" w:rsidRPr="00000000">
        <w:rPr>
          <w:highlight w:val="white"/>
          <w:rtl w:val="0"/>
        </w:rPr>
        <w:t xml:space="preserve">: </w:t>
      </w:r>
      <w:r w:rsidDel="00000000" w:rsidR="00000000" w:rsidRPr="00000000">
        <w:rPr>
          <w:rtl w:val="0"/>
        </w:rPr>
        <w:t xml:space="preserve">RAS Flow</w:t>
      </w:r>
      <w:r w:rsidDel="00000000" w:rsidR="00000000" w:rsidRPr="00000000">
        <w:rPr>
          <w:highlight w:val="white"/>
          <w:rtl w:val="0"/>
        </w:rPr>
        <w:t xml:space="preserve"> (MGD)</w:t>
      </w:r>
    </w:p>
    <w:p w:rsidR="00000000" w:rsidDel="00000000" w:rsidP="00000000" w:rsidRDefault="00000000" w:rsidRPr="00000000" w14:paraId="00000046">
      <w:pPr>
        <w:spacing w:line="240" w:lineRule="auto"/>
        <w:ind w:firstLine="720"/>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Primary WAS pump per hour, on average</w:t>
      </w:r>
      <w:r w:rsidDel="00000000" w:rsidR="00000000" w:rsidRPr="00000000">
        <w:rPr>
          <w:rtl w:val="0"/>
        </w:rPr>
        <w:br w:type="textWrapping"/>
      </w:r>
    </w:p>
    <w:p w:rsidR="00000000" w:rsidDel="00000000" w:rsidP="00000000" w:rsidRDefault="00000000" w:rsidRPr="00000000" w14:paraId="00000047">
      <w:pPr>
        <w:spacing w:line="240" w:lineRule="auto"/>
        <w:ind w:firstLine="720"/>
        <w:rPr/>
      </w:pPr>
      <w:r w:rsidDel="00000000" w:rsidR="00000000" w:rsidRPr="00000000">
        <w:rPr>
          <w:b w:val="1"/>
          <w:rtl w:val="0"/>
        </w:rPr>
        <w:t xml:space="preserve">Example:</w:t>
      </w:r>
      <w:r w:rsidDel="00000000" w:rsidR="00000000" w:rsidRPr="00000000">
        <w:rPr>
          <w:rtl w:val="0"/>
        </w:rPr>
        <w:br w:type="textWrapping"/>
        <w:tab/>
        <w:t xml:space="preserve">Raw influent flow (</w:t>
      </w:r>
      <w:r w:rsidDel="00000000" w:rsidR="00000000" w:rsidRPr="00000000">
        <w:rPr>
          <w:highlight w:val="white"/>
          <w:rtl w:val="0"/>
        </w:rPr>
        <w:t xml:space="preserve">F</w:t>
      </w:r>
      <w:r w:rsidDel="00000000" w:rsidR="00000000" w:rsidRPr="00000000">
        <w:rPr>
          <w:highlight w:val="white"/>
          <w:vertAlign w:val="subscript"/>
          <w:rtl w:val="0"/>
        </w:rPr>
        <w:t xml:space="preserve">Raw</w:t>
      </w:r>
      <w:r w:rsidDel="00000000" w:rsidR="00000000" w:rsidRPr="00000000">
        <w:rPr>
          <w:rtl w:val="0"/>
        </w:rPr>
        <w:t xml:space="preserve">) = 1.2 MGD</w:t>
      </w:r>
    </w:p>
    <w:p w:rsidR="00000000" w:rsidDel="00000000" w:rsidP="00000000" w:rsidRDefault="00000000" w:rsidRPr="00000000" w14:paraId="00000048">
      <w:pPr>
        <w:spacing w:line="240" w:lineRule="auto"/>
        <w:ind w:firstLine="720"/>
        <w:rPr/>
      </w:pPr>
      <w:r w:rsidDel="00000000" w:rsidR="00000000" w:rsidRPr="00000000">
        <w:rPr>
          <w:rtl w:val="0"/>
        </w:rPr>
        <w:t xml:space="preserve">Filtrate from Sludge thickening, dewatering (</w:t>
      </w:r>
      <w:r w:rsidDel="00000000" w:rsidR="00000000" w:rsidRPr="00000000">
        <w:rPr>
          <w:highlight w:val="white"/>
          <w:rtl w:val="0"/>
        </w:rPr>
        <w:t xml:space="preserve">F</w:t>
      </w:r>
      <w:r w:rsidDel="00000000" w:rsidR="00000000" w:rsidRPr="00000000">
        <w:rPr>
          <w:highlight w:val="white"/>
          <w:vertAlign w:val="subscript"/>
          <w:rtl w:val="0"/>
        </w:rPr>
        <w:t xml:space="preserve">Fil</w:t>
      </w:r>
      <w:r w:rsidDel="00000000" w:rsidR="00000000" w:rsidRPr="00000000">
        <w:rPr>
          <w:rtl w:val="0"/>
        </w:rPr>
        <w:t xml:space="preserve">) = 50,000 GPD</w:t>
      </w:r>
    </w:p>
    <w:p w:rsidR="00000000" w:rsidDel="00000000" w:rsidP="00000000" w:rsidRDefault="00000000" w:rsidRPr="00000000" w14:paraId="00000049">
      <w:pPr>
        <w:spacing w:line="240" w:lineRule="auto"/>
        <w:ind w:firstLine="720"/>
        <w:rPr/>
      </w:pPr>
      <w:r w:rsidDel="00000000" w:rsidR="00000000" w:rsidRPr="00000000">
        <w:rPr>
          <w:highlight w:val="white"/>
          <w:rtl w:val="0"/>
        </w:rPr>
        <w:t xml:space="preserve">Diverted Sidestream flow bypassing Secondary Treatment</w:t>
      </w:r>
      <w:r w:rsidDel="00000000" w:rsidR="00000000" w:rsidRPr="00000000">
        <w:rPr>
          <w:rtl w:val="0"/>
        </w:rPr>
        <w:t xml:space="preserve"> (</w:t>
      </w:r>
      <w:r w:rsidDel="00000000" w:rsidR="00000000" w:rsidRPr="00000000">
        <w:rPr>
          <w:highlight w:val="white"/>
          <w:rtl w:val="0"/>
        </w:rPr>
        <w:t xml:space="preserve">F</w:t>
      </w:r>
      <w:r w:rsidDel="00000000" w:rsidR="00000000" w:rsidRPr="00000000">
        <w:rPr>
          <w:highlight w:val="white"/>
          <w:vertAlign w:val="subscript"/>
          <w:rtl w:val="0"/>
        </w:rPr>
        <w:t xml:space="preserve">D</w:t>
      </w:r>
      <w:r w:rsidDel="00000000" w:rsidR="00000000" w:rsidRPr="00000000">
        <w:rPr>
          <w:rtl w:val="0"/>
        </w:rPr>
        <w:t xml:space="preserve">) = 0.2 MGD</w:t>
        <w:br w:type="textWrapping"/>
        <w:tab/>
        <w:t xml:space="preserve">Primary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WASp</w:t>
      </w:r>
      <w:r w:rsidDel="00000000" w:rsidR="00000000" w:rsidRPr="00000000">
        <w:rPr>
          <w:rtl w:val="0"/>
        </w:rPr>
        <w:t xml:space="preserve">) = 80 GPM</w:t>
      </w:r>
    </w:p>
    <w:p w:rsidR="00000000" w:rsidDel="00000000" w:rsidP="00000000" w:rsidRDefault="00000000" w:rsidRPr="00000000" w14:paraId="0000004A">
      <w:pPr>
        <w:spacing w:line="240" w:lineRule="auto"/>
        <w:ind w:firstLine="720"/>
        <w:rPr/>
      </w:pPr>
      <w:r w:rsidDel="00000000" w:rsidR="00000000" w:rsidRPr="00000000">
        <w:rPr>
          <w:rtl w:val="0"/>
        </w:rPr>
        <w:t xml:space="preserve">RAS Flow (</w:t>
      </w:r>
      <w:r w:rsidDel="00000000" w:rsidR="00000000" w:rsidRPr="00000000">
        <w:rPr>
          <w:highlight w:val="white"/>
          <w:rtl w:val="0"/>
        </w:rPr>
        <w:t xml:space="preserve">F</w:t>
      </w:r>
      <w:r w:rsidDel="00000000" w:rsidR="00000000" w:rsidRPr="00000000">
        <w:rPr>
          <w:highlight w:val="white"/>
          <w:vertAlign w:val="subscript"/>
          <w:rtl w:val="0"/>
        </w:rPr>
        <w:t xml:space="preserve">RAS </w:t>
      </w:r>
      <w:r w:rsidDel="00000000" w:rsidR="00000000" w:rsidRPr="00000000">
        <w:rPr>
          <w:rtl w:val="0"/>
        </w:rPr>
        <w:t xml:space="preserve">) = 0.3 MGD</w:t>
      </w:r>
    </w:p>
    <w:p w:rsidR="00000000" w:rsidDel="00000000" w:rsidP="00000000" w:rsidRDefault="00000000" w:rsidRPr="00000000" w14:paraId="0000004B">
      <w:pPr>
        <w:spacing w:line="240" w:lineRule="auto"/>
        <w:ind w:firstLine="720"/>
        <w:rPr/>
      </w:pPr>
      <w:r w:rsidDel="00000000" w:rsidR="00000000" w:rsidRPr="00000000">
        <w:rPr>
          <w:highlight w:val="white"/>
          <w:rtl w:val="0"/>
        </w:rPr>
        <w:t xml:space="preserve">Minutes of operation of Primary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WASp</w:t>
      </w:r>
      <w:r w:rsidDel="00000000" w:rsidR="00000000" w:rsidRPr="00000000">
        <w:rPr>
          <w:rtl w:val="0"/>
        </w:rPr>
        <w:t xml:space="preserve">) = 25</w:t>
      </w:r>
    </w:p>
    <w:p w:rsidR="00000000" w:rsidDel="00000000" w:rsidP="00000000" w:rsidRDefault="00000000" w:rsidRPr="00000000" w14:paraId="0000004C">
      <w:pPr>
        <w:spacing w:line="240" w:lineRule="auto"/>
        <w:ind w:firstLine="720"/>
        <w:rPr>
          <w:highlight w:val="white"/>
        </w:rPr>
      </w:pPr>
      <w:r w:rsidDel="00000000" w:rsidR="00000000" w:rsidRPr="00000000">
        <w:rPr>
          <w:rtl w:val="0"/>
        </w:rPr>
        <w:br w:type="textWrapping"/>
        <w:tab/>
        <w:t xml:space="preserve">Total flow entering Aeration Basins (MGD) </w:t>
        <w:br w:type="textWrapping"/>
        <w:tab/>
        <w:t xml:space="preserve">= </w:t>
      </w:r>
      <w:r w:rsidDel="00000000" w:rsidR="00000000" w:rsidRPr="00000000">
        <w:rPr>
          <w:highlight w:val="white"/>
          <w:rtl w:val="0"/>
        </w:rPr>
        <w:t xml:space="preserve">1.2 + (50,000 . 10</w:t>
      </w:r>
      <w:r w:rsidDel="00000000" w:rsidR="00000000" w:rsidRPr="00000000">
        <w:rPr>
          <w:highlight w:val="white"/>
          <w:vertAlign w:val="superscript"/>
          <w:rtl w:val="0"/>
        </w:rPr>
        <w:t xml:space="preserve">-6</w:t>
      </w:r>
      <w:r w:rsidDel="00000000" w:rsidR="00000000" w:rsidRPr="00000000">
        <w:rPr>
          <w:highlight w:val="white"/>
          <w:rtl w:val="0"/>
        </w:rPr>
        <w:t xml:space="preserve">) – 0.2 – (80 . 25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r w:rsidDel="00000000" w:rsidR="00000000" w:rsidRPr="00000000">
        <w:rPr>
          <w:b w:val="1"/>
          <w:highlight w:val="white"/>
          <w:rtl w:val="0"/>
        </w:rPr>
        <w:t xml:space="preserve"> </w:t>
      </w:r>
      <w:r w:rsidDel="00000000" w:rsidR="00000000" w:rsidRPr="00000000">
        <w:rPr>
          <w:highlight w:val="white"/>
          <w:rtl w:val="0"/>
        </w:rPr>
        <w:t xml:space="preserve"> + 0.3</w:t>
      </w:r>
    </w:p>
    <w:p w:rsidR="00000000" w:rsidDel="00000000" w:rsidP="00000000" w:rsidRDefault="00000000" w:rsidRPr="00000000" w14:paraId="0000004D">
      <w:pPr>
        <w:spacing w:line="240" w:lineRule="auto"/>
        <w:ind w:firstLine="720"/>
        <w:rPr>
          <w:shd w:fill="c9daf8" w:val="clear"/>
        </w:rPr>
      </w:pPr>
      <w:r w:rsidDel="00000000" w:rsidR="00000000" w:rsidRPr="00000000">
        <w:rPr>
          <w:highlight w:val="white"/>
          <w:rtl w:val="0"/>
        </w:rPr>
        <w:t xml:space="preserve">= </w:t>
      </w:r>
      <w:r w:rsidDel="00000000" w:rsidR="00000000" w:rsidRPr="00000000">
        <w:rPr>
          <w:shd w:fill="c9daf8" w:val="clear"/>
          <w:rtl w:val="0"/>
        </w:rPr>
        <w:t xml:space="preserve">1.3 MGD</w:t>
      </w:r>
    </w:p>
    <w:p w:rsidR="00000000" w:rsidDel="00000000" w:rsidP="00000000" w:rsidRDefault="00000000" w:rsidRPr="00000000" w14:paraId="0000004E">
      <w:pPr>
        <w:spacing w:line="240" w:lineRule="auto"/>
        <w:ind w:firstLine="720"/>
        <w:rPr/>
      </w:pPr>
      <w:r w:rsidDel="00000000" w:rsidR="00000000" w:rsidRPr="00000000">
        <w:rPr>
          <w:rtl w:val="0"/>
        </w:rPr>
      </w:r>
    </w:p>
    <w:p w:rsidR="00000000" w:rsidDel="00000000" w:rsidP="00000000" w:rsidRDefault="00000000" w:rsidRPr="00000000" w14:paraId="0000004F">
      <w:pPr>
        <w:spacing w:line="240" w:lineRule="auto"/>
        <w:ind w:firstLine="720"/>
        <w:rPr/>
      </w:pPr>
      <w:r w:rsidDel="00000000" w:rsidR="00000000" w:rsidRPr="00000000">
        <w:rPr>
          <w:b w:val="1"/>
          <w:rtl w:val="0"/>
        </w:rPr>
        <w:t xml:space="preserve">Note</w:t>
      </w:r>
      <w:r w:rsidDel="00000000" w:rsidR="00000000" w:rsidRPr="00000000">
        <w:rPr>
          <w:rtl w:val="0"/>
        </w:rPr>
        <w:t xml:space="preserve"> - if you don’t run your WAS pumps every hour, follow the calculation below:</w:t>
      </w:r>
    </w:p>
    <w:p w:rsidR="00000000" w:rsidDel="00000000" w:rsidP="00000000" w:rsidRDefault="00000000" w:rsidRPr="00000000" w14:paraId="00000050">
      <w:pPr>
        <w:spacing w:line="240" w:lineRule="auto"/>
        <w:ind w:firstLine="720"/>
        <w:rPr/>
      </w:pPr>
      <w:r w:rsidDel="00000000" w:rsidR="00000000" w:rsidRPr="00000000">
        <w:rPr>
          <w:b w:val="1"/>
          <w:shd w:fill="f4cccc" w:val="clear"/>
          <w:rtl w:val="0"/>
        </w:rPr>
        <w:t xml:space="preserve">T</w:t>
      </w:r>
      <w:r w:rsidDel="00000000" w:rsidR="00000000" w:rsidRPr="00000000">
        <w:rPr>
          <w:b w:val="1"/>
          <w:shd w:fill="f4cccc" w:val="clear"/>
          <w:vertAlign w:val="subscript"/>
          <w:rtl w:val="0"/>
        </w:rPr>
        <w:t xml:space="preserve">WAS</w:t>
      </w:r>
      <w:r w:rsidDel="00000000" w:rsidR="00000000" w:rsidRPr="00000000">
        <w:rPr>
          <w:b w:val="1"/>
          <w:shd w:fill="f4cccc" w:val="clear"/>
          <w:rtl w:val="0"/>
        </w:rPr>
        <w:t xml:space="preserve"> (mins/hr)</w:t>
      </w:r>
      <w:r w:rsidDel="00000000" w:rsidR="00000000" w:rsidRPr="00000000">
        <w:rPr>
          <w:shd w:fill="f4cccc" w:val="clear"/>
          <w:rtl w:val="0"/>
        </w:rPr>
        <w:t xml:space="preserve"> = Total hours of operation per day x 60 / 24</w:t>
      </w:r>
      <w:r w:rsidDel="00000000" w:rsidR="00000000" w:rsidRPr="00000000">
        <w:rPr>
          <w:rtl w:val="0"/>
        </w:rPr>
      </w:r>
    </w:p>
    <w:p w:rsidR="00000000" w:rsidDel="00000000" w:rsidP="00000000" w:rsidRDefault="00000000" w:rsidRPr="00000000" w14:paraId="00000051">
      <w:pPr>
        <w:spacing w:line="240" w:lineRule="auto"/>
        <w:ind w:firstLine="720"/>
        <w:rPr>
          <w:shd w:fill="c9daf8" w:val="clear"/>
        </w:rPr>
      </w:pPr>
      <w:r w:rsidDel="00000000" w:rsidR="00000000" w:rsidRPr="00000000">
        <w:rPr>
          <w:rtl w:val="0"/>
        </w:rPr>
        <w:t xml:space="preserve">Total hours of operation per day : 8</w:t>
        <w:br w:type="textWrapping"/>
        <w:tab/>
      </w:r>
      <w:r w:rsidDel="00000000" w:rsidR="00000000" w:rsidRPr="00000000">
        <w:rPr>
          <w:highlight w:val="white"/>
          <w:rtl w:val="0"/>
        </w:rPr>
        <w:t xml:space="preserve">T</w:t>
      </w:r>
      <w:r w:rsidDel="00000000" w:rsidR="00000000" w:rsidRPr="00000000">
        <w:rPr>
          <w:highlight w:val="white"/>
          <w:vertAlign w:val="subscript"/>
          <w:rtl w:val="0"/>
        </w:rPr>
        <w:t xml:space="preserve">WAS</w:t>
      </w:r>
      <w:r w:rsidDel="00000000" w:rsidR="00000000" w:rsidRPr="00000000">
        <w:rPr>
          <w:highlight w:val="white"/>
          <w:rtl w:val="0"/>
        </w:rPr>
        <w:t xml:space="preserve"> = 8 x 60 / 24 = </w:t>
      </w:r>
      <w:r w:rsidDel="00000000" w:rsidR="00000000" w:rsidRPr="00000000">
        <w:rPr>
          <w:shd w:fill="c9daf8" w:val="clear"/>
          <w:rtl w:val="0"/>
        </w:rPr>
        <w:t xml:space="preserve">20 mins / hr</w:t>
      </w:r>
    </w:p>
    <w:p w:rsidR="00000000" w:rsidDel="00000000" w:rsidP="00000000" w:rsidRDefault="00000000" w:rsidRPr="00000000" w14:paraId="00000052">
      <w:pPr>
        <w:spacing w:line="240" w:lineRule="auto"/>
        <w:ind w:firstLine="720"/>
        <w:rPr/>
      </w:pPr>
      <w:r w:rsidDel="00000000" w:rsidR="00000000" w:rsidRPr="00000000">
        <w:rPr>
          <w:rtl w:val="0"/>
        </w:rPr>
      </w:r>
    </w:p>
    <w:p w:rsidR="00000000" w:rsidDel="00000000" w:rsidP="00000000" w:rsidRDefault="00000000" w:rsidRPr="00000000" w14:paraId="00000053">
      <w:pPr>
        <w:spacing w:line="240" w:lineRule="auto"/>
        <w:ind w:left="720" w:firstLine="0"/>
        <w:rPr>
          <w:shd w:fill="f4cccc" w:val="clear"/>
        </w:rPr>
      </w:pPr>
      <w:r w:rsidDel="00000000" w:rsidR="00000000" w:rsidRPr="00000000">
        <w:rPr>
          <w:b w:val="1"/>
          <w:u w:val="single"/>
          <w:rtl w:val="0"/>
        </w:rPr>
        <w:t xml:space="preserve">Step (ii)</w:t>
      </w:r>
      <w:r w:rsidDel="00000000" w:rsidR="00000000" w:rsidRPr="00000000">
        <w:rPr>
          <w:u w:val="single"/>
          <w:rtl w:val="0"/>
        </w:rPr>
        <w:t xml:space="preserve"> : Calculating total BOD entering Aeration Basins</w:t>
      </w:r>
      <w:r w:rsidDel="00000000" w:rsidR="00000000" w:rsidRPr="00000000">
        <w:rPr>
          <w:rtl w:val="0"/>
        </w:rPr>
        <w:br w:type="textWrapping"/>
      </w:r>
      <w:r w:rsidDel="00000000" w:rsidR="00000000" w:rsidRPr="00000000">
        <w:rPr>
          <w:b w:val="1"/>
          <w:shd w:fill="f4cccc" w:val="clear"/>
          <w:rtl w:val="0"/>
        </w:rPr>
        <w:t xml:space="preserve">Amount of BOD (lbs/day)</w:t>
      </w:r>
      <w:r w:rsidDel="00000000" w:rsidR="00000000" w:rsidRPr="00000000">
        <w:rPr>
          <w:shd w:fill="f4cccc" w:val="clear"/>
          <w:rtl w:val="0"/>
        </w:rPr>
        <w:t xml:space="preserve"> = Total Flow (MGD) x BOD conc (mg/L) x 8.34</w:t>
      </w:r>
    </w:p>
    <w:p w:rsidR="00000000" w:rsidDel="00000000" w:rsidP="00000000" w:rsidRDefault="00000000" w:rsidRPr="00000000" w14:paraId="00000054">
      <w:pPr>
        <w:spacing w:line="240" w:lineRule="auto"/>
        <w:rPr/>
      </w:pPr>
      <w:r w:rsidDel="00000000" w:rsidR="00000000" w:rsidRPr="00000000">
        <w:rPr>
          <w:rtl w:val="0"/>
        </w:rPr>
        <w:tab/>
        <w:br w:type="textWrapping"/>
        <w:tab/>
        <w:t xml:space="preserve">Total Flow entering Aeration Basins : 1.3 MGD</w:t>
      </w:r>
    </w:p>
    <w:p w:rsidR="00000000" w:rsidDel="00000000" w:rsidP="00000000" w:rsidRDefault="00000000" w:rsidRPr="00000000" w14:paraId="00000055">
      <w:pPr>
        <w:spacing w:line="240" w:lineRule="auto"/>
        <w:rPr/>
      </w:pPr>
      <w:r w:rsidDel="00000000" w:rsidR="00000000" w:rsidRPr="00000000">
        <w:rPr>
          <w:rtl w:val="0"/>
        </w:rPr>
        <w:tab/>
        <w:t xml:space="preserve">BOD concentration : 250 mg/L</w:t>
      </w:r>
    </w:p>
    <w:p w:rsidR="00000000" w:rsidDel="00000000" w:rsidP="00000000" w:rsidRDefault="00000000" w:rsidRPr="00000000" w14:paraId="00000056">
      <w:pPr>
        <w:spacing w:line="240" w:lineRule="auto"/>
        <w:rPr>
          <w:color w:val="222222"/>
          <w:highlight w:val="white"/>
        </w:rPr>
      </w:pPr>
      <w:r w:rsidDel="00000000" w:rsidR="00000000" w:rsidRPr="00000000">
        <w:rPr>
          <w:rtl w:val="0"/>
        </w:rPr>
        <w:tab/>
        <w:t xml:space="preserve">Amount of BOD entering Aeration Basins = 1.3 x 250 x 8.34 = </w:t>
      </w:r>
      <w:r w:rsidDel="00000000" w:rsidR="00000000" w:rsidRPr="00000000">
        <w:rPr>
          <w:shd w:fill="c9daf8" w:val="clear"/>
          <w:rtl w:val="0"/>
        </w:rPr>
        <w:t xml:space="preserve">2711 lbs/day</w:t>
      </w:r>
      <w:r w:rsidDel="00000000" w:rsidR="00000000" w:rsidRPr="00000000">
        <w:rPr>
          <w:rtl w:val="0"/>
        </w:rPr>
      </w:r>
    </w:p>
    <w:p w:rsidR="00000000" w:rsidDel="00000000" w:rsidP="00000000" w:rsidRDefault="00000000" w:rsidRPr="00000000" w14:paraId="00000057">
      <w:pPr>
        <w:spacing w:line="240" w:lineRule="auto"/>
        <w:ind w:left="720" w:firstLine="0"/>
        <w:rPr/>
      </w:pPr>
      <w:r w:rsidDel="00000000" w:rsidR="00000000" w:rsidRPr="00000000">
        <w:rPr>
          <w:rtl w:val="0"/>
        </w:rPr>
      </w:r>
    </w:p>
    <w:p w:rsidR="00000000" w:rsidDel="00000000" w:rsidP="00000000" w:rsidRDefault="00000000" w:rsidRPr="00000000" w14:paraId="00000058">
      <w:pPr>
        <w:spacing w:line="240" w:lineRule="auto"/>
        <w:ind w:left="720" w:firstLine="0"/>
        <w:rPr>
          <w:shd w:fill="f4cccc" w:val="clear"/>
        </w:rPr>
      </w:pPr>
      <w:r w:rsidDel="00000000" w:rsidR="00000000" w:rsidRPr="00000000">
        <w:rPr>
          <w:b w:val="1"/>
          <w:u w:val="single"/>
          <w:rtl w:val="0"/>
        </w:rPr>
        <w:t xml:space="preserve">Step (iii)</w:t>
      </w:r>
      <w:r w:rsidDel="00000000" w:rsidR="00000000" w:rsidRPr="00000000">
        <w:rPr>
          <w:u w:val="single"/>
          <w:rtl w:val="0"/>
        </w:rPr>
        <w:t xml:space="preserve"> : Calculating MLVSS</w:t>
      </w:r>
      <w:r w:rsidDel="00000000" w:rsidR="00000000" w:rsidRPr="00000000">
        <w:rPr>
          <w:rtl w:val="0"/>
        </w:rPr>
        <w:br w:type="textWrapping"/>
      </w:r>
      <w:r w:rsidDel="00000000" w:rsidR="00000000" w:rsidRPr="00000000">
        <w:rPr>
          <w:b w:val="1"/>
          <w:shd w:fill="f4cccc" w:val="clear"/>
          <w:rtl w:val="0"/>
        </w:rPr>
        <w:t xml:space="preserve">Amount of MLVSS (lbs)</w:t>
      </w:r>
      <w:r w:rsidDel="00000000" w:rsidR="00000000" w:rsidRPr="00000000">
        <w:rPr>
          <w:shd w:fill="f4cccc" w:val="clear"/>
          <w:rtl w:val="0"/>
        </w:rPr>
        <w:t xml:space="preserve"> = </w:t>
        <w:br w:type="textWrapping"/>
        <w:t xml:space="preserve">Total Volume of Aeration Basins (million gal) x Avg. MLVSS (mg/L) x 8.34</w:t>
      </w:r>
    </w:p>
    <w:p w:rsidR="00000000" w:rsidDel="00000000" w:rsidP="00000000" w:rsidRDefault="00000000" w:rsidRPr="00000000" w14:paraId="00000059">
      <w:pPr>
        <w:spacing w:line="240" w:lineRule="auto"/>
        <w:rPr/>
      </w:pPr>
      <w:r w:rsidDel="00000000" w:rsidR="00000000" w:rsidRPr="00000000">
        <w:rPr>
          <w:rtl w:val="0"/>
        </w:rPr>
        <w:tab/>
        <w:br w:type="textWrapping"/>
        <w:tab/>
        <w:t xml:space="preserve">Total Volume of Aeration Basins : 0.75 million gal</w:t>
      </w:r>
    </w:p>
    <w:p w:rsidR="00000000" w:rsidDel="00000000" w:rsidP="00000000" w:rsidRDefault="00000000" w:rsidRPr="00000000" w14:paraId="0000005A">
      <w:pPr>
        <w:spacing w:line="240" w:lineRule="auto"/>
        <w:rPr/>
      </w:pPr>
      <w:r w:rsidDel="00000000" w:rsidR="00000000" w:rsidRPr="00000000">
        <w:rPr>
          <w:rtl w:val="0"/>
        </w:rPr>
        <w:tab/>
        <w:t xml:space="preserve">MLVSS concentration : 1800 mg/L</w:t>
      </w:r>
    </w:p>
    <w:p w:rsidR="00000000" w:rsidDel="00000000" w:rsidP="00000000" w:rsidRDefault="00000000" w:rsidRPr="00000000" w14:paraId="0000005B">
      <w:pPr>
        <w:spacing w:line="240" w:lineRule="auto"/>
        <w:ind w:left="720" w:firstLine="0"/>
        <w:rPr>
          <w:i w:val="1"/>
        </w:rPr>
      </w:pPr>
      <w:r w:rsidDel="00000000" w:rsidR="00000000" w:rsidRPr="00000000">
        <w:rPr>
          <w:i w:val="1"/>
          <w:rtl w:val="0"/>
        </w:rPr>
        <w:t xml:space="preserve">Note: If you have a stable avg. MLVSS / MLSS ratio, you can determine MLVSS as follows:</w:t>
      </w:r>
    </w:p>
    <w:p w:rsidR="00000000" w:rsidDel="00000000" w:rsidP="00000000" w:rsidRDefault="00000000" w:rsidRPr="00000000" w14:paraId="0000005C">
      <w:pPr>
        <w:spacing w:line="240" w:lineRule="auto"/>
        <w:ind w:left="720" w:firstLine="0"/>
        <w:rPr>
          <w:i w:val="1"/>
        </w:rPr>
      </w:pPr>
      <w:r w:rsidDel="00000000" w:rsidR="00000000" w:rsidRPr="00000000">
        <w:rPr>
          <w:i w:val="1"/>
          <w:rtl w:val="0"/>
        </w:rPr>
        <w:t xml:space="preserve">MLVSS = MLSS x (MLVSS / MLSS Ratio)</w:t>
      </w:r>
    </w:p>
    <w:p w:rsidR="00000000" w:rsidDel="00000000" w:rsidP="00000000" w:rsidRDefault="00000000" w:rsidRPr="00000000" w14:paraId="0000005D">
      <w:pPr>
        <w:spacing w:line="240" w:lineRule="auto"/>
        <w:ind w:left="720" w:firstLine="0"/>
        <w:rPr>
          <w:i w:val="1"/>
        </w:rPr>
      </w:pPr>
      <w:r w:rsidDel="00000000" w:rsidR="00000000" w:rsidRPr="00000000">
        <w:rPr>
          <w:i w:val="1"/>
          <w:rtl w:val="0"/>
        </w:rPr>
        <w:t xml:space="preserve">For eg,</w:t>
      </w:r>
    </w:p>
    <w:p w:rsidR="00000000" w:rsidDel="00000000" w:rsidP="00000000" w:rsidRDefault="00000000" w:rsidRPr="00000000" w14:paraId="0000005E">
      <w:pPr>
        <w:spacing w:line="240" w:lineRule="auto"/>
        <w:ind w:left="720" w:firstLine="0"/>
        <w:rPr>
          <w:i w:val="1"/>
        </w:rPr>
      </w:pPr>
      <w:r w:rsidDel="00000000" w:rsidR="00000000" w:rsidRPr="00000000">
        <w:rPr>
          <w:i w:val="1"/>
          <w:rtl w:val="0"/>
        </w:rPr>
        <w:t xml:space="preserve">If MLSS = 3000 mg/L</w:t>
      </w:r>
    </w:p>
    <w:p w:rsidR="00000000" w:rsidDel="00000000" w:rsidP="00000000" w:rsidRDefault="00000000" w:rsidRPr="00000000" w14:paraId="0000005F">
      <w:pPr>
        <w:spacing w:line="240" w:lineRule="auto"/>
        <w:ind w:left="720" w:firstLine="0"/>
        <w:rPr>
          <w:i w:val="1"/>
        </w:rPr>
      </w:pPr>
      <w:r w:rsidDel="00000000" w:rsidR="00000000" w:rsidRPr="00000000">
        <w:rPr>
          <w:i w:val="1"/>
          <w:rtl w:val="0"/>
        </w:rPr>
        <w:t xml:space="preserve">MLVSS / MLSS Ratio = 0.6</w:t>
      </w:r>
    </w:p>
    <w:p w:rsidR="00000000" w:rsidDel="00000000" w:rsidP="00000000" w:rsidRDefault="00000000" w:rsidRPr="00000000" w14:paraId="00000060">
      <w:pPr>
        <w:spacing w:line="240" w:lineRule="auto"/>
        <w:ind w:left="720" w:firstLine="0"/>
        <w:rPr>
          <w:i w:val="1"/>
          <w:shd w:fill="c9daf8" w:val="clear"/>
        </w:rPr>
      </w:pPr>
      <w:r w:rsidDel="00000000" w:rsidR="00000000" w:rsidRPr="00000000">
        <w:rPr>
          <w:i w:val="1"/>
          <w:rtl w:val="0"/>
        </w:rPr>
        <w:t xml:space="preserve">=&gt; MLVSS = 3000 x 0.6 = </w:t>
      </w:r>
      <w:r w:rsidDel="00000000" w:rsidR="00000000" w:rsidRPr="00000000">
        <w:rPr>
          <w:i w:val="1"/>
          <w:shd w:fill="c9daf8" w:val="clear"/>
          <w:rtl w:val="0"/>
        </w:rPr>
        <w:t xml:space="preserve">1800 mg/L</w:t>
      </w:r>
    </w:p>
    <w:p w:rsidR="00000000" w:rsidDel="00000000" w:rsidP="00000000" w:rsidRDefault="00000000" w:rsidRPr="00000000" w14:paraId="00000061">
      <w:pPr>
        <w:spacing w:line="240" w:lineRule="auto"/>
        <w:ind w:left="720" w:firstLine="0"/>
        <w:rPr/>
      </w:pPr>
      <w:r w:rsidDel="00000000" w:rsidR="00000000" w:rsidRPr="00000000">
        <w:rPr>
          <w:rtl w:val="0"/>
        </w:rPr>
      </w:r>
    </w:p>
    <w:p w:rsidR="00000000" w:rsidDel="00000000" w:rsidP="00000000" w:rsidRDefault="00000000" w:rsidRPr="00000000" w14:paraId="00000062">
      <w:pPr>
        <w:spacing w:line="240" w:lineRule="auto"/>
        <w:ind w:left="720" w:firstLine="0"/>
        <w:rPr/>
      </w:pPr>
      <w:r w:rsidDel="00000000" w:rsidR="00000000" w:rsidRPr="00000000">
        <w:rPr>
          <w:rtl w:val="0"/>
        </w:rPr>
        <w:t xml:space="preserve">Amount of MLVSS = 0.75 x 1800 x 8.34 = </w:t>
      </w:r>
      <w:r w:rsidDel="00000000" w:rsidR="00000000" w:rsidRPr="00000000">
        <w:rPr>
          <w:shd w:fill="c9daf8" w:val="clear"/>
          <w:rtl w:val="0"/>
        </w:rPr>
        <w:t xml:space="preserve">11,259 lbs</w:t>
      </w:r>
      <w:r w:rsidDel="00000000" w:rsidR="00000000" w:rsidRPr="00000000">
        <w:rPr>
          <w:rtl w:val="0"/>
        </w:rPr>
        <w:br w:type="textWrapping"/>
      </w:r>
    </w:p>
    <w:p w:rsidR="00000000" w:rsidDel="00000000" w:rsidP="00000000" w:rsidRDefault="00000000" w:rsidRPr="00000000" w14:paraId="00000063">
      <w:pPr>
        <w:spacing w:line="240" w:lineRule="auto"/>
        <w:ind w:left="720" w:firstLine="0"/>
        <w:rPr/>
      </w:pPr>
      <w:r w:rsidDel="00000000" w:rsidR="00000000" w:rsidRPr="00000000">
        <w:rPr>
          <w:b w:val="1"/>
          <w:u w:val="single"/>
          <w:rtl w:val="0"/>
        </w:rPr>
        <w:t xml:space="preserve">Step (iv)</w:t>
      </w:r>
      <w:r w:rsidDel="00000000" w:rsidR="00000000" w:rsidRPr="00000000">
        <w:rPr>
          <w:u w:val="single"/>
          <w:rtl w:val="0"/>
        </w:rPr>
        <w:t xml:space="preserve"> : Calculating F/M Ratio</w:t>
      </w:r>
      <w:r w:rsidDel="00000000" w:rsidR="00000000" w:rsidRPr="00000000">
        <w:rPr>
          <w:rtl w:val="0"/>
        </w:rPr>
      </w:r>
    </w:p>
    <w:p w:rsidR="00000000" w:rsidDel="00000000" w:rsidP="00000000" w:rsidRDefault="00000000" w:rsidRPr="00000000" w14:paraId="00000064">
      <w:pPr>
        <w:spacing w:line="240" w:lineRule="auto"/>
        <w:ind w:left="720" w:firstLine="0"/>
        <w:rPr>
          <w:shd w:fill="f4cccc" w:val="clear"/>
        </w:rPr>
      </w:pPr>
      <w:r w:rsidDel="00000000" w:rsidR="00000000" w:rsidRPr="00000000">
        <w:rPr>
          <w:b w:val="1"/>
          <w:color w:val="ff0000"/>
          <w:shd w:fill="f4cccc" w:val="clear"/>
          <w:rtl w:val="0"/>
        </w:rPr>
        <w:t xml:space="preserve">F/M Ratio</w:t>
      </w:r>
      <w:r w:rsidDel="00000000" w:rsidR="00000000" w:rsidRPr="00000000">
        <w:rPr>
          <w:shd w:fill="f4cccc" w:val="clear"/>
          <w:rtl w:val="0"/>
        </w:rPr>
        <w:t xml:space="preserve"> = BOD (lbs/day) / MLVSS (lbs)</w:t>
      </w: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ab/>
        <w:t xml:space="preserve">From step ii and iii,</w:t>
      </w:r>
    </w:p>
    <w:p w:rsidR="00000000" w:rsidDel="00000000" w:rsidP="00000000" w:rsidRDefault="00000000" w:rsidRPr="00000000" w14:paraId="00000066">
      <w:pPr>
        <w:spacing w:line="240" w:lineRule="auto"/>
        <w:ind w:firstLine="720"/>
        <w:rPr>
          <w:shd w:fill="c9daf8" w:val="clear"/>
        </w:rPr>
      </w:pPr>
      <w:r w:rsidDel="00000000" w:rsidR="00000000" w:rsidRPr="00000000">
        <w:rPr>
          <w:rtl w:val="0"/>
        </w:rPr>
        <w:t xml:space="preserve">F/M Ratio = 2711 / 11259 = </w:t>
      </w:r>
      <w:r w:rsidDel="00000000" w:rsidR="00000000" w:rsidRPr="00000000">
        <w:rPr>
          <w:shd w:fill="c9daf8" w:val="clear"/>
          <w:rtl w:val="0"/>
        </w:rPr>
        <w:t xml:space="preserve">0.24</w:t>
      </w:r>
    </w:p>
    <w:p w:rsidR="00000000" w:rsidDel="00000000" w:rsidP="00000000" w:rsidRDefault="00000000" w:rsidRPr="00000000" w14:paraId="00000067">
      <w:pPr>
        <w:spacing w:lin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68">
      <w:pPr>
        <w:numPr>
          <w:ilvl w:val="0"/>
          <w:numId w:val="13"/>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69">
      <w:pPr>
        <w:ind w:left="720" w:firstLine="0"/>
        <w:rPr>
          <w:color w:val="ffffff"/>
          <w:highlight w:val="darkBlue"/>
        </w:rPr>
      </w:pPr>
      <w:r w:rsidDel="00000000" w:rsidR="00000000" w:rsidRPr="00000000">
        <w:rPr>
          <w:color w:val="ffffff"/>
          <w:highlight w:val="darkBlue"/>
          <w:rtl w:val="0"/>
        </w:rPr>
        <w:t xml:space="preserve">In the next page, you will have to input the average of your </w:t>
      </w:r>
      <w:r w:rsidDel="00000000" w:rsidR="00000000" w:rsidRPr="00000000">
        <w:rPr>
          <w:b w:val="1"/>
          <w:color w:val="ffff00"/>
          <w:highlight w:val="darkBlue"/>
          <w:rtl w:val="0"/>
        </w:rPr>
        <w:t xml:space="preserve">average calculated F/M Ratio for all Aeration Basins in service</w:t>
      </w:r>
      <w:r w:rsidDel="00000000" w:rsidR="00000000" w:rsidRPr="00000000">
        <w:rPr>
          <w:color w:val="ffffff"/>
          <w:highlight w:val="darkBlue"/>
          <w:rtl w:val="0"/>
        </w:rPr>
        <w:t xml:space="preserve">. Jarvis will use this input to test or check if it’s a sign of a problem within your facility.</w:t>
      </w:r>
    </w:p>
    <w:p w:rsidR="00000000" w:rsidDel="00000000" w:rsidP="00000000" w:rsidRDefault="00000000" w:rsidRPr="00000000" w14:paraId="0000006A">
      <w:pPr>
        <w:ind w:left="720" w:firstLine="0"/>
        <w:rPr>
          <w:b w:val="1"/>
          <w:color w:val="222222"/>
          <w:sz w:val="26"/>
          <w:szCs w:val="26"/>
        </w:rPr>
      </w:pPr>
      <w:r w:rsidDel="00000000" w:rsidR="00000000" w:rsidRPr="00000000">
        <w:rPr>
          <w:rtl w:val="0"/>
        </w:rPr>
      </w:r>
    </w:p>
    <w:p w:rsidR="00000000" w:rsidDel="00000000" w:rsidP="00000000" w:rsidRDefault="00000000" w:rsidRPr="00000000" w14:paraId="0000006B">
      <w:pPr>
        <w:numPr>
          <w:ilvl w:val="0"/>
          <w:numId w:val="13"/>
        </w:numPr>
        <w:ind w:left="720" w:hanging="360"/>
        <w:rPr>
          <w:color w:val="222222"/>
        </w:rPr>
      </w:pPr>
      <w:r w:rsidDel="00000000" w:rsidR="00000000" w:rsidRPr="00000000">
        <w:rPr>
          <w:b w:val="1"/>
          <w:color w:val="222222"/>
          <w:sz w:val="26"/>
          <w:szCs w:val="26"/>
          <w:rtl w:val="0"/>
        </w:rPr>
        <w:t xml:space="preserve">Further Reading:</w:t>
      </w:r>
    </w:p>
    <w:p w:rsidR="00000000" w:rsidDel="00000000" w:rsidP="00000000" w:rsidRDefault="00000000" w:rsidRPr="00000000" w14:paraId="0000006C">
      <w:pPr>
        <w:ind w:left="720" w:firstLine="0"/>
        <w:rPr>
          <w:b w:val="1"/>
        </w:rPr>
      </w:pPr>
      <w:r w:rsidDel="00000000" w:rsidR="00000000" w:rsidRPr="00000000">
        <w:rPr>
          <w:i w:val="1"/>
          <w:color w:val="222222"/>
          <w:sz w:val="26"/>
          <w:szCs w:val="26"/>
          <w:rtl w:val="0"/>
        </w:rPr>
        <w:t xml:space="preserve">For a detailed understanding of BOD and MLVSS - concept, monitoring and calculation, refer to the section below.</w:t>
        <w:br w:type="textWrapping"/>
      </w:r>
      <w:r w:rsidDel="00000000" w:rsidR="00000000" w:rsidRPr="00000000">
        <w:rPr>
          <w:rtl w:val="0"/>
        </w:rPr>
      </w:r>
    </w:p>
    <w:p w:rsidR="00000000" w:rsidDel="00000000" w:rsidP="00000000" w:rsidRDefault="00000000" w:rsidRPr="00000000" w14:paraId="0000006D">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color w:val="ff0000"/>
          <w:sz w:val="28"/>
          <w:szCs w:val="28"/>
        </w:rPr>
      </w:pPr>
      <w:r w:rsidDel="00000000" w:rsidR="00000000" w:rsidRPr="00000000">
        <w:rPr>
          <w:b w:val="1"/>
          <w:color w:val="ff0000"/>
          <w:sz w:val="28"/>
          <w:szCs w:val="28"/>
          <w:rtl w:val="0"/>
        </w:rPr>
        <w:t xml:space="preserve">Notes on BOD (Biochemical Oxygen Demand) and MLVSS (Mixed Liquor Volatile Suspended Solids)</w:t>
      </w:r>
    </w:p>
    <w:p w:rsidR="00000000" w:rsidDel="00000000" w:rsidP="00000000" w:rsidRDefault="00000000" w:rsidRPr="00000000" w14:paraId="00000070">
      <w:pPr>
        <w:ind w:left="720" w:firstLine="0"/>
        <w:rPr>
          <w:b w:val="1"/>
        </w:rPr>
      </w:pPr>
      <w:r w:rsidDel="00000000" w:rsidR="00000000" w:rsidRPr="00000000">
        <w:rPr>
          <w:rtl w:val="0"/>
        </w:rPr>
      </w:r>
    </w:p>
    <w:p w:rsidR="00000000" w:rsidDel="00000000" w:rsidP="00000000" w:rsidRDefault="00000000" w:rsidRPr="00000000" w14:paraId="00000071">
      <w:pPr>
        <w:numPr>
          <w:ilvl w:val="0"/>
          <w:numId w:val="20"/>
        </w:numPr>
        <w:ind w:left="720" w:hanging="360"/>
        <w:rPr>
          <w:sz w:val="26"/>
          <w:szCs w:val="26"/>
        </w:rPr>
      </w:pPr>
      <w:r w:rsidDel="00000000" w:rsidR="00000000" w:rsidRPr="00000000">
        <w:rPr>
          <w:b w:val="1"/>
          <w:sz w:val="26"/>
          <w:szCs w:val="26"/>
          <w:rtl w:val="0"/>
        </w:rPr>
        <w:t xml:space="preserve">What is BOD?</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(Source: USGS) </w:t>
        <w:br w:type="textWrapping"/>
        <w:t xml:space="preserve">BOD stands for Biochemical Oxygen Demand. It is a measure of how much food in the form of organic matter or substrate there is in your wastewater. This is expressed as an oxygen demand or the amount of oxygen required by bacteria to digest the food.</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20"/>
        </w:numPr>
        <w:ind w:left="720" w:hanging="360"/>
        <w:rPr>
          <w:highlight w:val="white"/>
        </w:rPr>
      </w:pPr>
      <w:r w:rsidDel="00000000" w:rsidR="00000000" w:rsidRPr="00000000">
        <w:rPr>
          <w:b w:val="1"/>
          <w:sz w:val="26"/>
          <w:szCs w:val="26"/>
          <w:highlight w:val="white"/>
          <w:rtl w:val="0"/>
        </w:rPr>
        <w:t xml:space="preserve">What are MLSS and MLVSS?</w:t>
      </w:r>
    </w:p>
    <w:p w:rsidR="00000000" w:rsidDel="00000000" w:rsidP="00000000" w:rsidRDefault="00000000" w:rsidRPr="00000000" w14:paraId="00000075">
      <w:pPr>
        <w:numPr>
          <w:ilvl w:val="0"/>
          <w:numId w:val="9"/>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076">
      <w:pPr>
        <w:numPr>
          <w:ilvl w:val="0"/>
          <w:numId w:val="9"/>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w:t>
      </w:r>
    </w:p>
    <w:p w:rsidR="00000000" w:rsidDel="00000000" w:rsidP="00000000" w:rsidRDefault="00000000" w:rsidRPr="00000000" w14:paraId="00000077">
      <w:pPr>
        <w:rPr>
          <w:highlight w:val="white"/>
        </w:rPr>
      </w:pPr>
      <w:r w:rsidDel="00000000" w:rsidR="00000000" w:rsidRPr="00000000">
        <w:rPr>
          <w:rtl w:val="0"/>
        </w:rPr>
      </w:r>
    </w:p>
    <w:p w:rsidR="00000000" w:rsidDel="00000000" w:rsidP="00000000" w:rsidRDefault="00000000" w:rsidRPr="00000000" w14:paraId="00000078">
      <w:pPr>
        <w:numPr>
          <w:ilvl w:val="0"/>
          <w:numId w:val="20"/>
        </w:numPr>
        <w:ind w:left="720" w:hanging="360"/>
        <w:rPr>
          <w:highlight w:val="white"/>
        </w:rPr>
      </w:pPr>
      <w:r w:rsidDel="00000000" w:rsidR="00000000" w:rsidRPr="00000000">
        <w:rPr>
          <w:b w:val="1"/>
          <w:sz w:val="26"/>
          <w:szCs w:val="26"/>
          <w:highlight w:val="white"/>
          <w:rtl w:val="0"/>
        </w:rPr>
        <w:t xml:space="preserve">What’s the difference between TSS, MLSS and MLVSS? </w:t>
      </w:r>
    </w:p>
    <w:p w:rsidR="00000000" w:rsidDel="00000000" w:rsidP="00000000" w:rsidRDefault="00000000" w:rsidRPr="00000000" w14:paraId="00000079">
      <w:pPr>
        <w:numPr>
          <w:ilvl w:val="0"/>
          <w:numId w:val="26"/>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07A">
      <w:pPr>
        <w:numPr>
          <w:ilvl w:val="0"/>
          <w:numId w:val="26"/>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07B">
      <w:pPr>
        <w:numPr>
          <w:ilvl w:val="0"/>
          <w:numId w:val="26"/>
        </w:numPr>
        <w:ind w:left="1440" w:hanging="360"/>
        <w:rPr>
          <w:highlight w:val="white"/>
        </w:rPr>
      </w:pPr>
      <w:r w:rsidDel="00000000" w:rsidR="00000000" w:rsidRPr="00000000">
        <w:rPr>
          <w:highlight w:val="white"/>
          <w:rtl w:val="0"/>
        </w:rPr>
        <w:t xml:space="preserve">MLVSS is the volatile component of MLSS, like VSS is the volatile component of TSS.</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numPr>
          <w:ilvl w:val="0"/>
          <w:numId w:val="20"/>
        </w:numPr>
        <w:ind w:left="720" w:hanging="360"/>
        <w:rPr>
          <w:sz w:val="26"/>
          <w:szCs w:val="26"/>
        </w:rPr>
      </w:pPr>
      <w:r w:rsidDel="00000000" w:rsidR="00000000" w:rsidRPr="00000000">
        <w:rPr>
          <w:b w:val="1"/>
          <w:sz w:val="26"/>
          <w:szCs w:val="26"/>
          <w:rtl w:val="0"/>
        </w:rPr>
        <w:t xml:space="preserve">What are measurement units of BOD and MLVSS?</w:t>
      </w:r>
    </w:p>
    <w:p w:rsidR="00000000" w:rsidDel="00000000" w:rsidP="00000000" w:rsidRDefault="00000000" w:rsidRPr="00000000" w14:paraId="0000007E">
      <w:pPr>
        <w:spacing w:line="240" w:lineRule="auto"/>
        <w:ind w:left="720" w:firstLine="0"/>
        <w:rPr/>
      </w:pPr>
      <w:r w:rsidDel="00000000" w:rsidR="00000000" w:rsidRPr="00000000">
        <w:rPr>
          <w:rtl w:val="0"/>
        </w:rPr>
        <w:t xml:space="preserve">BOD and MLVSS are measured in mg/L or ppm (parts per million).</w:t>
      </w:r>
    </w:p>
    <w:p w:rsidR="00000000" w:rsidDel="00000000" w:rsidP="00000000" w:rsidRDefault="00000000" w:rsidRPr="00000000" w14:paraId="0000007F">
      <w:pPr>
        <w:spacing w:line="240" w:lineRule="auto"/>
        <w:ind w:left="720" w:firstLine="0"/>
        <w:rPr/>
      </w:pPr>
      <w:r w:rsidDel="00000000" w:rsidR="00000000" w:rsidRPr="00000000">
        <w:rPr>
          <w:rtl w:val="0"/>
        </w:rPr>
      </w:r>
    </w:p>
    <w:p w:rsidR="00000000" w:rsidDel="00000000" w:rsidP="00000000" w:rsidRDefault="00000000" w:rsidRPr="00000000" w14:paraId="00000080">
      <w:pPr>
        <w:numPr>
          <w:ilvl w:val="0"/>
          <w:numId w:val="20"/>
        </w:numPr>
        <w:ind w:left="720" w:hanging="360"/>
        <w:rPr>
          <w:sz w:val="26"/>
          <w:szCs w:val="26"/>
        </w:rPr>
      </w:pPr>
      <w:r w:rsidDel="00000000" w:rsidR="00000000" w:rsidRPr="00000000">
        <w:rPr>
          <w:b w:val="1"/>
          <w:sz w:val="26"/>
          <w:szCs w:val="26"/>
          <w:rtl w:val="0"/>
        </w:rPr>
        <w:t xml:space="preserve">About the BOD</w:t>
      </w:r>
      <w:r w:rsidDel="00000000" w:rsidR="00000000" w:rsidRPr="00000000">
        <w:rPr>
          <w:b w:val="1"/>
          <w:sz w:val="26"/>
          <w:szCs w:val="26"/>
          <w:vertAlign w:val="subscript"/>
          <w:rtl w:val="0"/>
        </w:rPr>
        <w:t xml:space="preserve">5</w:t>
      </w:r>
      <w:r w:rsidDel="00000000" w:rsidR="00000000" w:rsidRPr="00000000">
        <w:rPr>
          <w:b w:val="1"/>
          <w:sz w:val="26"/>
          <w:szCs w:val="26"/>
          <w:rtl w:val="0"/>
        </w:rPr>
        <w:t xml:space="preserve"> Test:</w:t>
      </w:r>
    </w:p>
    <w:p w:rsidR="00000000" w:rsidDel="00000000" w:rsidP="00000000" w:rsidRDefault="00000000" w:rsidRPr="00000000" w14:paraId="00000081">
      <w:pPr>
        <w:ind w:left="720" w:firstLine="0"/>
        <w:rPr/>
      </w:pPr>
      <w:r w:rsidDel="00000000" w:rsidR="00000000" w:rsidRPr="00000000">
        <w:rPr>
          <w:rtl w:val="0"/>
        </w:rPr>
        <w:t xml:space="preserve">The BOD test measures the change in DO (Dissolved Oxygen) concentration in wastewater samples, over a given period of time at a specified temperature. </w:t>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There are two stages of decomposition in the BOD test : a carbonaceous stage and a nitrogenous stage. The carbonaceous stage, or first stage, represents that portion of oxygen demand involved in the conversion of organic carbon to carbon dioxide. The nitrogenous stage, or second stage, represents a combined carbonaceous plus nitrogenous demand, when organic nitrogen, ammonia, and nitrite are converted to nitrate. Nitrogenous oxygen demand generally begins after about 6 days. 20 days is considered, by convention, adequate time for a complete biochemical oxidation of organic matter (ultimate BOD or BODu), but this is often impractical since BOD data is a basic monitoring requirement to address any immediate concerns.</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The standard oxidation (or incubation) test period for BOD is 5 days at 20°C (BOD</w:t>
      </w:r>
      <w:r w:rsidDel="00000000" w:rsidR="00000000" w:rsidRPr="00000000">
        <w:rPr>
          <w:vertAlign w:val="subscript"/>
          <w:rtl w:val="0"/>
        </w:rPr>
        <w:t xml:space="preserve">5</w:t>
      </w:r>
      <w:r w:rsidDel="00000000" w:rsidR="00000000" w:rsidRPr="00000000">
        <w:rPr>
          <w:rtl w:val="0"/>
        </w:rPr>
        <w:t xml:space="preserve">), to measure specifically the carbonaceous demand or CBOD. Since wastewater contains ammonia, nitrite and nitrifying bacteria, it’s likely for nitrification to occur in less than 5 days and distort your BOD</w:t>
      </w:r>
      <w:r w:rsidDel="00000000" w:rsidR="00000000" w:rsidRPr="00000000">
        <w:rPr>
          <w:vertAlign w:val="subscript"/>
          <w:rtl w:val="0"/>
        </w:rPr>
        <w:t xml:space="preserve">5</w:t>
      </w:r>
      <w:r w:rsidDel="00000000" w:rsidR="00000000" w:rsidRPr="00000000">
        <w:rPr>
          <w:rtl w:val="0"/>
        </w:rPr>
        <w:t xml:space="preserve">. In this case, a chemical compound that prevents nitrification should be added to the sample.</w:t>
        <w:br w:type="textWrapping"/>
        <w:br w:type="textWrapping"/>
      </w:r>
      <w:r w:rsidDel="00000000" w:rsidR="00000000" w:rsidRPr="00000000">
        <w:rPr>
          <w:color w:val="222222"/>
          <w:rtl w:val="0"/>
        </w:rPr>
        <w:t xml:space="preserve">A </w:t>
      </w:r>
      <w:r w:rsidDel="00000000" w:rsidR="00000000" w:rsidRPr="00000000">
        <w:rPr>
          <w:b w:val="1"/>
          <w:color w:val="0000ff"/>
          <w:u w:val="single"/>
          <w:rtl w:val="0"/>
        </w:rPr>
        <w:t xml:space="preserve">detailed explanation</w:t>
      </w:r>
      <w:r w:rsidDel="00000000" w:rsidR="00000000" w:rsidRPr="00000000">
        <w:rPr>
          <w:color w:val="222222"/>
          <w:rtl w:val="0"/>
        </w:rPr>
        <w:t xml:space="preserve"> of the BOD test is provided further below.</w:t>
      </w:r>
      <w:r w:rsidDel="00000000" w:rsidR="00000000" w:rsidRPr="00000000">
        <w:rPr>
          <w:rtl w:val="0"/>
        </w:rPr>
      </w:r>
    </w:p>
    <w:p w:rsidR="00000000" w:rsidDel="00000000" w:rsidP="00000000" w:rsidRDefault="00000000" w:rsidRPr="00000000" w14:paraId="00000084">
      <w:pPr>
        <w:numPr>
          <w:ilvl w:val="0"/>
          <w:numId w:val="20"/>
        </w:numPr>
        <w:ind w:left="720" w:hanging="360"/>
      </w:pPr>
      <w:r w:rsidDel="00000000" w:rsidR="00000000" w:rsidRPr="00000000">
        <w:rPr>
          <w:b w:val="1"/>
          <w:sz w:val="26"/>
          <w:szCs w:val="26"/>
          <w:rtl w:val="0"/>
        </w:rPr>
        <w:t xml:space="preserve">How do you calculate BOD after doing the BOD test?</w:t>
      </w:r>
      <w:r w:rsidDel="00000000" w:rsidR="00000000" w:rsidRPr="00000000">
        <w:rPr>
          <w:b w:val="1"/>
          <w:rtl w:val="0"/>
        </w:rPr>
        <w:br w:type="textWrapping"/>
      </w:r>
      <w:r w:rsidDel="00000000" w:rsidR="00000000" w:rsidRPr="00000000">
        <w:rPr>
          <w:shd w:fill="fff2cc" w:val="clear"/>
          <w:rtl w:val="0"/>
        </w:rPr>
        <w:t xml:space="preserve">BOD</w:t>
      </w:r>
      <w:r w:rsidDel="00000000" w:rsidR="00000000" w:rsidRPr="00000000">
        <w:rPr>
          <w:shd w:fill="fff2cc" w:val="clear"/>
          <w:vertAlign w:val="subscript"/>
          <w:rtl w:val="0"/>
        </w:rPr>
        <w:t xml:space="preserve">5</w:t>
      </w:r>
      <w:r w:rsidDel="00000000" w:rsidR="00000000" w:rsidRPr="00000000">
        <w:rPr>
          <w:shd w:fill="fff2cc" w:val="clear"/>
          <w:rtl w:val="0"/>
        </w:rPr>
        <w:t xml:space="preserve"> (mg/L) = (D1 - D2) / 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Where,</w:t>
        <w:br w:type="textWrapping"/>
        <w:t xml:space="preserve">D1: Initial DO concentration on Day 0</w:t>
      </w:r>
    </w:p>
    <w:p w:rsidR="00000000" w:rsidDel="00000000" w:rsidP="00000000" w:rsidRDefault="00000000" w:rsidRPr="00000000" w14:paraId="00000087">
      <w:pPr>
        <w:ind w:left="720" w:firstLine="0"/>
        <w:rPr/>
      </w:pPr>
      <w:r w:rsidDel="00000000" w:rsidR="00000000" w:rsidRPr="00000000">
        <w:rPr>
          <w:rtl w:val="0"/>
        </w:rPr>
        <w:t xml:space="preserve">D2: Initial DO concentration on Day 5</w:t>
      </w:r>
    </w:p>
    <w:p w:rsidR="00000000" w:rsidDel="00000000" w:rsidP="00000000" w:rsidRDefault="00000000" w:rsidRPr="00000000" w14:paraId="00000088">
      <w:pPr>
        <w:ind w:left="720" w:firstLine="0"/>
        <w:rPr/>
      </w:pPr>
      <w:r w:rsidDel="00000000" w:rsidR="00000000" w:rsidRPr="00000000">
        <w:rPr>
          <w:rtl w:val="0"/>
        </w:rPr>
        <w:t xml:space="preserve">P: Decimal volumetric fraction of sample used (for example, if you diluted 5 mL of sample to 300 mL =&gt; P = 5 / 300 = 0.0167</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08B">
      <w:pPr>
        <w:ind w:left="720" w:firstLine="0"/>
        <w:rPr/>
      </w:pPr>
      <w:r w:rsidDel="00000000" w:rsidR="00000000" w:rsidRPr="00000000">
        <w:rPr>
          <w:rtl w:val="0"/>
        </w:rPr>
        <w:t xml:space="preserve">DO concentration on Day 0 : 8 mg/L</w:t>
      </w:r>
    </w:p>
    <w:p w:rsidR="00000000" w:rsidDel="00000000" w:rsidP="00000000" w:rsidRDefault="00000000" w:rsidRPr="00000000" w14:paraId="0000008C">
      <w:pPr>
        <w:ind w:left="720" w:firstLine="0"/>
        <w:rPr/>
      </w:pPr>
      <w:r w:rsidDel="00000000" w:rsidR="00000000" w:rsidRPr="00000000">
        <w:rPr>
          <w:rtl w:val="0"/>
        </w:rPr>
        <w:t xml:space="preserve">DO concentration on Day 5 : 2 mg/L</w:t>
      </w:r>
    </w:p>
    <w:p w:rsidR="00000000" w:rsidDel="00000000" w:rsidP="00000000" w:rsidRDefault="00000000" w:rsidRPr="00000000" w14:paraId="0000008D">
      <w:pPr>
        <w:ind w:left="720" w:firstLine="0"/>
        <w:rPr/>
      </w:pPr>
      <w:r w:rsidDel="00000000" w:rsidR="00000000" w:rsidRPr="00000000">
        <w:rPr>
          <w:rtl w:val="0"/>
        </w:rPr>
        <w:t xml:space="preserve">Wastewater used : 5 mL, diluted to 300 mL</w:t>
      </w:r>
    </w:p>
    <w:p w:rsidR="00000000" w:rsidDel="00000000" w:rsidP="00000000" w:rsidRDefault="00000000" w:rsidRPr="00000000" w14:paraId="0000008E">
      <w:pPr>
        <w:ind w:left="720" w:firstLine="0"/>
        <w:rPr>
          <w:shd w:fill="c9daf8" w:val="clear"/>
        </w:rPr>
      </w:pPr>
      <w:r w:rsidDel="00000000" w:rsidR="00000000" w:rsidRPr="00000000">
        <w:rPr>
          <w:rtl w:val="0"/>
        </w:rPr>
        <w:t xml:space="preserve">BOD</w:t>
      </w:r>
      <w:r w:rsidDel="00000000" w:rsidR="00000000" w:rsidRPr="00000000">
        <w:rPr>
          <w:vertAlign w:val="subscript"/>
          <w:rtl w:val="0"/>
        </w:rPr>
        <w:t xml:space="preserve">5</w:t>
      </w:r>
      <w:r w:rsidDel="00000000" w:rsidR="00000000" w:rsidRPr="00000000">
        <w:rPr>
          <w:rtl w:val="0"/>
        </w:rPr>
        <w:t xml:space="preserve"> (mg/L) </w:t>
        <w:br w:type="textWrapping"/>
        <w:t xml:space="preserve">= (D1 - D2) / P</w:t>
        <w:br w:type="textWrapping"/>
        <w:t xml:space="preserve">= (8 - 2) / (5 / 300)</w:t>
        <w:br w:type="textWrapping"/>
        <w:t xml:space="preserve">= </w:t>
      </w:r>
      <w:r w:rsidDel="00000000" w:rsidR="00000000" w:rsidRPr="00000000">
        <w:rPr>
          <w:shd w:fill="c9daf8" w:val="clear"/>
          <w:rtl w:val="0"/>
        </w:rPr>
        <w:t xml:space="preserve">359 mg/L</w:t>
      </w:r>
    </w:p>
    <w:p w:rsidR="00000000" w:rsidDel="00000000" w:rsidP="00000000" w:rsidRDefault="00000000" w:rsidRPr="00000000" w14:paraId="0000008F">
      <w:pPr>
        <w:ind w:left="720" w:firstLine="0"/>
        <w:rPr>
          <w:b w:val="1"/>
          <w:sz w:val="26"/>
          <w:szCs w:val="26"/>
        </w:rPr>
      </w:pPr>
      <w:r w:rsidDel="00000000" w:rsidR="00000000" w:rsidRPr="00000000">
        <w:rPr>
          <w:rtl w:val="0"/>
        </w:rPr>
      </w:r>
    </w:p>
    <w:p w:rsidR="00000000" w:rsidDel="00000000" w:rsidP="00000000" w:rsidRDefault="00000000" w:rsidRPr="00000000" w14:paraId="00000090">
      <w:pPr>
        <w:numPr>
          <w:ilvl w:val="0"/>
          <w:numId w:val="20"/>
        </w:numPr>
        <w:ind w:left="720" w:hanging="360"/>
        <w:rPr>
          <w:highlight w:val="white"/>
        </w:rPr>
      </w:pPr>
      <w:r w:rsidDel="00000000" w:rsidR="00000000" w:rsidRPr="00000000">
        <w:rPr>
          <w:b w:val="1"/>
          <w:sz w:val="26"/>
          <w:szCs w:val="26"/>
          <w:highlight w:val="white"/>
          <w:rtl w:val="0"/>
        </w:rPr>
        <w:t xml:space="preserve">How do you measure or calculate MLSS and MLVSS?</w:t>
      </w:r>
    </w:p>
    <w:p w:rsidR="00000000" w:rsidDel="00000000" w:rsidP="00000000" w:rsidRDefault="00000000" w:rsidRPr="00000000" w14:paraId="00000091">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092">
      <w:pPr>
        <w:numPr>
          <w:ilvl w:val="0"/>
          <w:numId w:val="3"/>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93">
      <w:pPr>
        <w:numPr>
          <w:ilvl w:val="0"/>
          <w:numId w:val="3"/>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94">
      <w:pPr>
        <w:numPr>
          <w:ilvl w:val="0"/>
          <w:numId w:val="3"/>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095">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096">
      <w:pPr>
        <w:ind w:firstLine="720"/>
        <w:rPr>
          <w:highlight w:val="white"/>
        </w:rPr>
      </w:pPr>
      <w:r w:rsidDel="00000000" w:rsidR="00000000" w:rsidRPr="00000000">
        <w:rPr>
          <w:rtl w:val="0"/>
        </w:rPr>
      </w:r>
    </w:p>
    <w:p w:rsidR="00000000" w:rsidDel="00000000" w:rsidP="00000000" w:rsidRDefault="00000000" w:rsidRPr="00000000" w14:paraId="00000097">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098">
      <w:pPr>
        <w:ind w:left="720" w:firstLine="0"/>
        <w:rPr>
          <w:highlight w:val="white"/>
        </w:rPr>
      </w:pPr>
      <w:r w:rsidDel="00000000" w:rsidR="00000000" w:rsidRPr="00000000">
        <w:rPr>
          <w:rtl w:val="0"/>
        </w:rPr>
      </w:r>
    </w:p>
    <w:p w:rsidR="00000000" w:rsidDel="00000000" w:rsidP="00000000" w:rsidRDefault="00000000" w:rsidRPr="00000000" w14:paraId="00000099">
      <w:pPr>
        <w:numPr>
          <w:ilvl w:val="0"/>
          <w:numId w:val="20"/>
        </w:numPr>
        <w:ind w:left="720" w:hanging="360"/>
        <w:rPr>
          <w:highlight w:val="white"/>
          <w:u w:val="non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09A">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09B">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9C">
      <w:pPr>
        <w:numPr>
          <w:ilvl w:val="0"/>
          <w:numId w:val="21"/>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09D">
      <w:pPr>
        <w:numPr>
          <w:ilvl w:val="0"/>
          <w:numId w:val="21"/>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09E">
      <w:pPr>
        <w:numPr>
          <w:ilvl w:val="0"/>
          <w:numId w:val="14"/>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09F">
      <w:pPr>
        <w:rPr>
          <w:highlight w:val="white"/>
        </w:rPr>
      </w:pPr>
      <w:r w:rsidDel="00000000" w:rsidR="00000000" w:rsidRPr="00000000">
        <w:rPr>
          <w:rtl w:val="0"/>
        </w:rPr>
      </w:r>
    </w:p>
    <w:p w:rsidR="00000000" w:rsidDel="00000000" w:rsidP="00000000" w:rsidRDefault="00000000" w:rsidRPr="00000000" w14:paraId="000000A0">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A1">
      <w:pPr>
        <w:numPr>
          <w:ilvl w:val="0"/>
          <w:numId w:val="14"/>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0A2">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A3">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A4">
      <w:pPr>
        <w:numPr>
          <w:ilvl w:val="1"/>
          <w:numId w:val="14"/>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A5">
      <w:pPr>
        <w:rPr>
          <w:highlight w:val="white"/>
        </w:rPr>
      </w:pPr>
      <w:r w:rsidDel="00000000" w:rsidR="00000000" w:rsidRPr="00000000">
        <w:rPr>
          <w:rtl w:val="0"/>
        </w:rPr>
      </w:r>
    </w:p>
    <w:p w:rsidR="00000000" w:rsidDel="00000000" w:rsidP="00000000" w:rsidRDefault="00000000" w:rsidRPr="00000000" w14:paraId="000000A6">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A7">
      <w:pPr>
        <w:numPr>
          <w:ilvl w:val="0"/>
          <w:numId w:val="17"/>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0A8">
      <w:pPr>
        <w:numPr>
          <w:ilvl w:val="0"/>
          <w:numId w:val="17"/>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0A9">
      <w:pPr>
        <w:numPr>
          <w:ilvl w:val="0"/>
          <w:numId w:val="17"/>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AA">
      <w:pPr>
        <w:rPr>
          <w:highlight w:val="white"/>
        </w:rPr>
      </w:pPr>
      <w:r w:rsidDel="00000000" w:rsidR="00000000" w:rsidRPr="00000000">
        <w:rPr>
          <w:rtl w:val="0"/>
        </w:rPr>
      </w:r>
    </w:p>
    <w:p w:rsidR="00000000" w:rsidDel="00000000" w:rsidP="00000000" w:rsidRDefault="00000000" w:rsidRPr="00000000" w14:paraId="000000AB">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0AC">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0AD">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AE">
      <w:pPr>
        <w:rPr>
          <w:highlight w:val="white"/>
        </w:rPr>
      </w:pPr>
      <w:r w:rsidDel="00000000" w:rsidR="00000000" w:rsidRPr="00000000">
        <w:rPr>
          <w:rtl w:val="0"/>
        </w:rPr>
      </w:r>
    </w:p>
    <w:p w:rsidR="00000000" w:rsidDel="00000000" w:rsidP="00000000" w:rsidRDefault="00000000" w:rsidRPr="00000000" w14:paraId="000000A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highlight w:val="white"/>
        </w:rPr>
      </w:pPr>
      <w:r w:rsidDel="00000000" w:rsidR="00000000" w:rsidRPr="00000000">
        <w:rPr>
          <w:rtl w:val="0"/>
        </w:rPr>
      </w:r>
    </w:p>
    <w:p w:rsidR="00000000" w:rsidDel="00000000" w:rsidP="00000000" w:rsidRDefault="00000000" w:rsidRPr="00000000" w14:paraId="000000B1">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 Lab Test (Gravimetric Filtration) - for MLSS and MLVSS</w:t>
        <w:br w:type="textWrapping"/>
        <w:t xml:space="preserve">Standard Methods 2540D, APHA ; USGS I-3765-85; EPA Method 160.2</w:t>
      </w:r>
    </w:p>
    <w:p w:rsidR="00000000" w:rsidDel="00000000" w:rsidP="00000000" w:rsidRDefault="00000000" w:rsidRPr="00000000" w14:paraId="000000B2">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B3">
      <w:pPr>
        <w:numPr>
          <w:ilvl w:val="0"/>
          <w:numId w:val="21"/>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0B4">
      <w:pPr>
        <w:numPr>
          <w:ilvl w:val="0"/>
          <w:numId w:val="21"/>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0B5">
      <w:pPr>
        <w:numPr>
          <w:ilvl w:val="0"/>
          <w:numId w:val="14"/>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0B6">
      <w:pPr>
        <w:ind w:left="1440" w:firstLine="0"/>
        <w:rPr>
          <w:highlight w:val="white"/>
        </w:rPr>
      </w:pPr>
      <w:r w:rsidDel="00000000" w:rsidR="00000000" w:rsidRPr="00000000">
        <w:rPr>
          <w:rtl w:val="0"/>
        </w:rPr>
      </w:r>
    </w:p>
    <w:p w:rsidR="00000000" w:rsidDel="00000000" w:rsidP="00000000" w:rsidRDefault="00000000" w:rsidRPr="00000000" w14:paraId="000000B7">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B8">
      <w:pPr>
        <w:numPr>
          <w:ilvl w:val="0"/>
          <w:numId w:val="14"/>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0B9">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BA">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BB">
      <w:pPr>
        <w:numPr>
          <w:ilvl w:val="1"/>
          <w:numId w:val="14"/>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0BC">
      <w:pPr>
        <w:ind w:left="1440" w:firstLine="0"/>
        <w:rPr>
          <w:b w:val="1"/>
          <w:highlight w:val="white"/>
        </w:rPr>
      </w:pPr>
      <w:r w:rsidDel="00000000" w:rsidR="00000000" w:rsidRPr="00000000">
        <w:rPr>
          <w:rtl w:val="0"/>
        </w:rPr>
      </w:r>
    </w:p>
    <w:p w:rsidR="00000000" w:rsidDel="00000000" w:rsidP="00000000" w:rsidRDefault="00000000" w:rsidRPr="00000000" w14:paraId="000000BD">
      <w:pPr>
        <w:numPr>
          <w:ilvl w:val="0"/>
          <w:numId w:val="14"/>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0BE">
      <w:pPr>
        <w:numPr>
          <w:ilvl w:val="0"/>
          <w:numId w:val="14"/>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0BF">
      <w:pPr>
        <w:numPr>
          <w:ilvl w:val="0"/>
          <w:numId w:val="16"/>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0C0">
      <w:pPr>
        <w:numPr>
          <w:ilvl w:val="0"/>
          <w:numId w:val="16"/>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0C1">
      <w:pPr>
        <w:numPr>
          <w:ilvl w:val="0"/>
          <w:numId w:val="16"/>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0C2">
      <w:pPr>
        <w:numPr>
          <w:ilvl w:val="0"/>
          <w:numId w:val="16"/>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0C3">
      <w:pPr>
        <w:numPr>
          <w:ilvl w:val="0"/>
          <w:numId w:val="16"/>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0C4">
      <w:pPr>
        <w:numPr>
          <w:ilvl w:val="0"/>
          <w:numId w:val="16"/>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0C5">
      <w:pPr>
        <w:numPr>
          <w:ilvl w:val="0"/>
          <w:numId w:val="16"/>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0C6">
      <w:pPr>
        <w:numPr>
          <w:ilvl w:val="0"/>
          <w:numId w:val="16"/>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0C7">
      <w:pPr>
        <w:numPr>
          <w:ilvl w:val="0"/>
          <w:numId w:val="16"/>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0C8">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0C9">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CA">
      <w:pPr>
        <w:numPr>
          <w:ilvl w:val="0"/>
          <w:numId w:val="16"/>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0CB">
      <w:pPr>
        <w:numPr>
          <w:ilvl w:val="0"/>
          <w:numId w:val="16"/>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0CC">
      <w:pPr>
        <w:numPr>
          <w:ilvl w:val="0"/>
          <w:numId w:val="16"/>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0CD">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0CE">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0CF">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D0">
      <w:pPr>
        <w:ind w:left="720" w:firstLine="0"/>
        <w:rPr>
          <w:highlight w:val="white"/>
        </w:rPr>
      </w:pPr>
      <w:r w:rsidDel="00000000" w:rsidR="00000000" w:rsidRPr="00000000">
        <w:rPr>
          <w:rtl w:val="0"/>
        </w:rPr>
      </w:r>
    </w:p>
    <w:p w:rsidR="00000000" w:rsidDel="00000000" w:rsidP="00000000" w:rsidRDefault="00000000" w:rsidRPr="00000000" w14:paraId="000000D1">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0D2">
      <w:pPr>
        <w:rPr>
          <w:highlight w:val="white"/>
        </w:rPr>
      </w:pPr>
      <w:r w:rsidDel="00000000" w:rsidR="00000000" w:rsidRPr="00000000">
        <w:rPr>
          <w:rtl w:val="0"/>
        </w:rPr>
      </w:r>
    </w:p>
    <w:p w:rsidR="00000000" w:rsidDel="00000000" w:rsidP="00000000" w:rsidRDefault="00000000" w:rsidRPr="00000000" w14:paraId="000000D3">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D4">
      <w:pPr>
        <w:numPr>
          <w:ilvl w:val="0"/>
          <w:numId w:val="17"/>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0D5">
      <w:pPr>
        <w:numPr>
          <w:ilvl w:val="0"/>
          <w:numId w:val="17"/>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D6">
      <w:pPr>
        <w:numPr>
          <w:ilvl w:val="0"/>
          <w:numId w:val="17"/>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0D7">
      <w:pPr>
        <w:numPr>
          <w:ilvl w:val="0"/>
          <w:numId w:val="17"/>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0D8">
      <w:pPr>
        <w:numPr>
          <w:ilvl w:val="0"/>
          <w:numId w:val="17"/>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0D9">
      <w:pPr>
        <w:numPr>
          <w:ilvl w:val="0"/>
          <w:numId w:val="17"/>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0DA">
      <w:pPr>
        <w:numPr>
          <w:ilvl w:val="0"/>
          <w:numId w:val="17"/>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0DB">
      <w:pPr>
        <w:numPr>
          <w:ilvl w:val="0"/>
          <w:numId w:val="17"/>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0DC">
      <w:pPr>
        <w:rPr>
          <w:highlight w:val="white"/>
        </w:rPr>
      </w:pPr>
      <w:r w:rsidDel="00000000" w:rsidR="00000000" w:rsidRPr="00000000">
        <w:rPr>
          <w:rtl w:val="0"/>
        </w:rPr>
      </w:r>
    </w:p>
    <w:p w:rsidR="00000000" w:rsidDel="00000000" w:rsidP="00000000" w:rsidRDefault="00000000" w:rsidRPr="00000000" w14:paraId="000000D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0DF">
      <w:pPr>
        <w:rPr>
          <w:highlight w:val="white"/>
        </w:rPr>
      </w:pPr>
      <w:r w:rsidDel="00000000" w:rsidR="00000000" w:rsidRPr="00000000">
        <w:rPr>
          <w:rtl w:val="0"/>
        </w:rPr>
      </w:r>
    </w:p>
    <w:p w:rsidR="00000000" w:rsidDel="00000000" w:rsidP="00000000" w:rsidRDefault="00000000" w:rsidRPr="00000000" w14:paraId="000000E0">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E1">
      <w:pPr>
        <w:numPr>
          <w:ilvl w:val="0"/>
          <w:numId w:val="21"/>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0E2">
      <w:pPr>
        <w:numPr>
          <w:ilvl w:val="0"/>
          <w:numId w:val="21"/>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0E3">
      <w:pPr>
        <w:numPr>
          <w:ilvl w:val="0"/>
          <w:numId w:val="21"/>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0E4">
      <w:pPr>
        <w:ind w:left="1440" w:firstLine="0"/>
        <w:rPr>
          <w:highlight w:val="white"/>
        </w:rPr>
      </w:pPr>
      <w:r w:rsidDel="00000000" w:rsidR="00000000" w:rsidRPr="00000000">
        <w:rPr>
          <w:rtl w:val="0"/>
        </w:rPr>
      </w:r>
    </w:p>
    <w:p w:rsidR="00000000" w:rsidDel="00000000" w:rsidP="00000000" w:rsidRDefault="00000000" w:rsidRPr="00000000" w14:paraId="000000E5">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E6">
      <w:pPr>
        <w:numPr>
          <w:ilvl w:val="0"/>
          <w:numId w:val="14"/>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0E7">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E8">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E9">
      <w:pPr>
        <w:numPr>
          <w:ilvl w:val="1"/>
          <w:numId w:val="14"/>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0EA">
      <w:pPr>
        <w:ind w:left="1440" w:firstLine="0"/>
        <w:rPr>
          <w:b w:val="1"/>
          <w:highlight w:val="white"/>
        </w:rPr>
      </w:pPr>
      <w:r w:rsidDel="00000000" w:rsidR="00000000" w:rsidRPr="00000000">
        <w:rPr>
          <w:rtl w:val="0"/>
        </w:rPr>
      </w:r>
    </w:p>
    <w:p w:rsidR="00000000" w:rsidDel="00000000" w:rsidP="00000000" w:rsidRDefault="00000000" w:rsidRPr="00000000" w14:paraId="000000EB">
      <w:pPr>
        <w:numPr>
          <w:ilvl w:val="0"/>
          <w:numId w:val="14"/>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0EC">
      <w:pPr>
        <w:ind w:left="1440" w:firstLine="0"/>
        <w:rPr>
          <w:highlight w:val="white"/>
        </w:rPr>
      </w:pPr>
      <w:r w:rsidDel="00000000" w:rsidR="00000000" w:rsidRPr="00000000">
        <w:rPr>
          <w:rtl w:val="0"/>
        </w:rPr>
      </w:r>
    </w:p>
    <w:p w:rsidR="00000000" w:rsidDel="00000000" w:rsidP="00000000" w:rsidRDefault="00000000" w:rsidRPr="00000000" w14:paraId="000000ED">
      <w:pPr>
        <w:numPr>
          <w:ilvl w:val="0"/>
          <w:numId w:val="14"/>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EE">
      <w:pPr>
        <w:numPr>
          <w:ilvl w:val="1"/>
          <w:numId w:val="14"/>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0EF">
      <w:pPr>
        <w:numPr>
          <w:ilvl w:val="1"/>
          <w:numId w:val="14"/>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0F0">
      <w:pPr>
        <w:numPr>
          <w:ilvl w:val="1"/>
          <w:numId w:val="14"/>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0F1">
      <w:pPr>
        <w:numPr>
          <w:ilvl w:val="1"/>
          <w:numId w:val="14"/>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0F2">
      <w:pPr>
        <w:rPr>
          <w:highlight w:val="white"/>
        </w:rPr>
      </w:pPr>
      <w:r w:rsidDel="00000000" w:rsidR="00000000" w:rsidRPr="00000000">
        <w:rPr>
          <w:rtl w:val="0"/>
        </w:rPr>
      </w:r>
    </w:p>
    <w:p w:rsidR="00000000" w:rsidDel="00000000" w:rsidP="00000000" w:rsidRDefault="00000000" w:rsidRPr="00000000" w14:paraId="000000F3">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F4">
      <w:pPr>
        <w:numPr>
          <w:ilvl w:val="0"/>
          <w:numId w:val="17"/>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0F5">
      <w:pPr>
        <w:numPr>
          <w:ilvl w:val="0"/>
          <w:numId w:val="17"/>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F6">
      <w:pPr>
        <w:numPr>
          <w:ilvl w:val="0"/>
          <w:numId w:val="17"/>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0F7">
      <w:pPr>
        <w:numPr>
          <w:ilvl w:val="0"/>
          <w:numId w:val="17"/>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0F8">
      <w:pPr>
        <w:numPr>
          <w:ilvl w:val="0"/>
          <w:numId w:val="17"/>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0F9">
      <w:pPr>
        <w:numPr>
          <w:ilvl w:val="0"/>
          <w:numId w:val="17"/>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0FA">
      <w:pPr>
        <w:numPr>
          <w:ilvl w:val="0"/>
          <w:numId w:val="17"/>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0FB">
      <w:pPr>
        <w:numPr>
          <w:ilvl w:val="0"/>
          <w:numId w:val="17"/>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0FC">
      <w:pPr>
        <w:numPr>
          <w:ilvl w:val="0"/>
          <w:numId w:val="17"/>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0FD">
      <w:pPr>
        <w:rPr>
          <w:highlight w:val="white"/>
        </w:rPr>
      </w:pPr>
      <w:r w:rsidDel="00000000" w:rsidR="00000000" w:rsidRPr="00000000">
        <w:rPr>
          <w:rtl w:val="0"/>
        </w:rPr>
      </w:r>
    </w:p>
    <w:p w:rsidR="00000000" w:rsidDel="00000000" w:rsidP="00000000" w:rsidRDefault="00000000" w:rsidRPr="00000000" w14:paraId="000000FE">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0FF">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00">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101">
      <w:pPr>
        <w:ind w:left="720" w:firstLine="0"/>
        <w:rPr>
          <w:highlight w:val="white"/>
        </w:rPr>
      </w:pPr>
      <w:r w:rsidDel="00000000" w:rsidR="00000000" w:rsidRPr="00000000">
        <w:rPr>
          <w:rtl w:val="0"/>
        </w:rPr>
      </w:r>
    </w:p>
    <w:p w:rsidR="00000000" w:rsidDel="00000000" w:rsidP="00000000" w:rsidRDefault="00000000" w:rsidRPr="00000000" w14:paraId="00000102">
      <w:pPr>
        <w:ind w:firstLine="720"/>
        <w:rPr>
          <w:highlight w:val="white"/>
        </w:rPr>
      </w:pPr>
      <w:r w:rsidDel="00000000" w:rsidR="00000000" w:rsidRPr="00000000">
        <w:rPr>
          <w:highlight w:val="white"/>
          <w:rtl w:val="0"/>
        </w:rPr>
        <w:t xml:space="preserve">Report as MLSS : ______ mg/L</w:t>
      </w:r>
    </w:p>
    <w:p w:rsidR="00000000" w:rsidDel="00000000" w:rsidP="00000000" w:rsidRDefault="00000000" w:rsidRPr="00000000" w14:paraId="00000103">
      <w:pPr>
        <w:ind w:left="720" w:firstLine="0"/>
        <w:rPr>
          <w:b w:val="1"/>
          <w:sz w:val="26"/>
          <w:szCs w:val="26"/>
        </w:rPr>
      </w:pPr>
      <w:r w:rsidDel="00000000" w:rsidR="00000000" w:rsidRPr="00000000">
        <w:rPr>
          <w:b w:val="1"/>
          <w:sz w:val="26"/>
          <w:szCs w:val="26"/>
          <w:rtl w:val="0"/>
        </w:rPr>
        <w:br w:type="textWrapping"/>
      </w:r>
      <w:r w:rsidDel="00000000" w:rsidR="00000000" w:rsidRPr="00000000">
        <w:rPr>
          <w:b w:val="1"/>
          <w:color w:val="0000ff"/>
          <w:sz w:val="26"/>
          <w:szCs w:val="26"/>
          <w:u w:val="single"/>
          <w:rtl w:val="0"/>
        </w:rPr>
        <w:t xml:space="preserve">Detailed explanation of BOD test</w:t>
      </w:r>
      <w:r w:rsidDel="00000000" w:rsidR="00000000" w:rsidRPr="00000000">
        <w:rPr>
          <w:b w:val="1"/>
          <w:sz w:val="26"/>
          <w:szCs w:val="26"/>
          <w:rtl w:val="0"/>
        </w:rPr>
        <w:br w:type="textWrapping"/>
      </w:r>
    </w:p>
    <w:p w:rsidR="00000000" w:rsidDel="00000000" w:rsidP="00000000" w:rsidRDefault="00000000" w:rsidRPr="00000000" w14:paraId="00000104">
      <w:pPr>
        <w:numPr>
          <w:ilvl w:val="0"/>
          <w:numId w:val="20"/>
        </w:numPr>
        <w:ind w:left="720" w:hanging="360"/>
        <w:rPr>
          <w:sz w:val="26"/>
          <w:szCs w:val="26"/>
        </w:rPr>
      </w:pPr>
      <w:r w:rsidDel="00000000" w:rsidR="00000000" w:rsidRPr="00000000">
        <w:rPr>
          <w:b w:val="1"/>
          <w:sz w:val="26"/>
          <w:szCs w:val="26"/>
          <w:rtl w:val="0"/>
        </w:rPr>
        <w:t xml:space="preserve">What are requirements for sampling, storage and sample preparation for the BOD</w:t>
      </w:r>
      <w:r w:rsidDel="00000000" w:rsidR="00000000" w:rsidRPr="00000000">
        <w:rPr>
          <w:b w:val="1"/>
          <w:sz w:val="26"/>
          <w:szCs w:val="26"/>
          <w:vertAlign w:val="subscript"/>
          <w:rtl w:val="0"/>
        </w:rPr>
        <w:t xml:space="preserve">5</w:t>
      </w:r>
      <w:r w:rsidDel="00000000" w:rsidR="00000000" w:rsidRPr="00000000">
        <w:rPr>
          <w:b w:val="1"/>
          <w:sz w:val="26"/>
          <w:szCs w:val="26"/>
          <w:rtl w:val="0"/>
        </w:rPr>
        <w:t xml:space="preserve"> test?</w:t>
      </w:r>
    </w:p>
    <w:p w:rsidR="00000000" w:rsidDel="00000000" w:rsidP="00000000" w:rsidRDefault="00000000" w:rsidRPr="00000000" w14:paraId="00000105">
      <w:pPr>
        <w:ind w:left="720" w:firstLine="0"/>
        <w:rPr/>
      </w:pPr>
      <w:r w:rsidDel="00000000" w:rsidR="00000000" w:rsidRPr="00000000">
        <w:rPr>
          <w:rtl w:val="0"/>
        </w:rPr>
        <w:t xml:space="preserve">The procedure is elaborated below (Source: USGS). For more details, refer to </w:t>
      </w:r>
      <w:r w:rsidDel="00000000" w:rsidR="00000000" w:rsidRPr="00000000">
        <w:rPr>
          <w:i w:val="1"/>
          <w:rtl w:val="0"/>
        </w:rPr>
        <w:t xml:space="preserve">APHA Standard Method: 5210B</w:t>
      </w:r>
      <w:r w:rsidDel="00000000" w:rsidR="00000000" w:rsidRPr="00000000">
        <w:rPr>
          <w:rtl w:val="0"/>
        </w:rPr>
        <w:br w:type="textWrapping"/>
      </w:r>
    </w:p>
    <w:p w:rsidR="00000000" w:rsidDel="00000000" w:rsidP="00000000" w:rsidRDefault="00000000" w:rsidRPr="00000000" w14:paraId="00000106">
      <w:pPr>
        <w:numPr>
          <w:ilvl w:val="0"/>
          <w:numId w:val="19"/>
        </w:numPr>
        <w:spacing w:after="0" w:afterAutospacing="0"/>
        <w:ind w:left="720" w:hanging="360"/>
        <w:rPr>
          <w:sz w:val="24"/>
          <w:szCs w:val="24"/>
        </w:rPr>
      </w:pPr>
      <w:r w:rsidDel="00000000" w:rsidR="00000000" w:rsidRPr="00000000">
        <w:rPr>
          <w:b w:val="1"/>
          <w:sz w:val="24"/>
          <w:szCs w:val="24"/>
          <w:u w:val="single"/>
          <w:rtl w:val="0"/>
        </w:rPr>
        <w:t xml:space="preserve">Equipment required</w:t>
      </w:r>
    </w:p>
    <w:p w:rsidR="00000000" w:rsidDel="00000000" w:rsidP="00000000" w:rsidRDefault="00000000" w:rsidRPr="00000000" w14:paraId="00000107">
      <w:pPr>
        <w:numPr>
          <w:ilvl w:val="0"/>
          <w:numId w:val="8"/>
        </w:numPr>
        <w:spacing w:after="0" w:afterAutospacing="0" w:before="0" w:beforeAutospacing="0" w:lineRule="auto"/>
        <w:ind w:left="1440" w:hanging="360"/>
      </w:pPr>
      <w:r w:rsidDel="00000000" w:rsidR="00000000" w:rsidRPr="00000000">
        <w:rPr>
          <w:rtl w:val="0"/>
        </w:rPr>
        <w:t xml:space="preserve">Constant-temperature chamber or water bath</w:t>
      </w:r>
    </w:p>
    <w:p w:rsidR="00000000" w:rsidDel="00000000" w:rsidP="00000000" w:rsidRDefault="00000000" w:rsidRPr="00000000" w14:paraId="00000108">
      <w:pPr>
        <w:numPr>
          <w:ilvl w:val="0"/>
          <w:numId w:val="8"/>
        </w:numPr>
        <w:spacing w:after="0" w:afterAutospacing="0" w:before="0" w:beforeAutospacing="0" w:lineRule="auto"/>
        <w:ind w:left="1440" w:hanging="360"/>
      </w:pPr>
      <w:r w:rsidDel="00000000" w:rsidR="00000000" w:rsidRPr="00000000">
        <w:rPr>
          <w:rtl w:val="0"/>
        </w:rPr>
        <w:t xml:space="preserve">Aquarium pump, plastic air tubing, and air diffusion stones : </w:t>
        <w:br w:type="textWrapping"/>
        <w:t xml:space="preserve">Wash tubing and air diffusion stone thoroughly with a 0.2-percent nonphosphate detergent solution and rinse thoroughly 3 to 5 times with deionized or distilled water before use</w:t>
      </w:r>
    </w:p>
    <w:p w:rsidR="00000000" w:rsidDel="00000000" w:rsidP="00000000" w:rsidRDefault="00000000" w:rsidRPr="00000000" w14:paraId="00000109">
      <w:pPr>
        <w:numPr>
          <w:ilvl w:val="0"/>
          <w:numId w:val="8"/>
        </w:numPr>
        <w:spacing w:after="0" w:afterAutospacing="0" w:before="0" w:beforeAutospacing="0" w:lineRule="auto"/>
        <w:ind w:left="1440" w:hanging="360"/>
      </w:pPr>
      <w:r w:rsidDel="00000000" w:rsidR="00000000" w:rsidRPr="00000000">
        <w:rPr>
          <w:rtl w:val="0"/>
        </w:rPr>
        <w:t xml:space="preserve">BOD bottles (300 mL) : </w:t>
        <w:br w:type="textWrapping"/>
        <w:t xml:space="preserve">Wash bottles thoroughly with a 0.2- percent nonphosphate detergent solution and rinse with deionized or distilled water before each test. Label bottles appropriately for sample identification.</w:t>
      </w:r>
    </w:p>
    <w:p w:rsidR="00000000" w:rsidDel="00000000" w:rsidP="00000000" w:rsidRDefault="00000000" w:rsidRPr="00000000" w14:paraId="0000010A">
      <w:pPr>
        <w:numPr>
          <w:ilvl w:val="0"/>
          <w:numId w:val="8"/>
        </w:numPr>
        <w:spacing w:after="0" w:afterAutospacing="0" w:before="0" w:beforeAutospacing="0" w:lineRule="auto"/>
        <w:ind w:left="1440" w:hanging="360"/>
      </w:pPr>
      <w:r w:rsidDel="00000000" w:rsidR="00000000" w:rsidRPr="00000000">
        <w:rPr>
          <w:rtl w:val="0"/>
        </w:rPr>
        <w:t xml:space="preserve">Glass beads : </w:t>
        <w:br w:type="textWrapping"/>
        <w:t xml:space="preserve">Wash thoroughly with a 0.2- percent nonphosphate detergent solution and rinse with deionized or distilled water before use.</w:t>
      </w:r>
    </w:p>
    <w:p w:rsidR="00000000" w:rsidDel="00000000" w:rsidP="00000000" w:rsidRDefault="00000000" w:rsidRPr="00000000" w14:paraId="0000010B">
      <w:pPr>
        <w:numPr>
          <w:ilvl w:val="0"/>
          <w:numId w:val="8"/>
        </w:numPr>
        <w:spacing w:after="0" w:afterAutospacing="0" w:before="0" w:beforeAutospacing="0" w:lineRule="auto"/>
        <w:ind w:left="1440" w:hanging="360"/>
      </w:pPr>
      <w:r w:rsidDel="00000000" w:rsidR="00000000" w:rsidRPr="00000000">
        <w:rPr>
          <w:rtl w:val="0"/>
        </w:rPr>
        <w:t xml:space="preserve">Graduated cylinder</w:t>
      </w:r>
    </w:p>
    <w:p w:rsidR="00000000" w:rsidDel="00000000" w:rsidP="00000000" w:rsidRDefault="00000000" w:rsidRPr="00000000" w14:paraId="0000010C">
      <w:pPr>
        <w:numPr>
          <w:ilvl w:val="0"/>
          <w:numId w:val="8"/>
        </w:numPr>
        <w:spacing w:after="0" w:afterAutospacing="0" w:before="0" w:beforeAutospacing="0" w:lineRule="auto"/>
        <w:ind w:left="1440" w:hanging="360"/>
      </w:pPr>
      <w:r w:rsidDel="00000000" w:rsidR="00000000" w:rsidRPr="00000000">
        <w:rPr>
          <w:rtl w:val="0"/>
        </w:rPr>
        <w:t xml:space="preserve">Overcap</w:t>
      </w:r>
    </w:p>
    <w:p w:rsidR="00000000" w:rsidDel="00000000" w:rsidP="00000000" w:rsidRDefault="00000000" w:rsidRPr="00000000" w14:paraId="0000010D">
      <w:pPr>
        <w:numPr>
          <w:ilvl w:val="0"/>
          <w:numId w:val="8"/>
        </w:numPr>
        <w:spacing w:after="0" w:afterAutospacing="0" w:before="0" w:beforeAutospacing="0" w:lineRule="auto"/>
        <w:ind w:left="1440" w:hanging="360"/>
      </w:pPr>
      <w:r w:rsidDel="00000000" w:rsidR="00000000" w:rsidRPr="00000000">
        <w:rPr>
          <w:rtl w:val="0"/>
        </w:rPr>
        <w:t xml:space="preserve">Pipette</w:t>
      </w:r>
    </w:p>
    <w:p w:rsidR="00000000" w:rsidDel="00000000" w:rsidP="00000000" w:rsidRDefault="00000000" w:rsidRPr="00000000" w14:paraId="0000010E">
      <w:pPr>
        <w:numPr>
          <w:ilvl w:val="0"/>
          <w:numId w:val="8"/>
        </w:numPr>
        <w:spacing w:after="0" w:afterAutospacing="0" w:before="0" w:beforeAutospacing="0" w:lineRule="auto"/>
        <w:ind w:left="1440" w:hanging="360"/>
      </w:pPr>
      <w:r w:rsidDel="00000000" w:rsidR="00000000" w:rsidRPr="00000000">
        <w:rPr>
          <w:rtl w:val="0"/>
        </w:rPr>
        <w:t xml:space="preserve">Thermometer</w:t>
      </w:r>
    </w:p>
    <w:p w:rsidR="00000000" w:rsidDel="00000000" w:rsidP="00000000" w:rsidRDefault="00000000" w:rsidRPr="00000000" w14:paraId="0000010F">
      <w:pPr>
        <w:numPr>
          <w:ilvl w:val="0"/>
          <w:numId w:val="8"/>
        </w:numPr>
        <w:spacing w:after="0" w:afterAutospacing="0" w:before="0" w:beforeAutospacing="0" w:lineRule="auto"/>
        <w:ind w:left="1440" w:hanging="360"/>
      </w:pPr>
      <w:r w:rsidDel="00000000" w:rsidR="00000000" w:rsidRPr="00000000">
        <w:rPr>
          <w:rtl w:val="0"/>
        </w:rPr>
        <w:t xml:space="preserve">Sample container(s)</w:t>
      </w:r>
    </w:p>
    <w:p w:rsidR="00000000" w:rsidDel="00000000" w:rsidP="00000000" w:rsidRDefault="00000000" w:rsidRPr="00000000" w14:paraId="00000110">
      <w:pPr>
        <w:numPr>
          <w:ilvl w:val="0"/>
          <w:numId w:val="8"/>
        </w:numPr>
        <w:spacing w:after="0" w:afterAutospacing="0" w:before="0" w:beforeAutospacing="0" w:lineRule="auto"/>
        <w:ind w:left="1440" w:hanging="360"/>
      </w:pPr>
      <w:r w:rsidDel="00000000" w:rsidR="00000000" w:rsidRPr="00000000">
        <w:rPr>
          <w:rtl w:val="0"/>
        </w:rPr>
        <w:t xml:space="preserve">Waste disposal container(s)</w:t>
        <w:br w:type="textWrapping"/>
      </w:r>
    </w:p>
    <w:p w:rsidR="00000000" w:rsidDel="00000000" w:rsidP="00000000" w:rsidRDefault="00000000" w:rsidRPr="00000000" w14:paraId="00000111">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u w:val="single"/>
          <w:rtl w:val="0"/>
        </w:rPr>
        <w:t xml:space="preserve">Reagents required</w:t>
      </w:r>
    </w:p>
    <w:p w:rsidR="00000000" w:rsidDel="00000000" w:rsidP="00000000" w:rsidRDefault="00000000" w:rsidRPr="00000000" w14:paraId="00000112">
      <w:pPr>
        <w:numPr>
          <w:ilvl w:val="0"/>
          <w:numId w:val="18"/>
        </w:numPr>
        <w:spacing w:after="0" w:afterAutospacing="0" w:before="0" w:beforeAutospacing="0" w:lineRule="auto"/>
        <w:ind w:left="1440" w:hanging="360"/>
      </w:pPr>
      <w:r w:rsidDel="00000000" w:rsidR="00000000" w:rsidRPr="00000000">
        <w:rPr>
          <w:rtl w:val="0"/>
        </w:rPr>
        <w:t xml:space="preserve">Calcium chloride (CaCl2) solution :</w:t>
        <w:br w:type="textWrapping"/>
        <w:t xml:space="preserve">Dissolve 27.5 g in deionized water and dilute to 1 L</w:t>
      </w:r>
    </w:p>
    <w:p w:rsidR="00000000" w:rsidDel="00000000" w:rsidP="00000000" w:rsidRDefault="00000000" w:rsidRPr="00000000" w14:paraId="00000113">
      <w:pPr>
        <w:numPr>
          <w:ilvl w:val="0"/>
          <w:numId w:val="18"/>
        </w:numPr>
        <w:spacing w:after="0" w:afterAutospacing="0" w:before="0" w:beforeAutospacing="0" w:lineRule="auto"/>
        <w:ind w:left="1440" w:hanging="360"/>
      </w:pPr>
      <w:r w:rsidDel="00000000" w:rsidR="00000000" w:rsidRPr="00000000">
        <w:rPr>
          <w:rtl w:val="0"/>
        </w:rPr>
        <w:t xml:space="preserve">Dilution water : </w:t>
        <w:br w:type="textWrapping"/>
        <w:t xml:space="preserve">Deionized water of high quality; must be free from toxic substances such as chlorine or toxic metals.</w:t>
      </w:r>
    </w:p>
    <w:p w:rsidR="00000000" w:rsidDel="00000000" w:rsidP="00000000" w:rsidRDefault="00000000" w:rsidRPr="00000000" w14:paraId="00000114">
      <w:pPr>
        <w:numPr>
          <w:ilvl w:val="0"/>
          <w:numId w:val="18"/>
        </w:numPr>
        <w:spacing w:after="0" w:afterAutospacing="0" w:before="0" w:beforeAutospacing="0" w:lineRule="auto"/>
        <w:ind w:left="1440" w:hanging="360"/>
      </w:pPr>
      <w:r w:rsidDel="00000000" w:rsidR="00000000" w:rsidRPr="00000000">
        <w:rPr>
          <w:rtl w:val="0"/>
        </w:rPr>
        <w:t xml:space="preserve">Ferric chloride (FeCl3.6H2O) solution :</w:t>
        <w:br w:type="textWrapping"/>
        <w:t xml:space="preserve">Dissolve 0.25 g in deionized water and dilute to 1 L</w:t>
      </w:r>
    </w:p>
    <w:p w:rsidR="00000000" w:rsidDel="00000000" w:rsidP="00000000" w:rsidRDefault="00000000" w:rsidRPr="00000000" w14:paraId="00000115">
      <w:pPr>
        <w:numPr>
          <w:ilvl w:val="0"/>
          <w:numId w:val="18"/>
        </w:numPr>
        <w:spacing w:after="0" w:afterAutospacing="0" w:before="0" w:beforeAutospacing="0" w:lineRule="auto"/>
        <w:ind w:left="1440" w:hanging="360"/>
      </w:pPr>
      <w:r w:rsidDel="00000000" w:rsidR="00000000" w:rsidRPr="00000000">
        <w:rPr>
          <w:rtl w:val="0"/>
        </w:rPr>
        <w:t xml:space="preserve">Magnesium sulfate (MgSO4.7H2O) solution :</w:t>
        <w:br w:type="textWrapping"/>
        <w:t xml:space="preserve">Dissolve 22.5 g in deionized water and dilute to 1 L</w:t>
      </w:r>
    </w:p>
    <w:p w:rsidR="00000000" w:rsidDel="00000000" w:rsidP="00000000" w:rsidRDefault="00000000" w:rsidRPr="00000000" w14:paraId="00000116">
      <w:pPr>
        <w:numPr>
          <w:ilvl w:val="0"/>
          <w:numId w:val="18"/>
        </w:numPr>
        <w:spacing w:after="0" w:afterAutospacing="0" w:before="0" w:beforeAutospacing="0" w:lineRule="auto"/>
        <w:ind w:left="1440" w:hanging="360"/>
      </w:pPr>
      <w:r w:rsidDel="00000000" w:rsidR="00000000" w:rsidRPr="00000000">
        <w:rPr>
          <w:rtl w:val="0"/>
        </w:rPr>
        <w:t xml:space="preserve">Phosphate buffer solution :</w:t>
        <w:br w:type="textWrapping"/>
        <w:t xml:space="preserve">Dissolve the following in 500 mL of ionized water and dilute to 1 L:</w:t>
      </w:r>
    </w:p>
    <w:p w:rsidR="00000000" w:rsidDel="00000000" w:rsidP="00000000" w:rsidRDefault="00000000" w:rsidRPr="00000000" w14:paraId="00000117">
      <w:pPr>
        <w:numPr>
          <w:ilvl w:val="1"/>
          <w:numId w:val="18"/>
        </w:numPr>
        <w:spacing w:after="0" w:afterAutospacing="0" w:before="0" w:beforeAutospacing="0" w:lineRule="auto"/>
        <w:ind w:left="2160" w:hanging="360"/>
      </w:pPr>
      <w:r w:rsidDel="00000000" w:rsidR="00000000" w:rsidRPr="00000000">
        <w:rPr>
          <w:rtl w:val="0"/>
        </w:rPr>
        <w:t xml:space="preserve">8.5 g of KH2PO4</w:t>
      </w:r>
    </w:p>
    <w:p w:rsidR="00000000" w:rsidDel="00000000" w:rsidP="00000000" w:rsidRDefault="00000000" w:rsidRPr="00000000" w14:paraId="00000118">
      <w:pPr>
        <w:numPr>
          <w:ilvl w:val="1"/>
          <w:numId w:val="18"/>
        </w:numPr>
        <w:spacing w:after="0" w:afterAutospacing="0" w:before="0" w:beforeAutospacing="0" w:lineRule="auto"/>
        <w:ind w:left="2160" w:hanging="360"/>
      </w:pPr>
      <w:r w:rsidDel="00000000" w:rsidR="00000000" w:rsidRPr="00000000">
        <w:rPr>
          <w:rtl w:val="0"/>
        </w:rPr>
        <w:t xml:space="preserve">21.8 g of KHPO4</w:t>
      </w:r>
    </w:p>
    <w:p w:rsidR="00000000" w:rsidDel="00000000" w:rsidP="00000000" w:rsidRDefault="00000000" w:rsidRPr="00000000" w14:paraId="00000119">
      <w:pPr>
        <w:numPr>
          <w:ilvl w:val="1"/>
          <w:numId w:val="18"/>
        </w:numPr>
        <w:spacing w:after="0" w:afterAutospacing="0" w:before="0" w:beforeAutospacing="0" w:lineRule="auto"/>
        <w:ind w:left="2160" w:hanging="360"/>
      </w:pPr>
      <w:r w:rsidDel="00000000" w:rsidR="00000000" w:rsidRPr="00000000">
        <w:rPr>
          <w:rtl w:val="0"/>
        </w:rPr>
        <w:t xml:space="preserve">33.4 g of Na2HPO4.7H2O </w:t>
      </w:r>
    </w:p>
    <w:p w:rsidR="00000000" w:rsidDel="00000000" w:rsidP="00000000" w:rsidRDefault="00000000" w:rsidRPr="00000000" w14:paraId="0000011A">
      <w:pPr>
        <w:numPr>
          <w:ilvl w:val="1"/>
          <w:numId w:val="18"/>
        </w:numPr>
        <w:spacing w:after="0" w:afterAutospacing="0" w:before="0" w:beforeAutospacing="0" w:lineRule="auto"/>
        <w:ind w:left="2160" w:hanging="360"/>
      </w:pPr>
      <w:r w:rsidDel="00000000" w:rsidR="00000000" w:rsidRPr="00000000">
        <w:rPr>
          <w:rtl w:val="0"/>
        </w:rPr>
        <w:t xml:space="preserve">1.7 g of NH4Cl</w:t>
      </w:r>
    </w:p>
    <w:p w:rsidR="00000000" w:rsidDel="00000000" w:rsidP="00000000" w:rsidRDefault="00000000" w:rsidRPr="00000000" w14:paraId="0000011B">
      <w:pPr>
        <w:numPr>
          <w:ilvl w:val="0"/>
          <w:numId w:val="18"/>
        </w:numPr>
        <w:spacing w:after="0" w:afterAutospacing="0" w:before="0" w:beforeAutospacing="0" w:lineRule="auto"/>
        <w:ind w:left="1440" w:hanging="360"/>
      </w:pPr>
      <w:r w:rsidDel="00000000" w:rsidR="00000000" w:rsidRPr="00000000">
        <w:rPr>
          <w:rtl w:val="0"/>
        </w:rPr>
        <w:t xml:space="preserve">Sodium hydroxide (NaOH) for caustic acidity pretreatment :</w:t>
        <w:br w:type="textWrapping"/>
        <w:t xml:space="preserve">Add 40 g of NaOH to about 900 mL of deionized water. Mix and dilute to 1 L (1 </w:t>
      </w:r>
      <w:r w:rsidDel="00000000" w:rsidR="00000000" w:rsidRPr="00000000">
        <w:rPr>
          <w:i w:val="1"/>
          <w:rtl w:val="0"/>
        </w:rPr>
        <w:t xml:space="preserve">N </w:t>
      </w:r>
      <w:r w:rsidDel="00000000" w:rsidR="00000000" w:rsidRPr="00000000">
        <w:rPr>
          <w:rtl w:val="0"/>
        </w:rPr>
        <w:t xml:space="preserve">NaOH). Store in a plastic container.</w:t>
      </w:r>
      <w:r w:rsidDel="00000000" w:rsidR="00000000" w:rsidRPr="00000000">
        <w:rPr>
          <w:rtl w:val="0"/>
        </w:rPr>
      </w:r>
    </w:p>
    <w:p w:rsidR="00000000" w:rsidDel="00000000" w:rsidP="00000000" w:rsidRDefault="00000000" w:rsidRPr="00000000" w14:paraId="0000011C">
      <w:pPr>
        <w:numPr>
          <w:ilvl w:val="0"/>
          <w:numId w:val="18"/>
        </w:numPr>
        <w:spacing w:after="0" w:afterAutospacing="0" w:before="0" w:beforeAutospacing="0" w:lineRule="auto"/>
        <w:ind w:left="1440" w:hanging="360"/>
      </w:pPr>
      <w:r w:rsidDel="00000000" w:rsidR="00000000" w:rsidRPr="00000000">
        <w:rPr>
          <w:rtl w:val="0"/>
        </w:rPr>
        <w:t xml:space="preserve">Sodium sulfite (Na2SO3) or sodium thiosulfate (Na2S2O3) for residual chlorine pretreatment solution :</w:t>
        <w:br w:type="textWrapping"/>
        <w:t xml:space="preserve">Dissolve 1.575 g of Na2SO3 or NaS2O3 in 1 L of deionized water. This solution is not stable and should be prepared daily to weekly, as needed. Store refrigerated in a dark bottle.</w:t>
      </w:r>
    </w:p>
    <w:p w:rsidR="00000000" w:rsidDel="00000000" w:rsidP="00000000" w:rsidRDefault="00000000" w:rsidRPr="00000000" w14:paraId="0000011D">
      <w:pPr>
        <w:numPr>
          <w:ilvl w:val="0"/>
          <w:numId w:val="18"/>
        </w:numPr>
        <w:spacing w:after="0" w:afterAutospacing="0" w:before="0" w:beforeAutospacing="0" w:lineRule="auto"/>
        <w:ind w:left="1440" w:hanging="360"/>
      </w:pPr>
      <w:r w:rsidDel="00000000" w:rsidR="00000000" w:rsidRPr="00000000">
        <w:rPr>
          <w:rtl w:val="0"/>
        </w:rPr>
        <w:t xml:space="preserve">Cobalt chloride (CoCl3) crystals for for zero DO calibration solution</w:t>
      </w:r>
    </w:p>
    <w:p w:rsidR="00000000" w:rsidDel="00000000" w:rsidP="00000000" w:rsidRDefault="00000000" w:rsidRPr="00000000" w14:paraId="0000011E">
      <w:pPr>
        <w:numPr>
          <w:ilvl w:val="0"/>
          <w:numId w:val="18"/>
        </w:numPr>
        <w:spacing w:after="0" w:afterAutospacing="0" w:before="0" w:beforeAutospacing="0" w:lineRule="auto"/>
        <w:ind w:left="1440" w:hanging="360"/>
      </w:pPr>
      <w:r w:rsidDel="00000000" w:rsidR="00000000" w:rsidRPr="00000000">
        <w:rPr>
          <w:rtl w:val="0"/>
        </w:rPr>
        <w:t xml:space="preserve">Sulfuric acid (H2SO4) for caustic alkalinity pretreatment :</w:t>
        <w:br w:type="textWrapping"/>
        <w:t xml:space="preserve">Slowly and while stirring add 28 mL of concentrated H2SO4 to about 900 mL of deionized water. Mix and dilute acid solution to 1 L (1 </w:t>
      </w:r>
      <w:r w:rsidDel="00000000" w:rsidR="00000000" w:rsidRPr="00000000">
        <w:rPr>
          <w:i w:val="1"/>
          <w:rtl w:val="0"/>
        </w:rPr>
        <w:t xml:space="preserve">N </w:t>
      </w:r>
      <w:r w:rsidDel="00000000" w:rsidR="00000000" w:rsidRPr="00000000">
        <w:rPr>
          <w:rtl w:val="0"/>
        </w:rPr>
        <w:t xml:space="preserve">H2SO4)</w:t>
        <w:br w:type="textWrapping"/>
        <w:br w:type="textWrapping"/>
      </w:r>
      <w:r w:rsidDel="00000000" w:rsidR="00000000" w:rsidRPr="00000000">
        <w:rPr>
          <w:i w:val="1"/>
          <w:rtl w:val="0"/>
        </w:rPr>
        <w:t xml:space="preserve">Note of precaution</w:t>
      </w:r>
      <w:r w:rsidDel="00000000" w:rsidR="00000000" w:rsidRPr="00000000">
        <w:rPr>
          <w:rtl w:val="0"/>
        </w:rPr>
        <w:t xml:space="preserve">: Properly discard chemical reagents if there is any sign of biological growth or if past the expiration date</w:t>
        <w:br w:type="textWrapping"/>
      </w:r>
    </w:p>
    <w:p w:rsidR="00000000" w:rsidDel="00000000" w:rsidP="00000000" w:rsidRDefault="00000000" w:rsidRPr="00000000" w14:paraId="0000011F">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u w:val="single"/>
          <w:rtl w:val="0"/>
        </w:rPr>
        <w:t xml:space="preserve">DO instrumentation required</w:t>
      </w:r>
    </w:p>
    <w:p w:rsidR="00000000" w:rsidDel="00000000" w:rsidP="00000000" w:rsidRDefault="00000000" w:rsidRPr="00000000" w14:paraId="00000120">
      <w:pPr>
        <w:numPr>
          <w:ilvl w:val="0"/>
          <w:numId w:val="7"/>
        </w:numPr>
        <w:spacing w:after="0" w:afterAutospacing="0" w:before="0" w:beforeAutospacing="0" w:lineRule="auto"/>
        <w:ind w:left="1440" w:hanging="360"/>
      </w:pPr>
      <w:r w:rsidDel="00000000" w:rsidR="00000000" w:rsidRPr="00000000">
        <w:rPr>
          <w:rtl w:val="0"/>
        </w:rPr>
        <w:t xml:space="preserve">Calibration chamber (Follow manufacturer’s recommendations)</w:t>
      </w:r>
    </w:p>
    <w:p w:rsidR="00000000" w:rsidDel="00000000" w:rsidP="00000000" w:rsidRDefault="00000000" w:rsidRPr="00000000" w14:paraId="00000121">
      <w:pPr>
        <w:numPr>
          <w:ilvl w:val="0"/>
          <w:numId w:val="7"/>
        </w:numPr>
        <w:spacing w:after="0" w:afterAutospacing="0" w:before="0" w:beforeAutospacing="0" w:lineRule="auto"/>
        <w:ind w:left="1440" w:hanging="360"/>
      </w:pPr>
      <w:r w:rsidDel="00000000" w:rsidR="00000000" w:rsidRPr="00000000">
        <w:rPr>
          <w:rtl w:val="0"/>
        </w:rPr>
        <w:t xml:space="preserve">DO instrument system (Temperature and pressure compensated)</w:t>
      </w:r>
    </w:p>
    <w:p w:rsidR="00000000" w:rsidDel="00000000" w:rsidP="00000000" w:rsidRDefault="00000000" w:rsidRPr="00000000" w14:paraId="00000122">
      <w:pPr>
        <w:numPr>
          <w:ilvl w:val="0"/>
          <w:numId w:val="7"/>
        </w:numPr>
        <w:spacing w:after="0" w:afterAutospacing="0" w:before="0" w:beforeAutospacing="0" w:lineRule="auto"/>
        <w:ind w:left="1440" w:hanging="360"/>
      </w:pPr>
      <w:r w:rsidDel="00000000" w:rsidR="00000000" w:rsidRPr="00000000">
        <w:rPr>
          <w:rtl w:val="0"/>
        </w:rPr>
        <w:t xml:space="preserve">Stirrer attachment for DO sensor</w:t>
      </w:r>
    </w:p>
    <w:p w:rsidR="00000000" w:rsidDel="00000000" w:rsidP="00000000" w:rsidRDefault="00000000" w:rsidRPr="00000000" w14:paraId="00000123">
      <w:pPr>
        <w:numPr>
          <w:ilvl w:val="0"/>
          <w:numId w:val="7"/>
        </w:numPr>
        <w:spacing w:after="0" w:afterAutospacing="0" w:before="0" w:beforeAutospacing="0" w:lineRule="auto"/>
        <w:ind w:left="1440" w:hanging="360"/>
      </w:pPr>
      <w:r w:rsidDel="00000000" w:rsidR="00000000" w:rsidRPr="00000000">
        <w:rPr>
          <w:rtl w:val="0"/>
        </w:rPr>
        <w:t xml:space="preserve">Pocket altimeter-barometer</w:t>
      </w:r>
    </w:p>
    <w:p w:rsidR="00000000" w:rsidDel="00000000" w:rsidP="00000000" w:rsidRDefault="00000000" w:rsidRPr="00000000" w14:paraId="00000124">
      <w:pPr>
        <w:numPr>
          <w:ilvl w:val="0"/>
          <w:numId w:val="7"/>
        </w:numPr>
        <w:spacing w:after="0" w:afterAutospacing="0" w:before="0" w:beforeAutospacing="0" w:lineRule="auto"/>
        <w:ind w:left="1440" w:hanging="360"/>
      </w:pPr>
      <w:r w:rsidDel="00000000" w:rsidR="00000000" w:rsidRPr="00000000">
        <w:rPr>
          <w:rtl w:val="0"/>
        </w:rPr>
        <w:t xml:space="preserve">DO sensor membrane replacement kit (Membranes, O-rings, KCl filling solution)</w:t>
      </w:r>
    </w:p>
    <w:p w:rsidR="00000000" w:rsidDel="00000000" w:rsidP="00000000" w:rsidRDefault="00000000" w:rsidRPr="00000000" w14:paraId="00000125">
      <w:pPr>
        <w:numPr>
          <w:ilvl w:val="0"/>
          <w:numId w:val="7"/>
        </w:numPr>
        <w:spacing w:after="0" w:afterAutospacing="0" w:before="0" w:beforeAutospacing="0" w:lineRule="auto"/>
        <w:ind w:left="1440" w:hanging="360"/>
      </w:pPr>
      <w:r w:rsidDel="00000000" w:rsidR="00000000" w:rsidRPr="00000000">
        <w:rPr>
          <w:rtl w:val="0"/>
        </w:rPr>
        <w:t xml:space="preserve">Zero DO calibration solution (Dissolve 1 g Na2SO3 and a few crystals of CoCl3 in 1 L water. Prepare fresh zero DO solution before each use)</w:t>
        <w:br w:type="textWrapping"/>
      </w:r>
    </w:p>
    <w:p w:rsidR="00000000" w:rsidDel="00000000" w:rsidP="00000000" w:rsidRDefault="00000000" w:rsidRPr="00000000" w14:paraId="00000126">
      <w:pPr>
        <w:numPr>
          <w:ilvl w:val="0"/>
          <w:numId w:val="19"/>
        </w:numPr>
        <w:spacing w:after="0" w:afterAutospacing="0" w:before="0" w:beforeAutospacing="0" w:lineRule="auto"/>
        <w:ind w:left="720" w:hanging="360"/>
      </w:pPr>
      <w:r w:rsidDel="00000000" w:rsidR="00000000" w:rsidRPr="00000000">
        <w:rPr>
          <w:b w:val="1"/>
          <w:sz w:val="24"/>
          <w:szCs w:val="24"/>
          <w:u w:val="single"/>
          <w:rtl w:val="0"/>
        </w:rPr>
        <w:t xml:space="preserve">Sample collection and storage</w:t>
      </w:r>
      <w:r w:rsidDel="00000000" w:rsidR="00000000" w:rsidRPr="00000000">
        <w:rPr>
          <w:b w:val="1"/>
          <w:sz w:val="24"/>
          <w:szCs w:val="24"/>
          <w:rtl w:val="0"/>
        </w:rPr>
        <w:br w:type="textWrapping"/>
      </w:r>
      <w:r w:rsidDel="00000000" w:rsidR="00000000" w:rsidRPr="00000000">
        <w:rPr>
          <w:rtl w:val="0"/>
        </w:rPr>
        <w:t xml:space="preserve">Samples can degrade significantly during extended storage. To minimize sample degradation, and thus avoid negative bias in the measurement of BOD</w:t>
      </w:r>
      <w:r w:rsidDel="00000000" w:rsidR="00000000" w:rsidRPr="00000000">
        <w:rPr>
          <w:vertAlign w:val="subscript"/>
          <w:rtl w:val="0"/>
        </w:rPr>
        <w:t xml:space="preserve">5</w:t>
      </w:r>
      <w:r w:rsidDel="00000000" w:rsidR="00000000" w:rsidRPr="00000000">
        <w:rPr>
          <w:rtl w:val="0"/>
        </w:rPr>
        <w:t xml:space="preserve">, note the following:</w:t>
      </w:r>
    </w:p>
    <w:p w:rsidR="00000000" w:rsidDel="00000000" w:rsidP="00000000" w:rsidRDefault="00000000" w:rsidRPr="00000000" w14:paraId="00000127">
      <w:pPr>
        <w:numPr>
          <w:ilvl w:val="0"/>
          <w:numId w:val="5"/>
        </w:numPr>
        <w:spacing w:after="0" w:afterAutospacing="0" w:before="0" w:beforeAutospacing="0" w:lineRule="auto"/>
        <w:ind w:left="1440" w:hanging="360"/>
      </w:pPr>
      <w:r w:rsidDel="00000000" w:rsidR="00000000" w:rsidRPr="00000000">
        <w:rPr>
          <w:rtl w:val="0"/>
        </w:rPr>
        <w:t xml:space="preserve">Analyze samples promptly or </w:t>
      </w:r>
    </w:p>
    <w:p w:rsidR="00000000" w:rsidDel="00000000" w:rsidP="00000000" w:rsidRDefault="00000000" w:rsidRPr="00000000" w14:paraId="00000128">
      <w:pPr>
        <w:numPr>
          <w:ilvl w:val="0"/>
          <w:numId w:val="5"/>
        </w:numPr>
        <w:spacing w:after="0" w:afterAutospacing="0" w:before="0" w:beforeAutospacing="0" w:lineRule="auto"/>
        <w:ind w:left="1440" w:hanging="360"/>
      </w:pPr>
      <w:r w:rsidDel="00000000" w:rsidR="00000000" w:rsidRPr="00000000">
        <w:rPr>
          <w:rtl w:val="0"/>
        </w:rPr>
        <w:t xml:space="preserve">Store chilled without freezing (maintain a temperature from 1 to 4°C) - </w:t>
      </w:r>
      <w:r w:rsidDel="00000000" w:rsidR="00000000" w:rsidRPr="00000000">
        <w:rPr>
          <w:i w:val="1"/>
          <w:rtl w:val="0"/>
        </w:rPr>
        <w:t xml:space="preserve">chilling the sample is not necessary if the analysis begins within 2 hours of collection</w:t>
        <w:br w:type="textWrapping"/>
      </w:r>
      <w:r w:rsidDel="00000000" w:rsidR="00000000" w:rsidRPr="00000000">
        <w:rPr>
          <w:b w:val="1"/>
          <w:rtl w:val="0"/>
        </w:rPr>
        <w:t xml:space="preserve">The </w:t>
      </w:r>
      <w:r w:rsidDel="00000000" w:rsidR="00000000" w:rsidRPr="00000000">
        <w:rPr>
          <w:b w:val="1"/>
          <w:u w:val="single"/>
          <w:rtl w:val="0"/>
        </w:rPr>
        <w:t xml:space="preserve">maximum holding time</w:t>
      </w:r>
      <w:r w:rsidDel="00000000" w:rsidR="00000000" w:rsidRPr="00000000">
        <w:rPr>
          <w:b w:val="1"/>
          <w:rtl w:val="0"/>
        </w:rPr>
        <w:t xml:space="preserve"> of a sample to be analyzed for BOD is 24 hours.</w:t>
      </w:r>
    </w:p>
    <w:p w:rsidR="00000000" w:rsidDel="00000000" w:rsidP="00000000" w:rsidRDefault="00000000" w:rsidRPr="00000000" w14:paraId="00000129">
      <w:pPr>
        <w:numPr>
          <w:ilvl w:val="0"/>
          <w:numId w:val="5"/>
        </w:numPr>
        <w:spacing w:after="0" w:afterAutospacing="0" w:before="0" w:beforeAutospacing="0" w:lineRule="auto"/>
        <w:ind w:left="1440" w:hanging="360"/>
      </w:pPr>
      <w:r w:rsidDel="00000000" w:rsidR="00000000" w:rsidRPr="00000000">
        <w:rPr>
          <w:u w:val="single"/>
          <w:rtl w:val="0"/>
        </w:rPr>
        <w:t xml:space="preserve">Recommended approach</w:t>
      </w:r>
      <w:r w:rsidDel="00000000" w:rsidR="00000000" w:rsidRPr="00000000">
        <w:rPr>
          <w:rtl w:val="0"/>
        </w:rPr>
        <w:t xml:space="preserve"> : Start the BOD</w:t>
      </w:r>
      <w:r w:rsidDel="00000000" w:rsidR="00000000" w:rsidRPr="00000000">
        <w:rPr>
          <w:vertAlign w:val="subscript"/>
          <w:rtl w:val="0"/>
        </w:rPr>
        <w:t xml:space="preserve">5</w:t>
      </w:r>
      <w:r w:rsidDel="00000000" w:rsidR="00000000" w:rsidRPr="00000000">
        <w:rPr>
          <w:rtl w:val="0"/>
        </w:rPr>
        <w:t xml:space="preserve"> analysis immediately after sample collection to minimize changes in bacterial concentration.</w:t>
      </w:r>
    </w:p>
    <w:p w:rsidR="00000000" w:rsidDel="00000000" w:rsidP="00000000" w:rsidRDefault="00000000" w:rsidRPr="00000000" w14:paraId="0000012A">
      <w:pPr>
        <w:numPr>
          <w:ilvl w:val="0"/>
          <w:numId w:val="5"/>
        </w:numPr>
        <w:spacing w:after="0" w:afterAutospacing="0" w:before="0" w:beforeAutospacing="0" w:lineRule="auto"/>
        <w:ind w:left="1440" w:hanging="360"/>
      </w:pPr>
      <w:r w:rsidDel="00000000" w:rsidR="00000000" w:rsidRPr="00000000">
        <w:rPr>
          <w:rtl w:val="0"/>
        </w:rPr>
        <w:t xml:space="preserve">If a sample is refrigerated prior to analysis, allow the sample to warm to 20°C before starting the test. A sample may be removed from an ice chest or refrigerator during transit to allow it to warm to 20°C before analysis begins.</w:t>
        <w:br w:type="textWrapping"/>
      </w:r>
    </w:p>
    <w:p w:rsidR="00000000" w:rsidDel="00000000" w:rsidP="00000000" w:rsidRDefault="00000000" w:rsidRPr="00000000" w14:paraId="0000012B">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u w:val="single"/>
          <w:rtl w:val="0"/>
        </w:rPr>
        <w:t xml:space="preserve">Sample preparation</w:t>
      </w:r>
    </w:p>
    <w:p w:rsidR="00000000" w:rsidDel="00000000" w:rsidP="00000000" w:rsidRDefault="00000000" w:rsidRPr="00000000" w14:paraId="0000012C">
      <w:pPr>
        <w:numPr>
          <w:ilvl w:val="0"/>
          <w:numId w:val="6"/>
        </w:numPr>
        <w:spacing w:after="0" w:afterAutospacing="0" w:before="0" w:beforeAutospacing="0" w:lineRule="auto"/>
        <w:ind w:left="1440" w:hanging="360"/>
      </w:pPr>
      <w:r w:rsidDel="00000000" w:rsidR="00000000" w:rsidRPr="00000000">
        <w:rPr>
          <w:rtl w:val="0"/>
        </w:rPr>
        <w:t xml:space="preserve">A BOD</w:t>
      </w:r>
      <w:r w:rsidDel="00000000" w:rsidR="00000000" w:rsidRPr="00000000">
        <w:rPr>
          <w:vertAlign w:val="subscript"/>
          <w:rtl w:val="0"/>
        </w:rPr>
        <w:t xml:space="preserve">5</w:t>
      </w:r>
      <w:r w:rsidDel="00000000" w:rsidR="00000000" w:rsidRPr="00000000">
        <w:rPr>
          <w:rtl w:val="0"/>
        </w:rPr>
        <w:t xml:space="preserve"> value greater than 7 mg/L requires sample dilution. Dilution is necessary when the amount of DO consumed by microorganisms is greater than the amount of DO available in the air-saturated BOD</w:t>
      </w:r>
      <w:r w:rsidDel="00000000" w:rsidR="00000000" w:rsidRPr="00000000">
        <w:rPr>
          <w:vertAlign w:val="subscript"/>
          <w:rtl w:val="0"/>
        </w:rPr>
        <w:t xml:space="preserve">5</w:t>
      </w:r>
      <w:r w:rsidDel="00000000" w:rsidR="00000000" w:rsidRPr="00000000">
        <w:rPr>
          <w:rtl w:val="0"/>
        </w:rPr>
        <w:t xml:space="preserve"> sample. Refer to the following recommended sample volumes (</w:t>
      </w:r>
      <w:r w:rsidDel="00000000" w:rsidR="00000000" w:rsidRPr="00000000">
        <w:rPr>
          <w:i w:val="1"/>
          <w:rtl w:val="0"/>
        </w:rPr>
        <w:t xml:space="preserve">Sawyer and McCarty</w:t>
      </w:r>
      <w:r w:rsidDel="00000000" w:rsidR="00000000" w:rsidRPr="00000000">
        <w:rPr>
          <w:rtl w:val="0"/>
        </w:rPr>
        <w:t xml:space="preserve">) for your anticipated range of BOD variation, and dilute to 300 mL :</w:t>
      </w:r>
    </w:p>
    <w:p w:rsidR="00000000" w:rsidDel="00000000" w:rsidP="00000000" w:rsidRDefault="00000000" w:rsidRPr="00000000" w14:paraId="0000012D">
      <w:pPr>
        <w:numPr>
          <w:ilvl w:val="1"/>
          <w:numId w:val="6"/>
        </w:numPr>
        <w:spacing w:after="0" w:afterAutospacing="0" w:before="0" w:beforeAutospacing="0" w:lineRule="auto"/>
        <w:ind w:left="2160" w:hanging="360"/>
      </w:pPr>
      <w:r w:rsidDel="00000000" w:rsidR="00000000" w:rsidRPr="00000000">
        <w:rPr>
          <w:rtl w:val="0"/>
        </w:rPr>
        <w:t xml:space="preserve">0-7 mg/L BOD =&gt; 300 mL sample</w:t>
      </w:r>
    </w:p>
    <w:p w:rsidR="00000000" w:rsidDel="00000000" w:rsidP="00000000" w:rsidRDefault="00000000" w:rsidRPr="00000000" w14:paraId="0000012E">
      <w:pPr>
        <w:numPr>
          <w:ilvl w:val="1"/>
          <w:numId w:val="6"/>
        </w:numPr>
        <w:spacing w:after="0" w:afterAutospacing="0" w:before="0" w:beforeAutospacing="0" w:lineRule="auto"/>
        <w:ind w:left="2160" w:hanging="360"/>
      </w:pPr>
      <w:r w:rsidDel="00000000" w:rsidR="00000000" w:rsidRPr="00000000">
        <w:rPr>
          <w:rtl w:val="0"/>
        </w:rPr>
        <w:t xml:space="preserve">6-21 mg/L BOD =&gt; 100 mL sample</w:t>
      </w:r>
    </w:p>
    <w:p w:rsidR="00000000" w:rsidDel="00000000" w:rsidP="00000000" w:rsidRDefault="00000000" w:rsidRPr="00000000" w14:paraId="0000012F">
      <w:pPr>
        <w:numPr>
          <w:ilvl w:val="1"/>
          <w:numId w:val="6"/>
        </w:numPr>
        <w:spacing w:after="0" w:afterAutospacing="0" w:before="0" w:beforeAutospacing="0" w:lineRule="auto"/>
        <w:ind w:left="2160" w:hanging="360"/>
      </w:pPr>
      <w:r w:rsidDel="00000000" w:rsidR="00000000" w:rsidRPr="00000000">
        <w:rPr>
          <w:rtl w:val="0"/>
        </w:rPr>
        <w:t xml:space="preserve">12-42 mg/L BOD =&gt; 50 mL sample</w:t>
      </w:r>
    </w:p>
    <w:p w:rsidR="00000000" w:rsidDel="00000000" w:rsidP="00000000" w:rsidRDefault="00000000" w:rsidRPr="00000000" w14:paraId="00000130">
      <w:pPr>
        <w:numPr>
          <w:ilvl w:val="1"/>
          <w:numId w:val="6"/>
        </w:numPr>
        <w:spacing w:after="0" w:afterAutospacing="0" w:before="0" w:beforeAutospacing="0" w:lineRule="auto"/>
        <w:ind w:left="2160" w:hanging="360"/>
      </w:pPr>
      <w:r w:rsidDel="00000000" w:rsidR="00000000" w:rsidRPr="00000000">
        <w:rPr>
          <w:rtl w:val="0"/>
        </w:rPr>
        <w:t xml:space="preserve">30-105 mg/L BOD =&gt; 20 mL sample</w:t>
      </w:r>
    </w:p>
    <w:p w:rsidR="00000000" w:rsidDel="00000000" w:rsidP="00000000" w:rsidRDefault="00000000" w:rsidRPr="00000000" w14:paraId="00000131">
      <w:pPr>
        <w:numPr>
          <w:ilvl w:val="1"/>
          <w:numId w:val="6"/>
        </w:numPr>
        <w:spacing w:after="0" w:afterAutospacing="0" w:before="0" w:beforeAutospacing="0" w:lineRule="auto"/>
        <w:ind w:left="2160" w:hanging="360"/>
      </w:pPr>
      <w:r w:rsidDel="00000000" w:rsidR="00000000" w:rsidRPr="00000000">
        <w:rPr>
          <w:rtl w:val="0"/>
        </w:rPr>
        <w:t xml:space="preserve">60-210 mg/L BOD =&gt; 10 mL sample</w:t>
      </w:r>
    </w:p>
    <w:p w:rsidR="00000000" w:rsidDel="00000000" w:rsidP="00000000" w:rsidRDefault="00000000" w:rsidRPr="00000000" w14:paraId="00000132">
      <w:pPr>
        <w:numPr>
          <w:ilvl w:val="1"/>
          <w:numId w:val="6"/>
        </w:numPr>
        <w:spacing w:after="0" w:afterAutospacing="0" w:before="0" w:beforeAutospacing="0" w:lineRule="auto"/>
        <w:ind w:left="2160" w:hanging="360"/>
      </w:pPr>
      <w:r w:rsidDel="00000000" w:rsidR="00000000" w:rsidRPr="00000000">
        <w:rPr>
          <w:rtl w:val="0"/>
        </w:rPr>
        <w:t xml:space="preserve">120-420 mg/L BOD =&gt; 5 mL sample</w:t>
      </w:r>
    </w:p>
    <w:p w:rsidR="00000000" w:rsidDel="00000000" w:rsidP="00000000" w:rsidRDefault="00000000" w:rsidRPr="00000000" w14:paraId="00000133">
      <w:pPr>
        <w:numPr>
          <w:ilvl w:val="1"/>
          <w:numId w:val="6"/>
        </w:numPr>
        <w:spacing w:after="0" w:afterAutospacing="0" w:before="0" w:beforeAutospacing="0" w:lineRule="auto"/>
        <w:ind w:left="2160" w:hanging="360"/>
      </w:pPr>
      <w:r w:rsidDel="00000000" w:rsidR="00000000" w:rsidRPr="00000000">
        <w:rPr>
          <w:rtl w:val="0"/>
        </w:rPr>
        <w:t xml:space="preserve">300-1050 mg/L BOD =&gt; 2 mL sample</w:t>
      </w:r>
    </w:p>
    <w:p w:rsidR="00000000" w:rsidDel="00000000" w:rsidP="00000000" w:rsidRDefault="00000000" w:rsidRPr="00000000" w14:paraId="00000134">
      <w:pPr>
        <w:numPr>
          <w:ilvl w:val="1"/>
          <w:numId w:val="6"/>
        </w:numPr>
        <w:spacing w:after="240" w:before="0" w:beforeAutospacing="0" w:lineRule="auto"/>
        <w:ind w:left="2160" w:hanging="360"/>
      </w:pPr>
      <w:r w:rsidDel="00000000" w:rsidR="00000000" w:rsidRPr="00000000">
        <w:rPr>
          <w:rtl w:val="0"/>
        </w:rPr>
        <w:t xml:space="preserve">600-2100 mg/L BOD =&gt; 1 mL sample</w:t>
      </w:r>
    </w:p>
    <w:p w:rsidR="00000000" w:rsidDel="00000000" w:rsidP="00000000" w:rsidRDefault="00000000" w:rsidRPr="00000000" w14:paraId="00000135">
      <w:pPr>
        <w:spacing w:after="240" w:before="240" w:lineRule="auto"/>
        <w:ind w:firstLine="720"/>
        <w:rPr>
          <w:sz w:val="24"/>
          <w:szCs w:val="24"/>
        </w:rPr>
      </w:pPr>
      <w:r w:rsidDel="00000000" w:rsidR="00000000" w:rsidRPr="00000000">
        <w:rPr>
          <w:b w:val="1"/>
          <w:sz w:val="24"/>
          <w:szCs w:val="24"/>
          <w:rtl w:val="0"/>
        </w:rPr>
        <w:t xml:space="preserve">BOD</w:t>
      </w:r>
      <w:r w:rsidDel="00000000" w:rsidR="00000000" w:rsidRPr="00000000">
        <w:rPr>
          <w:b w:val="1"/>
          <w:sz w:val="24"/>
          <w:szCs w:val="24"/>
          <w:vertAlign w:val="subscript"/>
          <w:rtl w:val="0"/>
        </w:rPr>
        <w:t xml:space="preserve">5</w:t>
      </w:r>
      <w:r w:rsidDel="00000000" w:rsidR="00000000" w:rsidRPr="00000000">
        <w:rPr>
          <w:b w:val="1"/>
          <w:sz w:val="24"/>
          <w:szCs w:val="24"/>
          <w:rtl w:val="0"/>
        </w:rPr>
        <w:t xml:space="preserve"> values are acceptable only if the following criteria are met:</w:t>
      </w:r>
      <w:r w:rsidDel="00000000" w:rsidR="00000000" w:rsidRPr="00000000">
        <w:rPr>
          <w:rtl w:val="0"/>
        </w:rPr>
      </w:r>
    </w:p>
    <w:p w:rsidR="00000000" w:rsidDel="00000000" w:rsidP="00000000" w:rsidRDefault="00000000" w:rsidRPr="00000000" w14:paraId="00000136">
      <w:pPr>
        <w:numPr>
          <w:ilvl w:val="0"/>
          <w:numId w:val="6"/>
        </w:numPr>
        <w:spacing w:after="0" w:afterAutospacing="0" w:before="240" w:lineRule="auto"/>
        <w:ind w:left="1440" w:hanging="360"/>
      </w:pPr>
      <w:r w:rsidDel="00000000" w:rsidR="00000000" w:rsidRPr="00000000">
        <w:rPr>
          <w:rtl w:val="0"/>
        </w:rPr>
        <w:t xml:space="preserve">The DO concentration after 5 days must be at least 1 mg/L and at least 2 mg/L lower in concentration than the initial DO</w:t>
      </w:r>
    </w:p>
    <w:p w:rsidR="00000000" w:rsidDel="00000000" w:rsidP="00000000" w:rsidRDefault="00000000" w:rsidRPr="00000000" w14:paraId="00000137">
      <w:pPr>
        <w:numPr>
          <w:ilvl w:val="0"/>
          <w:numId w:val="6"/>
        </w:numPr>
        <w:spacing w:after="0" w:afterAutospacing="0" w:before="0" w:beforeAutospacing="0" w:lineRule="auto"/>
        <w:ind w:left="1440" w:hanging="360"/>
      </w:pPr>
      <w:r w:rsidDel="00000000" w:rsidR="00000000" w:rsidRPr="00000000">
        <w:rPr>
          <w:rtl w:val="0"/>
        </w:rPr>
        <w:t xml:space="preserve">At least three different dilutions are set per sample to cover the anticipated range of BOD. The three sample volumes used are selected to provide an overlapping range in expected BOD concentrations. For example, if the BOD5 is known to range from 3 to 28 mg/L, then the sample volumes used for the test would be 50 mL, 100 mL, and 300 mL (no dilution). If there is no prior knowledge of the BOD5, use a minimum of four volumes to accommodate a range of BOD</w:t>
      </w:r>
      <w:r w:rsidDel="00000000" w:rsidR="00000000" w:rsidRPr="00000000">
        <w:rPr>
          <w:vertAlign w:val="subscript"/>
          <w:rtl w:val="0"/>
        </w:rPr>
        <w:t xml:space="preserve">5</w:t>
      </w:r>
      <w:r w:rsidDel="00000000" w:rsidR="00000000" w:rsidRPr="00000000">
        <w:rPr>
          <w:rtl w:val="0"/>
        </w:rPr>
        <w:t xml:space="preserve"> from 0 to 210 mg/L.</w:t>
      </w:r>
    </w:p>
    <w:p w:rsidR="00000000" w:rsidDel="00000000" w:rsidP="00000000" w:rsidRDefault="00000000" w:rsidRPr="00000000" w14:paraId="00000138">
      <w:pPr>
        <w:numPr>
          <w:ilvl w:val="0"/>
          <w:numId w:val="6"/>
        </w:numPr>
        <w:spacing w:after="0" w:afterAutospacing="0" w:before="0" w:beforeAutospacing="0" w:lineRule="auto"/>
        <w:ind w:left="1440" w:hanging="360"/>
        <w:rPr>
          <w:rFonts w:ascii="Times" w:cs="Times" w:eastAsia="Times" w:hAnsi="Times"/>
        </w:rPr>
      </w:pPr>
      <w:r w:rsidDel="00000000" w:rsidR="00000000" w:rsidRPr="00000000">
        <w:rPr>
          <w:rtl w:val="0"/>
        </w:rPr>
        <w:t xml:space="preserve">Prepare dilution water 3 to 5 days before initiating the BOD</w:t>
      </w:r>
      <w:r w:rsidDel="00000000" w:rsidR="00000000" w:rsidRPr="00000000">
        <w:rPr>
          <w:vertAlign w:val="subscript"/>
          <w:rtl w:val="0"/>
        </w:rPr>
        <w:t xml:space="preserve">5</w:t>
      </w:r>
      <w:r w:rsidDel="00000000" w:rsidR="00000000" w:rsidRPr="00000000">
        <w:rPr>
          <w:rtl w:val="0"/>
        </w:rPr>
        <w:t xml:space="preserve"> tests to ensure that the BOD of the dilution water is less than 0.2 mg/L. </w:t>
      </w:r>
      <w:r w:rsidDel="00000000" w:rsidR="00000000" w:rsidRPr="00000000">
        <w:rPr>
          <w:b w:val="1"/>
          <w:rtl w:val="0"/>
        </w:rPr>
        <w:t xml:space="preserve">Discard dilution water if there is any sign of biological growth.</w:t>
      </w:r>
    </w:p>
    <w:p w:rsidR="00000000" w:rsidDel="00000000" w:rsidP="00000000" w:rsidRDefault="00000000" w:rsidRPr="00000000" w14:paraId="00000139">
      <w:pPr>
        <w:numPr>
          <w:ilvl w:val="0"/>
          <w:numId w:val="6"/>
        </w:numPr>
        <w:spacing w:after="0" w:afterAutospacing="0" w:before="0" w:beforeAutospacing="0" w:lineRule="auto"/>
        <w:ind w:left="1440" w:hanging="360"/>
      </w:pPr>
      <w:r w:rsidDel="00000000" w:rsidR="00000000" w:rsidRPr="00000000">
        <w:rPr>
          <w:rtl w:val="0"/>
        </w:rPr>
        <w:t xml:space="preserve">Determine sample pH. Adjust sample to a pH between 6.5 and 7.5, using either sulfuric acid (H2SO4) to reduce pH or sodium hydroxide (NaOH) to raise pH.</w:t>
      </w:r>
    </w:p>
    <w:p w:rsidR="00000000" w:rsidDel="00000000" w:rsidP="00000000" w:rsidRDefault="00000000" w:rsidRPr="00000000" w14:paraId="0000013A">
      <w:pPr>
        <w:numPr>
          <w:ilvl w:val="0"/>
          <w:numId w:val="6"/>
        </w:numPr>
        <w:spacing w:after="240" w:before="0" w:beforeAutospacing="0" w:lineRule="auto"/>
        <w:ind w:left="1440" w:hanging="360"/>
      </w:pPr>
      <w:r w:rsidDel="00000000" w:rsidR="00000000" w:rsidRPr="00000000">
        <w:rPr>
          <w:rtl w:val="0"/>
        </w:rPr>
        <w:t xml:space="preserve">Add Sodium sulfite (Na2SO3) to remove residual chlorine, if necessary. Samples containing toxic metals, arsenic, or cyanide will require special study and pretreatment. Refer to APHA for guidance on the same.</w:t>
      </w:r>
    </w:p>
    <w:p w:rsidR="00000000" w:rsidDel="00000000" w:rsidP="00000000" w:rsidRDefault="00000000" w:rsidRPr="00000000" w14:paraId="0000013B">
      <w:pPr>
        <w:spacing w:after="240" w:before="240" w:lineRule="auto"/>
        <w:ind w:left="720" w:firstLine="0"/>
        <w:rPr/>
      </w:pPr>
      <w:r w:rsidDel="00000000" w:rsidR="00000000" w:rsidRPr="00000000">
        <w:rPr>
          <w:u w:val="single"/>
          <w:rtl w:val="0"/>
        </w:rPr>
        <w:t xml:space="preserve">Note of precaution</w:t>
      </w:r>
      <w:r w:rsidDel="00000000" w:rsidR="00000000" w:rsidRPr="00000000">
        <w:rPr>
          <w:rtl w:val="0"/>
        </w:rPr>
        <w:t xml:space="preserve">:</w:t>
        <w:br w:type="textWrapping"/>
        <w:t xml:space="preserve">Some types of sewage, such as untreated industrial wastes, disinfected wastes, and wastes that have been heated to a high temperature contain too few bacteria to perform the test. Thus, the samples must be seeded with a population of microorganisms to produce an oxygen demand. For guidance on seeding procedures, refer </w:t>
      </w:r>
      <w:r w:rsidDel="00000000" w:rsidR="00000000" w:rsidRPr="00000000">
        <w:rPr>
          <w:i w:val="1"/>
          <w:rtl w:val="0"/>
        </w:rPr>
        <w:t xml:space="preserve">APHA</w:t>
      </w:r>
      <w:r w:rsidDel="00000000" w:rsidR="00000000" w:rsidRPr="00000000">
        <w:rPr>
          <w:rtl w:val="0"/>
        </w:rPr>
        <w:t xml:space="preserve">.</w:t>
      </w:r>
    </w:p>
    <w:p w:rsidR="00000000" w:rsidDel="00000000" w:rsidP="00000000" w:rsidRDefault="00000000" w:rsidRPr="00000000" w14:paraId="0000013C">
      <w:pPr>
        <w:numPr>
          <w:ilvl w:val="0"/>
          <w:numId w:val="15"/>
        </w:numPr>
        <w:spacing w:after="0" w:afterAutospacing="0"/>
        <w:ind w:left="720" w:hanging="360"/>
        <w:rPr>
          <w:b w:val="1"/>
        </w:rPr>
      </w:pPr>
      <w:r w:rsidDel="00000000" w:rsidR="00000000" w:rsidRPr="00000000">
        <w:rPr>
          <w:b w:val="1"/>
          <w:sz w:val="26"/>
          <w:szCs w:val="26"/>
          <w:rtl w:val="0"/>
        </w:rPr>
        <w:t xml:space="preserve">What is the laboratory procedure for BOD measurement? (detailed)</w:t>
        <w:br w:type="textWrapping"/>
      </w:r>
      <w:r w:rsidDel="00000000" w:rsidR="00000000" w:rsidRPr="00000000">
        <w:rPr>
          <w:rtl w:val="0"/>
        </w:rPr>
        <w:t xml:space="preserve">The procedure is elaborated below (Source: USGS). For more details, refer to </w:t>
      </w:r>
      <w:r w:rsidDel="00000000" w:rsidR="00000000" w:rsidRPr="00000000">
        <w:rPr>
          <w:i w:val="1"/>
          <w:rtl w:val="0"/>
        </w:rPr>
        <w:t xml:space="preserve">APHA Standard Method: 5210B</w:t>
        <w:br w:type="textWrapping"/>
      </w:r>
    </w:p>
    <w:p w:rsidR="00000000" w:rsidDel="00000000" w:rsidP="00000000" w:rsidRDefault="00000000" w:rsidRPr="00000000" w14:paraId="0000013D">
      <w:pPr>
        <w:numPr>
          <w:ilvl w:val="0"/>
          <w:numId w:val="12"/>
        </w:numPr>
        <w:spacing w:after="0" w:afterAutospacing="0" w:before="0" w:beforeAutospacing="0" w:lineRule="auto"/>
        <w:ind w:left="1440" w:hanging="360"/>
      </w:pPr>
      <w:r w:rsidDel="00000000" w:rsidR="00000000" w:rsidRPr="00000000">
        <w:rPr>
          <w:rtl w:val="0"/>
        </w:rPr>
        <w:t xml:space="preserve">Determine the amount of sample to be analyzed. Use the historical results, if available, of a previous test of BOD</w:t>
      </w:r>
      <w:r w:rsidDel="00000000" w:rsidR="00000000" w:rsidRPr="00000000">
        <w:rPr>
          <w:vertAlign w:val="subscript"/>
          <w:rtl w:val="0"/>
        </w:rPr>
        <w:t xml:space="preserve">5</w:t>
      </w:r>
      <w:r w:rsidDel="00000000" w:rsidR="00000000" w:rsidRPr="00000000">
        <w:rPr>
          <w:rtl w:val="0"/>
        </w:rPr>
        <w:t xml:space="preserve"> for a particular sampling site.</w:t>
      </w:r>
    </w:p>
    <w:p w:rsidR="00000000" w:rsidDel="00000000" w:rsidP="00000000" w:rsidRDefault="00000000" w:rsidRPr="00000000" w14:paraId="0000013E">
      <w:pPr>
        <w:numPr>
          <w:ilvl w:val="0"/>
          <w:numId w:val="12"/>
        </w:numPr>
        <w:spacing w:after="0" w:afterAutospacing="0" w:before="0" w:beforeAutospacing="0" w:lineRule="auto"/>
        <w:ind w:left="1440" w:hanging="360"/>
      </w:pPr>
      <w:r w:rsidDel="00000000" w:rsidR="00000000" w:rsidRPr="00000000">
        <w:rPr>
          <w:rtl w:val="0"/>
        </w:rPr>
        <w:t xml:space="preserve">Place a clean, calibrated thermometer into the constant temperature chamber.</w:t>
      </w:r>
    </w:p>
    <w:p w:rsidR="00000000" w:rsidDel="00000000" w:rsidP="00000000" w:rsidRDefault="00000000" w:rsidRPr="00000000" w14:paraId="0000013F">
      <w:pPr>
        <w:numPr>
          <w:ilvl w:val="0"/>
          <w:numId w:val="12"/>
        </w:numPr>
        <w:spacing w:after="0" w:afterAutospacing="0" w:before="0" w:beforeAutospacing="0" w:lineRule="auto"/>
        <w:ind w:left="1440" w:hanging="360"/>
      </w:pPr>
      <w:r w:rsidDel="00000000" w:rsidR="00000000" w:rsidRPr="00000000">
        <w:rPr>
          <w:rtl w:val="0"/>
        </w:rPr>
        <w:t xml:space="preserve">Turn on the constant temperature chamber to allow the controlled temperature to stabilize at 20°C ±1°C</w:t>
      </w:r>
    </w:p>
    <w:p w:rsidR="00000000" w:rsidDel="00000000" w:rsidP="00000000" w:rsidRDefault="00000000" w:rsidRPr="00000000" w14:paraId="00000140">
      <w:pPr>
        <w:numPr>
          <w:ilvl w:val="0"/>
          <w:numId w:val="12"/>
        </w:numPr>
        <w:spacing w:after="0" w:afterAutospacing="0" w:before="0" w:beforeAutospacing="0" w:lineRule="auto"/>
        <w:ind w:left="1440" w:hanging="360"/>
      </w:pPr>
      <w:r w:rsidDel="00000000" w:rsidR="00000000" w:rsidRPr="00000000">
        <w:rPr>
          <w:rtl w:val="0"/>
        </w:rPr>
        <w:t xml:space="preserve">Aerate dilution water using DO instrumentation before adding nutrient solutions.</w:t>
      </w:r>
    </w:p>
    <w:p w:rsidR="00000000" w:rsidDel="00000000" w:rsidP="00000000" w:rsidRDefault="00000000" w:rsidRPr="00000000" w14:paraId="00000141">
      <w:pPr>
        <w:numPr>
          <w:ilvl w:val="0"/>
          <w:numId w:val="12"/>
        </w:numPr>
        <w:spacing w:after="0" w:afterAutospacing="0" w:before="0" w:beforeAutospacing="0" w:lineRule="auto"/>
        <w:ind w:left="1440" w:hanging="360"/>
      </w:pPr>
      <w:r w:rsidDel="00000000" w:rsidR="00000000" w:rsidRPr="00000000">
        <w:rPr>
          <w:rtl w:val="0"/>
        </w:rPr>
        <w:t xml:space="preserve">After aeration, </w:t>
      </w:r>
    </w:p>
    <w:p w:rsidR="00000000" w:rsidDel="00000000" w:rsidP="00000000" w:rsidRDefault="00000000" w:rsidRPr="00000000" w14:paraId="00000142">
      <w:pPr>
        <w:numPr>
          <w:ilvl w:val="0"/>
          <w:numId w:val="4"/>
        </w:numPr>
        <w:spacing w:after="0" w:afterAutospacing="0" w:before="0" w:beforeAutospacing="0" w:lineRule="auto"/>
        <w:ind w:left="2160" w:hanging="360"/>
      </w:pPr>
      <w:r w:rsidDel="00000000" w:rsidR="00000000" w:rsidRPr="00000000">
        <w:rPr>
          <w:rtl w:val="0"/>
        </w:rPr>
        <w:t xml:space="preserve">Add to dilution water 1 mL each of the potassium phosphate, magnesium sulfate, calcium chloride, and ferric chloride solutions per 1 L of dilution water</w:t>
      </w:r>
    </w:p>
    <w:p w:rsidR="00000000" w:rsidDel="00000000" w:rsidP="00000000" w:rsidRDefault="00000000" w:rsidRPr="00000000" w14:paraId="00000143">
      <w:pPr>
        <w:numPr>
          <w:ilvl w:val="0"/>
          <w:numId w:val="4"/>
        </w:numPr>
        <w:spacing w:after="0" w:afterAutospacing="0" w:before="0" w:beforeAutospacing="0" w:lineRule="auto"/>
        <w:ind w:left="2160" w:hanging="360"/>
      </w:pPr>
      <w:r w:rsidDel="00000000" w:rsidR="00000000" w:rsidRPr="00000000">
        <w:rPr>
          <w:rtl w:val="0"/>
        </w:rPr>
        <w:t xml:space="preserve">Shake the container of dilution water for about 1minute to dissolve the slurry and to saturate the water with oxygen</w:t>
      </w:r>
    </w:p>
    <w:p w:rsidR="00000000" w:rsidDel="00000000" w:rsidP="00000000" w:rsidRDefault="00000000" w:rsidRPr="00000000" w14:paraId="00000144">
      <w:pPr>
        <w:numPr>
          <w:ilvl w:val="0"/>
          <w:numId w:val="4"/>
        </w:numPr>
        <w:spacing w:after="0" w:afterAutospacing="0" w:before="0" w:beforeAutospacing="0" w:lineRule="auto"/>
        <w:ind w:left="2160" w:hanging="360"/>
      </w:pPr>
      <w:r w:rsidDel="00000000" w:rsidR="00000000" w:rsidRPr="00000000">
        <w:rPr>
          <w:rtl w:val="0"/>
        </w:rPr>
        <w:t xml:space="preserve">Place the dilution water in the constant temperature chamber to maintain a temperature of 20°C until sample dilutions and analyses begin</w:t>
      </w:r>
    </w:p>
    <w:p w:rsidR="00000000" w:rsidDel="00000000" w:rsidP="00000000" w:rsidRDefault="00000000" w:rsidRPr="00000000" w14:paraId="00000145">
      <w:pPr>
        <w:numPr>
          <w:ilvl w:val="0"/>
          <w:numId w:val="4"/>
        </w:numPr>
        <w:spacing w:after="0" w:afterAutospacing="0" w:before="0" w:beforeAutospacing="0" w:lineRule="auto"/>
        <w:ind w:left="2160" w:hanging="360"/>
      </w:pPr>
      <w:r w:rsidDel="00000000" w:rsidR="00000000" w:rsidRPr="00000000">
        <w:rPr>
          <w:rtl w:val="0"/>
        </w:rPr>
        <w:t xml:space="preserve">The initial and final (after 5 days ± 4 hours) DO tests of the dilution water are determined and recorded simultaneously with each batch of environmental samples.</w:t>
      </w:r>
    </w:p>
    <w:p w:rsidR="00000000" w:rsidDel="00000000" w:rsidP="00000000" w:rsidRDefault="00000000" w:rsidRPr="00000000" w14:paraId="00000146">
      <w:pPr>
        <w:numPr>
          <w:ilvl w:val="0"/>
          <w:numId w:val="12"/>
        </w:numPr>
        <w:spacing w:after="0" w:afterAutospacing="0" w:before="0" w:beforeAutospacing="0" w:lineRule="auto"/>
        <w:ind w:left="1440" w:hanging="360"/>
      </w:pPr>
      <w:r w:rsidDel="00000000" w:rsidR="00000000" w:rsidRPr="00000000">
        <w:rPr>
          <w:rtl w:val="0"/>
        </w:rPr>
        <w:t xml:space="preserve">Check the temperature of the air incubator or water bath using a laboratory thermometer to ensure that the temperature has been maintained at 20° ± 1°C</w:t>
      </w:r>
    </w:p>
    <w:p w:rsidR="00000000" w:rsidDel="00000000" w:rsidP="00000000" w:rsidRDefault="00000000" w:rsidRPr="00000000" w14:paraId="00000147">
      <w:pPr>
        <w:numPr>
          <w:ilvl w:val="0"/>
          <w:numId w:val="12"/>
        </w:numPr>
        <w:spacing w:after="0" w:afterAutospacing="0" w:before="0" w:beforeAutospacing="0" w:lineRule="auto"/>
        <w:ind w:left="1440" w:hanging="360"/>
      </w:pPr>
      <w:r w:rsidDel="00000000" w:rsidR="00000000" w:rsidRPr="00000000">
        <w:rPr>
          <w:rtl w:val="0"/>
        </w:rPr>
        <w:t xml:space="preserve">Place the sample container in the constant-temperature chamber or water bath to begin warming the sample to 20°C ± 1°C. While the sample is warming, insert the air diffusion stone into the container and aerate the sample for about 15 minutes. After removing the air diffusion stone, allow several minutes for excess air bubbles to dissipate. The initial DO of the BOD sample needs to be at or slightly below saturation.</w:t>
      </w:r>
    </w:p>
    <w:p w:rsidR="00000000" w:rsidDel="00000000" w:rsidP="00000000" w:rsidRDefault="00000000" w:rsidRPr="00000000" w14:paraId="00000148">
      <w:pPr>
        <w:numPr>
          <w:ilvl w:val="0"/>
          <w:numId w:val="12"/>
        </w:numPr>
        <w:spacing w:after="0" w:afterAutospacing="0" w:before="0" w:beforeAutospacing="0" w:lineRule="auto"/>
        <w:ind w:left="1440" w:hanging="360"/>
      </w:pPr>
      <w:r w:rsidDel="00000000" w:rsidR="00000000" w:rsidRPr="00000000">
        <w:rPr>
          <w:b w:val="1"/>
          <w:rtl w:val="0"/>
        </w:rPr>
        <w:t xml:space="preserve">Prepare dilutions as required—</w:t>
      </w:r>
      <w:r w:rsidDel="00000000" w:rsidR="00000000" w:rsidRPr="00000000">
        <w:rPr>
          <w:rtl w:val="0"/>
        </w:rPr>
        <w:t xml:space="preserve">Measure the appropriate amounts of sample necessary for the analysis. BOD</w:t>
      </w:r>
      <w:r w:rsidDel="00000000" w:rsidR="00000000" w:rsidRPr="00000000">
        <w:rPr>
          <w:vertAlign w:val="subscript"/>
          <w:rtl w:val="0"/>
        </w:rPr>
        <w:t xml:space="preserve">5</w:t>
      </w:r>
      <w:r w:rsidDel="00000000" w:rsidR="00000000" w:rsidRPr="00000000">
        <w:rPr>
          <w:rtl w:val="0"/>
        </w:rPr>
        <w:t xml:space="preserve"> dilutions should result in a DO residual of at least 1 mg/L and a DO depletion of at least 2 mg/L after a 5-day incubation to produce the most reliable results. Prepare the dilutions to obtain a DO uptake in this range using the dilution water prepared earlier.</w:t>
      </w:r>
    </w:p>
    <w:p w:rsidR="00000000" w:rsidDel="00000000" w:rsidP="00000000" w:rsidRDefault="00000000" w:rsidRPr="00000000" w14:paraId="00000149">
      <w:pPr>
        <w:numPr>
          <w:ilvl w:val="0"/>
          <w:numId w:val="12"/>
        </w:numPr>
        <w:spacing w:after="0" w:afterAutospacing="0" w:before="0" w:beforeAutospacing="0" w:lineRule="auto"/>
        <w:ind w:left="1440" w:hanging="360"/>
      </w:pPr>
      <w:r w:rsidDel="00000000" w:rsidR="00000000" w:rsidRPr="00000000">
        <w:rPr>
          <w:rtl w:val="0"/>
        </w:rPr>
        <w:t xml:space="preserve">Calibrate the DO instrument per procedures specified by the manufacturer.</w:t>
      </w:r>
    </w:p>
    <w:p w:rsidR="00000000" w:rsidDel="00000000" w:rsidP="00000000" w:rsidRDefault="00000000" w:rsidRPr="00000000" w14:paraId="0000014A">
      <w:pPr>
        <w:numPr>
          <w:ilvl w:val="0"/>
          <w:numId w:val="12"/>
        </w:numPr>
        <w:spacing w:after="0" w:afterAutospacing="0" w:before="0" w:beforeAutospacing="0" w:lineRule="auto"/>
        <w:ind w:left="1440" w:hanging="360"/>
      </w:pPr>
      <w:r w:rsidDel="00000000" w:rsidR="00000000" w:rsidRPr="00000000">
        <w:rPr>
          <w:rtl w:val="0"/>
        </w:rPr>
        <w:t xml:space="preserve">After bringing the samples to saturation and preparing the dilutions (steps 8 and 9 above), measure the initial DO concentration (D1) of each sample and each dilution blank.</w:t>
      </w:r>
    </w:p>
    <w:p w:rsidR="00000000" w:rsidDel="00000000" w:rsidP="00000000" w:rsidRDefault="00000000" w:rsidRPr="00000000" w14:paraId="0000014B">
      <w:pPr>
        <w:numPr>
          <w:ilvl w:val="0"/>
          <w:numId w:val="23"/>
        </w:numPr>
        <w:spacing w:after="0" w:afterAutospacing="0" w:before="0" w:beforeAutospacing="0" w:lineRule="auto"/>
        <w:ind w:left="2160" w:hanging="360"/>
      </w:pPr>
      <w:r w:rsidDel="00000000" w:rsidR="00000000" w:rsidRPr="00000000">
        <w:rPr>
          <w:rtl w:val="0"/>
        </w:rPr>
        <w:t xml:space="preserve">Carefully insert the self-stirring sensor into the BOD bottle, avoiding air entrapment.</w:t>
      </w:r>
    </w:p>
    <w:p w:rsidR="00000000" w:rsidDel="00000000" w:rsidP="00000000" w:rsidRDefault="00000000" w:rsidRPr="00000000" w14:paraId="0000014C">
      <w:pPr>
        <w:numPr>
          <w:ilvl w:val="0"/>
          <w:numId w:val="23"/>
        </w:numPr>
        <w:spacing w:after="0" w:afterAutospacing="0" w:before="0" w:beforeAutospacing="0" w:lineRule="auto"/>
        <w:ind w:left="2160" w:hanging="360"/>
      </w:pPr>
      <w:r w:rsidDel="00000000" w:rsidR="00000000" w:rsidRPr="00000000">
        <w:rPr>
          <w:rtl w:val="0"/>
        </w:rPr>
        <w:t xml:space="preserve">Turn on the stirrer and allow 1 to 2 minutes for the DO and temperature readings to stabilize.</w:t>
      </w:r>
    </w:p>
    <w:p w:rsidR="00000000" w:rsidDel="00000000" w:rsidP="00000000" w:rsidRDefault="00000000" w:rsidRPr="00000000" w14:paraId="0000014D">
      <w:pPr>
        <w:numPr>
          <w:ilvl w:val="0"/>
          <w:numId w:val="12"/>
        </w:numPr>
        <w:spacing w:after="0" w:afterAutospacing="0" w:before="0" w:beforeAutospacing="0" w:lineRule="auto"/>
        <w:ind w:left="1440" w:hanging="360"/>
      </w:pPr>
      <w:r w:rsidDel="00000000" w:rsidR="00000000" w:rsidRPr="00000000">
        <w:rPr>
          <w:rtl w:val="0"/>
        </w:rPr>
        <w:t xml:space="preserve">Turn off the stirrer and remove the sensor from the BOD bottle. Rinse the sensor and stirrer with deionized water from a wash bottle. Discard rinse water into a waste container.</w:t>
      </w:r>
    </w:p>
    <w:p w:rsidR="00000000" w:rsidDel="00000000" w:rsidP="00000000" w:rsidRDefault="00000000" w:rsidRPr="00000000" w14:paraId="0000014E">
      <w:pPr>
        <w:numPr>
          <w:ilvl w:val="0"/>
          <w:numId w:val="12"/>
        </w:numPr>
        <w:spacing w:after="0" w:afterAutospacing="0" w:before="0" w:beforeAutospacing="0" w:lineRule="auto"/>
        <w:ind w:left="1440" w:hanging="360"/>
      </w:pPr>
      <w:r w:rsidDel="00000000" w:rsidR="00000000" w:rsidRPr="00000000">
        <w:rPr>
          <w:rtl w:val="0"/>
        </w:rPr>
        <w:t xml:space="preserve">Add glass beads to the BOD bottle, if necessary, to displace the sample up to the neck of the bottle so that inserting a glass stopper will displace all air, leaving no bubbles.</w:t>
      </w:r>
    </w:p>
    <w:p w:rsidR="00000000" w:rsidDel="00000000" w:rsidP="00000000" w:rsidRDefault="00000000" w:rsidRPr="00000000" w14:paraId="0000014F">
      <w:pPr>
        <w:numPr>
          <w:ilvl w:val="0"/>
          <w:numId w:val="12"/>
        </w:numPr>
        <w:spacing w:after="0" w:afterAutospacing="0" w:before="0" w:beforeAutospacing="0" w:lineRule="auto"/>
        <w:ind w:left="1440" w:hanging="360"/>
      </w:pPr>
      <w:r w:rsidDel="00000000" w:rsidR="00000000" w:rsidRPr="00000000">
        <w:rPr>
          <w:rtl w:val="0"/>
        </w:rPr>
        <w:t xml:space="preserve">Carefully cap the BOD bottle with the ground-glass stopper. Tip the bottle to one side and check for an air bubble.</w:t>
      </w:r>
    </w:p>
    <w:p w:rsidR="00000000" w:rsidDel="00000000" w:rsidP="00000000" w:rsidRDefault="00000000" w:rsidRPr="00000000" w14:paraId="00000150">
      <w:pPr>
        <w:numPr>
          <w:ilvl w:val="0"/>
          <w:numId w:val="11"/>
        </w:numPr>
        <w:spacing w:after="0" w:afterAutospacing="0" w:before="0" w:beforeAutospacing="0" w:lineRule="auto"/>
        <w:ind w:left="2160" w:hanging="360"/>
      </w:pPr>
      <w:r w:rsidDel="00000000" w:rsidR="00000000" w:rsidRPr="00000000">
        <w:rPr>
          <w:rtl w:val="0"/>
        </w:rPr>
        <w:t xml:space="preserve">If an air bubble is present, add glass beads to the bottle until the bubble is removed. Cap the bottle and check again for an air bubble. Repeat if necessary.</w:t>
      </w:r>
    </w:p>
    <w:p w:rsidR="00000000" w:rsidDel="00000000" w:rsidP="00000000" w:rsidRDefault="00000000" w:rsidRPr="00000000" w14:paraId="00000151">
      <w:pPr>
        <w:numPr>
          <w:ilvl w:val="0"/>
          <w:numId w:val="11"/>
        </w:numPr>
        <w:spacing w:after="0" w:afterAutospacing="0" w:before="0" w:beforeAutospacing="0" w:lineRule="auto"/>
        <w:ind w:left="2160" w:hanging="360"/>
      </w:pPr>
      <w:r w:rsidDel="00000000" w:rsidR="00000000" w:rsidRPr="00000000">
        <w:rPr>
          <w:rtl w:val="0"/>
        </w:rPr>
        <w:t xml:space="preserve">If no bubble is present in the sample, create a water seal by adding distilled or deionized water to the top of the BOD bottle around the glass stopper. Then place the overcap over the stopper on the BOD bottle to minimize evaporation from the water seal.</w:t>
      </w:r>
    </w:p>
    <w:p w:rsidR="00000000" w:rsidDel="00000000" w:rsidP="00000000" w:rsidRDefault="00000000" w:rsidRPr="00000000" w14:paraId="00000152">
      <w:pPr>
        <w:numPr>
          <w:ilvl w:val="0"/>
          <w:numId w:val="12"/>
        </w:numPr>
        <w:spacing w:after="0" w:afterAutospacing="0" w:before="0" w:beforeAutospacing="0" w:lineRule="auto"/>
        <w:ind w:left="1440" w:hanging="360"/>
      </w:pPr>
      <w:r w:rsidDel="00000000" w:rsidR="00000000" w:rsidRPr="00000000">
        <w:rPr>
          <w:rtl w:val="0"/>
        </w:rPr>
        <w:t xml:space="preserve">Place the sealed BOD sample in the air incubator or water bath and incubate the sample at 20°C ± 1°C for 5 days.</w:t>
      </w:r>
    </w:p>
    <w:p w:rsidR="00000000" w:rsidDel="00000000" w:rsidP="00000000" w:rsidRDefault="00000000" w:rsidRPr="00000000" w14:paraId="00000153">
      <w:pPr>
        <w:numPr>
          <w:ilvl w:val="0"/>
          <w:numId w:val="12"/>
        </w:numPr>
        <w:spacing w:after="0" w:afterAutospacing="0" w:before="0" w:beforeAutospacing="0" w:lineRule="auto"/>
        <w:ind w:left="1440" w:hanging="360"/>
      </w:pPr>
      <w:r w:rsidDel="00000000" w:rsidR="00000000" w:rsidRPr="00000000">
        <w:rPr>
          <w:rtl w:val="0"/>
        </w:rPr>
        <w:t xml:space="preserve">At the end of 5 days ± 4 hours, remove the BOD bottles from the incubator, remove the overcap, pour off the water seal, remove the ground-glass stopper, and measure the final DO concentration</w:t>
      </w:r>
    </w:p>
    <w:p w:rsidR="00000000" w:rsidDel="00000000" w:rsidP="00000000" w:rsidRDefault="00000000" w:rsidRPr="00000000" w14:paraId="00000154">
      <w:pPr>
        <w:numPr>
          <w:ilvl w:val="0"/>
          <w:numId w:val="2"/>
        </w:numPr>
        <w:spacing w:after="0" w:afterAutospacing="0" w:before="0" w:beforeAutospacing="0" w:lineRule="auto"/>
        <w:ind w:left="2160" w:hanging="360"/>
      </w:pPr>
      <w:r w:rsidDel="00000000" w:rsidR="00000000" w:rsidRPr="00000000">
        <w:rPr>
          <w:rtl w:val="0"/>
        </w:rPr>
        <w:t xml:space="preserve">The DO uptake (from 0 to 5 days) in the dilution water should not be greater than 0.2 mg/L and preferably not more than 0.1 mg/L. </w:t>
      </w:r>
      <w:r w:rsidDel="00000000" w:rsidR="00000000" w:rsidRPr="00000000">
        <w:rPr>
          <w:b w:val="1"/>
          <w:rtl w:val="0"/>
        </w:rPr>
        <w:t xml:space="preserve">Exceeding the 0.2-mg/L criterion could be grounds for rejecting results of the BOD analysis of the environmental sample</w:t>
      </w:r>
    </w:p>
    <w:p w:rsidR="00000000" w:rsidDel="00000000" w:rsidP="00000000" w:rsidRDefault="00000000" w:rsidRPr="00000000" w14:paraId="00000155">
      <w:pPr>
        <w:numPr>
          <w:ilvl w:val="0"/>
          <w:numId w:val="2"/>
        </w:numPr>
        <w:spacing w:after="240" w:before="0" w:beforeAutospacing="0" w:lineRule="auto"/>
        <w:ind w:left="2160" w:hanging="360"/>
      </w:pPr>
      <w:r w:rsidDel="00000000" w:rsidR="00000000" w:rsidRPr="00000000">
        <w:rPr>
          <w:rtl w:val="0"/>
        </w:rPr>
        <w:t xml:space="preserve">Dilution water of poor quality will cause an oxygen demand and appear as sample BOD. Improve purification or get the dilution water from another source if DO uptake exceeds 0.2 mg/L</w:t>
      </w:r>
    </w:p>
    <w:p w:rsidR="00000000" w:rsidDel="00000000" w:rsidP="00000000" w:rsidRDefault="00000000" w:rsidRPr="00000000" w14:paraId="00000156">
      <w:pPr>
        <w:spacing w:after="240" w:before="240" w:lineRule="auto"/>
        <w:ind w:left="720" w:firstLine="0"/>
        <w:rPr>
          <w:i w:val="1"/>
        </w:rPr>
      </w:pPr>
      <w:r w:rsidDel="00000000" w:rsidR="00000000" w:rsidRPr="00000000">
        <w:rPr>
          <w:u w:val="single"/>
          <w:rtl w:val="0"/>
        </w:rPr>
        <w:t xml:space="preserve">Note for Quality Control</w:t>
      </w:r>
      <w:r w:rsidDel="00000000" w:rsidR="00000000" w:rsidRPr="00000000">
        <w:rPr>
          <w:rtl w:val="0"/>
        </w:rPr>
        <w:t xml:space="preserve">: </w:t>
        <w:br w:type="textWrapping"/>
        <w:t xml:space="preserve">The BOD</w:t>
      </w:r>
      <w:r w:rsidDel="00000000" w:rsidR="00000000" w:rsidRPr="00000000">
        <w:rPr>
          <w:vertAlign w:val="subscript"/>
          <w:rtl w:val="0"/>
        </w:rPr>
        <w:t xml:space="preserve">5</w:t>
      </w:r>
      <w:r w:rsidDel="00000000" w:rsidR="00000000" w:rsidRPr="00000000">
        <w:rPr>
          <w:rtl w:val="0"/>
        </w:rPr>
        <w:t xml:space="preserve"> test can be quite variable. Collect sufficient field and split replicates (10 to 20 percent) to provide an estimate of method variability.</w:t>
      </w:r>
      <w:r w:rsidDel="00000000" w:rsidR="00000000" w:rsidRPr="00000000">
        <w:rPr>
          <w:rtl w:val="0"/>
        </w:rPr>
      </w:r>
    </w:p>
    <w:p w:rsidR="00000000" w:rsidDel="00000000" w:rsidP="00000000" w:rsidRDefault="00000000" w:rsidRPr="00000000" w14:paraId="00000157">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