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Action steps for O&amp;M)</w:t>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O&amp;M - Aeration Basins</w:t>
      </w:r>
    </w:p>
    <w:p w:rsidR="00000000" w:rsidDel="00000000" w:rsidP="00000000" w:rsidRDefault="00000000" w:rsidRPr="00000000" w14:paraId="00000003">
      <w:pPr>
        <w:rPr/>
      </w:pPr>
      <w:r w:rsidDel="00000000" w:rsidR="00000000" w:rsidRPr="00000000">
        <w:rPr>
          <w:rtl w:val="0"/>
        </w:rPr>
        <w:t xml:space="preserve">This page details all you need to know for managing your Aeration Basins effectively. It’s organized in the following fashion:</w:t>
      </w:r>
    </w:p>
    <w:p w:rsidR="00000000" w:rsidDel="00000000" w:rsidP="00000000" w:rsidRDefault="00000000" w:rsidRPr="00000000" w14:paraId="00000004">
      <w:pPr>
        <w:numPr>
          <w:ilvl w:val="0"/>
          <w:numId w:val="2"/>
        </w:numPr>
        <w:ind w:left="720" w:hanging="360"/>
        <w:rPr>
          <w:b w:val="1"/>
          <w:color w:val="0000ff"/>
        </w:rPr>
      </w:pPr>
      <w:r w:rsidDel="00000000" w:rsidR="00000000" w:rsidRPr="00000000">
        <w:rPr>
          <w:b w:val="1"/>
          <w:color w:val="0000ff"/>
          <w:rtl w:val="0"/>
        </w:rPr>
        <w:t xml:space="preserve">Operation &amp; Effective Monitoring</w:t>
      </w:r>
    </w:p>
    <w:p w:rsidR="00000000" w:rsidDel="00000000" w:rsidP="00000000" w:rsidRDefault="00000000" w:rsidRPr="00000000" w14:paraId="00000005">
      <w:pPr>
        <w:numPr>
          <w:ilvl w:val="0"/>
          <w:numId w:val="2"/>
        </w:numPr>
        <w:ind w:left="720" w:hanging="360"/>
        <w:rPr>
          <w:b w:val="1"/>
          <w:color w:val="0000ff"/>
        </w:rPr>
      </w:pPr>
      <w:r w:rsidDel="00000000" w:rsidR="00000000" w:rsidRPr="00000000">
        <w:rPr>
          <w:b w:val="1"/>
          <w:color w:val="0000ff"/>
          <w:rtl w:val="0"/>
        </w:rPr>
        <w:t xml:space="preserve">Maintenance</w:t>
      </w:r>
    </w:p>
    <w:p w:rsidR="00000000" w:rsidDel="00000000" w:rsidP="00000000" w:rsidRDefault="00000000" w:rsidRPr="00000000" w14:paraId="00000006">
      <w:pPr>
        <w:numPr>
          <w:ilvl w:val="0"/>
          <w:numId w:val="2"/>
        </w:numPr>
        <w:ind w:left="720" w:hanging="360"/>
        <w:rPr>
          <w:b w:val="1"/>
          <w:color w:val="0000ff"/>
        </w:rPr>
      </w:pPr>
      <w:r w:rsidDel="00000000" w:rsidR="00000000" w:rsidRPr="00000000">
        <w:rPr>
          <w:b w:val="1"/>
          <w:color w:val="0000ff"/>
          <w:rtl w:val="0"/>
        </w:rPr>
        <w:t xml:space="preserve">Specific Problems - Diffused Aeration System</w:t>
      </w:r>
    </w:p>
    <w:p w:rsidR="00000000" w:rsidDel="00000000" w:rsidP="00000000" w:rsidRDefault="00000000" w:rsidRPr="00000000" w14:paraId="00000007">
      <w:pPr>
        <w:numPr>
          <w:ilvl w:val="0"/>
          <w:numId w:val="2"/>
        </w:numPr>
        <w:ind w:left="720" w:hanging="360"/>
        <w:rPr>
          <w:b w:val="1"/>
          <w:color w:val="0000ff"/>
        </w:rPr>
      </w:pPr>
      <w:r w:rsidDel="00000000" w:rsidR="00000000" w:rsidRPr="00000000">
        <w:rPr>
          <w:b w:val="1"/>
          <w:color w:val="0000ff"/>
          <w:rtl w:val="0"/>
        </w:rPr>
        <w:t xml:space="preserve">Specific Problems - Mechanical Surface Aeration</w:t>
      </w:r>
    </w:p>
    <w:p w:rsidR="00000000" w:rsidDel="00000000" w:rsidP="00000000" w:rsidRDefault="00000000" w:rsidRPr="00000000" w14:paraId="00000008">
      <w:pPr>
        <w:numPr>
          <w:ilvl w:val="0"/>
          <w:numId w:val="2"/>
        </w:numPr>
        <w:ind w:left="720" w:hanging="360"/>
        <w:rPr>
          <w:b w:val="1"/>
          <w:color w:val="0000ff"/>
        </w:rPr>
      </w:pPr>
      <w:r w:rsidDel="00000000" w:rsidR="00000000" w:rsidRPr="00000000">
        <w:rPr>
          <w:b w:val="1"/>
          <w:color w:val="0000ff"/>
          <w:rtl w:val="0"/>
        </w:rPr>
        <w:t xml:space="preserve">Ideal System Design &amp; Mixing Criteria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sz w:val="28"/>
          <w:szCs w:val="28"/>
          <w:rtl w:val="0"/>
        </w:rPr>
        <w:t xml:space="preserve">I. Operation &amp; Effective Monitoring:</w:t>
      </w:r>
      <w:r w:rsidDel="00000000" w:rsidR="00000000" w:rsidRPr="00000000">
        <w:rPr>
          <w:rtl w:val="0"/>
        </w:rPr>
        <w:t xml:space="preserve"> </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Your aeration system must be capable of supplying enough oxygen to meet the projected worst case peak load, whether hydraulic (excessive flow), or organic (excessive pollutants). All flows and loadings entering the Aeration Basin need to be considered in the process calculations.</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You also need to maintain a threshold or minimum amount of air flow or surface aeration for adequate mixing to keep solids in suspension. Effective mixing is also important to obtain representative mixed liquor samples for process calculations. The MLSS concentrations should be uniform throughout. </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But too much aeration can lead to unnecessary aeration costs. It can also cause problems like foaming due to air entrapment within the flocs, break up of flocs due to turbulence, dispersed growth.</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So, your blower system capacity needs to have sufficient turndown capability. Ensure you have sufficient motors of different capacities that can offer the flexibility you need. Have enough on standby mode, so you can regularly take motors off-line for routine inspection and maintenance.</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You need to supply enough air to maintain residual DO (Dissolved Oxygen) in the bulk water or mixed liquor. This has to be at least 2.0 mg/L especially near the inlet, and no less than 1.0 mg/L near the outlet. Facilities typically aim for 2-3 mg/L. DO requirements may be higher for excess organic loading (higher F/M ratio) and for the type of aeration mode applied.  </w:t>
      </w:r>
    </w:p>
    <w:p w:rsidR="00000000" w:rsidDel="00000000" w:rsidP="00000000" w:rsidRDefault="00000000" w:rsidRPr="00000000" w14:paraId="00000010">
      <w:pPr>
        <w:numPr>
          <w:ilvl w:val="0"/>
          <w:numId w:val="1"/>
        </w:numPr>
        <w:ind w:left="720" w:hanging="360"/>
        <w:rPr>
          <w:highlight w:val="white"/>
        </w:rPr>
      </w:pPr>
      <w:r w:rsidDel="00000000" w:rsidR="00000000" w:rsidRPr="00000000">
        <w:rPr>
          <w:highlight w:val="white"/>
          <w:rtl w:val="0"/>
        </w:rPr>
        <w:t xml:space="preserve">A DO meter is used to monitor DO levels. Many facilities have in-line DO sensors to automatically control DO levels. If manual measurements are made, they should be taken in each aeration basin using a field DO probe.</w:t>
      </w:r>
      <w:r w:rsidDel="00000000" w:rsidR="00000000" w:rsidRPr="00000000">
        <w:rPr>
          <w:rtl w:val="0"/>
        </w:rPr>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Adjust manual valves or regularly check settings on your VFD (Variable Frequency Drive) to control blower output. Increase air supply to achieve higher residual DO for increased loading, and vice versa. Higher temperatures also tend to reduce DO, although this is not too significant within a moderate operating temperature range.</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Constantly monitor the supplied air flow rates and DO levels (every few hours, until a pattern is established). Check to see the DO concentrations are the same, increasing or decreasing as you adjust air flow rates accordingly. A good sign of a problem is when these are out of sync and control becomes difficult.</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Consider changes in aeration mode for your type of loading and capacity. Plug flow, Step-aeration, Tapered aeration, Extended aeration usually work for lower organic loads or lower F/M requirements, while Continuous Mix, Contact Stabilization, Modified Aeration work for higher F/M requirements and greater resilience against toxic upsets due to slug loads.</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A higher F/M ratio requires greater DO and air supply, due to the faster oxygen consumption. Try to reduce or account for increased influent loading by enforcing sewer use ordinances, pre-treatment program, increasing the number of blowers or aerators, motors, equalizations basins and/or aeration basins on-line. This may be required during winters when microbial activity slows down. Reduce or take off-line accordingly for reduced loading.</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0" w:firstLine="0"/>
        <w:rPr>
          <w:sz w:val="28"/>
          <w:szCs w:val="28"/>
        </w:rPr>
      </w:pPr>
      <w:r w:rsidDel="00000000" w:rsidR="00000000" w:rsidRPr="00000000">
        <w:rPr>
          <w:b w:val="1"/>
          <w:sz w:val="28"/>
          <w:szCs w:val="28"/>
          <w:rtl w:val="0"/>
        </w:rPr>
        <w:t xml:space="preserve">II. Maintenance:</w:t>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Aeration amounts to 50-70% of total energy needs at most facilities. Your Aeration Basins are the heart of your treatment operation, so effective O&amp;M is crucial. Maintenance tends to be difficult and complex - blowers (PD or Positive Displacement, Centrifugal, etc.) especially are difficult and expensive to repair as they operate at high speed and are machined close to tolerance. So most facilities contract skilled technicians for major repairs on aeration equipment.</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But there are several checks that can be done by operators, that can reduce O&amp;M expenses, if done regularly. </w:t>
      </w:r>
    </w:p>
    <w:p w:rsidR="00000000" w:rsidDel="00000000" w:rsidP="00000000" w:rsidRDefault="00000000" w:rsidRPr="00000000" w14:paraId="0000001A">
      <w:pPr>
        <w:numPr>
          <w:ilvl w:val="0"/>
          <w:numId w:val="6"/>
        </w:numPr>
        <w:ind w:left="720" w:hanging="360"/>
        <w:rPr/>
      </w:pPr>
      <w:r w:rsidDel="00000000" w:rsidR="00000000" w:rsidRPr="00000000">
        <w:rPr>
          <w:rtl w:val="0"/>
        </w:rPr>
        <w:t xml:space="preserve">Ensure accurate DO measurements by regularly checking calibration of your DO meters or probes, and cleaning the probes and monitoring equipment.</w:t>
      </w:r>
    </w:p>
    <w:p w:rsidR="00000000" w:rsidDel="00000000" w:rsidP="00000000" w:rsidRDefault="00000000" w:rsidRPr="00000000" w14:paraId="0000001B">
      <w:pPr>
        <w:numPr>
          <w:ilvl w:val="0"/>
          <w:numId w:val="6"/>
        </w:numPr>
        <w:ind w:left="720" w:hanging="360"/>
      </w:pPr>
      <w:r w:rsidDel="00000000" w:rsidR="00000000" w:rsidRPr="00000000">
        <w:rPr>
          <w:rtl w:val="0"/>
        </w:rPr>
        <w:t xml:space="preserve">Ensure your flowmeters are cleaned and calibrated from time to time, for accurate measurements of your Aeration Basin influent.</w:t>
      </w:r>
    </w:p>
    <w:p w:rsidR="00000000" w:rsidDel="00000000" w:rsidP="00000000" w:rsidRDefault="00000000" w:rsidRPr="00000000" w14:paraId="0000001C">
      <w:pPr>
        <w:numPr>
          <w:ilvl w:val="0"/>
          <w:numId w:val="6"/>
        </w:numPr>
        <w:ind w:left="720" w:hanging="360"/>
        <w:rPr/>
      </w:pPr>
      <w:r w:rsidDel="00000000" w:rsidR="00000000" w:rsidRPr="00000000">
        <w:rPr>
          <w:rtl w:val="0"/>
        </w:rPr>
        <w:t xml:space="preserve">You need to have sufficient standby capacity, so you can take an Aeration Basin off-line and empty it on a regular basis, for detailed inspection of the structure, valves, control gates; cleaning out grit, fibers, settled solids; and maintaining your aeration equipment and piping.</w:t>
      </w:r>
    </w:p>
    <w:p w:rsidR="00000000" w:rsidDel="00000000" w:rsidP="00000000" w:rsidRDefault="00000000" w:rsidRPr="00000000" w14:paraId="0000001D">
      <w:pPr>
        <w:numPr>
          <w:ilvl w:val="0"/>
          <w:numId w:val="6"/>
        </w:numPr>
        <w:ind w:left="720" w:hanging="360"/>
        <w:rPr/>
      </w:pPr>
      <w:r w:rsidDel="00000000" w:rsidR="00000000" w:rsidRPr="00000000">
        <w:rPr>
          <w:rtl w:val="0"/>
        </w:rPr>
        <w:t xml:space="preserve">Perform the following checks for the type of aeration system you employ:</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720" w:firstLine="0"/>
        <w:rPr>
          <w:sz w:val="26"/>
          <w:szCs w:val="26"/>
        </w:rPr>
      </w:pPr>
      <w:r w:rsidDel="00000000" w:rsidR="00000000" w:rsidRPr="00000000">
        <w:rPr>
          <w:b w:val="1"/>
          <w:sz w:val="26"/>
          <w:szCs w:val="26"/>
          <w:rtl w:val="0"/>
        </w:rPr>
        <w:t xml:space="preserve">Mechanical Surface Aeration</w:t>
      </w:r>
      <w:r w:rsidDel="00000000" w:rsidR="00000000" w:rsidRPr="00000000">
        <w:rPr>
          <w:sz w:val="26"/>
          <w:szCs w:val="26"/>
          <w:rtl w:val="0"/>
        </w:rPr>
        <w:t xml:space="preserve">:</w:t>
      </w:r>
    </w:p>
    <w:p w:rsidR="00000000" w:rsidDel="00000000" w:rsidP="00000000" w:rsidRDefault="00000000" w:rsidRPr="00000000" w14:paraId="00000020">
      <w:pPr>
        <w:numPr>
          <w:ilvl w:val="0"/>
          <w:numId w:val="5"/>
        </w:numPr>
        <w:ind w:left="1440" w:hanging="360"/>
        <w:rPr/>
      </w:pPr>
      <w:r w:rsidDel="00000000" w:rsidR="00000000" w:rsidRPr="00000000">
        <w:rPr>
          <w:rtl w:val="0"/>
        </w:rPr>
        <w:t xml:space="preserve">Lubricate your motor, gear box, shaft, etc. regularly. Consult the troubleshooting or O&amp;M manual for the lubrication and detailed maintenance needs per the manufacturer’s specifications.</w:t>
      </w:r>
    </w:p>
    <w:p w:rsidR="00000000" w:rsidDel="00000000" w:rsidP="00000000" w:rsidRDefault="00000000" w:rsidRPr="00000000" w14:paraId="00000021">
      <w:pPr>
        <w:numPr>
          <w:ilvl w:val="0"/>
          <w:numId w:val="5"/>
        </w:numPr>
        <w:ind w:left="1440" w:hanging="360"/>
        <w:rPr/>
      </w:pPr>
      <w:r w:rsidDel="00000000" w:rsidR="00000000" w:rsidRPr="00000000">
        <w:rPr>
          <w:rtl w:val="0"/>
        </w:rPr>
        <w:t xml:space="preserve">Check for unusual heat, vibration, noise and contact a technician to determine the source of the problem</w:t>
      </w:r>
    </w:p>
    <w:p w:rsidR="00000000" w:rsidDel="00000000" w:rsidP="00000000" w:rsidRDefault="00000000" w:rsidRPr="00000000" w14:paraId="00000022">
      <w:pPr>
        <w:numPr>
          <w:ilvl w:val="0"/>
          <w:numId w:val="5"/>
        </w:numPr>
        <w:ind w:left="1440" w:hanging="360"/>
        <w:rPr/>
      </w:pPr>
      <w:r w:rsidDel="00000000" w:rsidR="00000000" w:rsidRPr="00000000">
        <w:rPr>
          <w:rtl w:val="0"/>
        </w:rPr>
        <w:t xml:space="preserve">Clean and remove any scum, fibers, debris, dust, solids deposited on the rotor blades. These can cause premature wear &amp; tear and failure.</w:t>
      </w:r>
    </w:p>
    <w:p w:rsidR="00000000" w:rsidDel="00000000" w:rsidP="00000000" w:rsidRDefault="00000000" w:rsidRPr="00000000" w14:paraId="00000023">
      <w:pPr>
        <w:numPr>
          <w:ilvl w:val="0"/>
          <w:numId w:val="5"/>
        </w:numPr>
        <w:ind w:left="1440" w:hanging="360"/>
        <w:rPr/>
      </w:pPr>
      <w:r w:rsidDel="00000000" w:rsidR="00000000" w:rsidRPr="00000000">
        <w:rPr>
          <w:rtl w:val="0"/>
        </w:rPr>
        <w:t xml:space="preserve">Document all maintenance and repairs thoroughly.</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720"/>
        <w:rPr>
          <w:b w:val="1"/>
          <w:sz w:val="26"/>
          <w:szCs w:val="26"/>
        </w:rPr>
      </w:pPr>
      <w:r w:rsidDel="00000000" w:rsidR="00000000" w:rsidRPr="00000000">
        <w:rPr>
          <w:b w:val="1"/>
          <w:sz w:val="26"/>
          <w:szCs w:val="26"/>
          <w:rtl w:val="0"/>
        </w:rPr>
        <w:t xml:space="preserve">Diffused Aeration (Blowers: Coarse bubble / Fine bubble, etc.):</w:t>
      </w:r>
    </w:p>
    <w:p w:rsidR="00000000" w:rsidDel="00000000" w:rsidP="00000000" w:rsidRDefault="00000000" w:rsidRPr="00000000" w14:paraId="00000028">
      <w:pPr>
        <w:numPr>
          <w:ilvl w:val="0"/>
          <w:numId w:val="4"/>
        </w:numPr>
        <w:ind w:left="1440" w:hanging="360"/>
        <w:rPr/>
      </w:pPr>
      <w:r w:rsidDel="00000000" w:rsidR="00000000" w:rsidRPr="00000000">
        <w:rPr>
          <w:rtl w:val="0"/>
        </w:rPr>
        <w:t xml:space="preserve">Check if the surface aeration pattern is uniform</w:t>
      </w:r>
    </w:p>
    <w:p w:rsidR="00000000" w:rsidDel="00000000" w:rsidP="00000000" w:rsidRDefault="00000000" w:rsidRPr="00000000" w14:paraId="00000029">
      <w:pPr>
        <w:numPr>
          <w:ilvl w:val="0"/>
          <w:numId w:val="4"/>
        </w:numPr>
        <w:ind w:left="1440" w:hanging="360"/>
        <w:rPr/>
      </w:pPr>
      <w:r w:rsidDel="00000000" w:rsidR="00000000" w:rsidRPr="00000000">
        <w:rPr>
          <w:rtl w:val="0"/>
        </w:rPr>
        <w:t xml:space="preserve">Check for surging of the water surface or turbulence</w:t>
      </w:r>
    </w:p>
    <w:p w:rsidR="00000000" w:rsidDel="00000000" w:rsidP="00000000" w:rsidRDefault="00000000" w:rsidRPr="00000000" w14:paraId="0000002A">
      <w:pPr>
        <w:numPr>
          <w:ilvl w:val="0"/>
          <w:numId w:val="4"/>
        </w:numPr>
        <w:ind w:left="1440" w:hanging="360"/>
        <w:rPr/>
      </w:pPr>
      <w:r w:rsidDel="00000000" w:rsidR="00000000" w:rsidRPr="00000000">
        <w:rPr>
          <w:rtl w:val="0"/>
        </w:rPr>
        <w:t xml:space="preserve">Regularly check the air line pressure reading</w:t>
      </w:r>
    </w:p>
    <w:p w:rsidR="00000000" w:rsidDel="00000000" w:rsidP="00000000" w:rsidRDefault="00000000" w:rsidRPr="00000000" w14:paraId="0000002B">
      <w:pPr>
        <w:numPr>
          <w:ilvl w:val="0"/>
          <w:numId w:val="4"/>
        </w:numPr>
        <w:ind w:left="1440" w:hanging="360"/>
        <w:rPr/>
      </w:pPr>
      <w:r w:rsidDel="00000000" w:rsidR="00000000" w:rsidRPr="00000000">
        <w:rPr>
          <w:rtl w:val="0"/>
        </w:rPr>
        <w:t xml:space="preserve">Check and purge moisture as required</w:t>
      </w:r>
    </w:p>
    <w:p w:rsidR="00000000" w:rsidDel="00000000" w:rsidP="00000000" w:rsidRDefault="00000000" w:rsidRPr="00000000" w14:paraId="0000002C">
      <w:pPr>
        <w:numPr>
          <w:ilvl w:val="0"/>
          <w:numId w:val="4"/>
        </w:numPr>
        <w:ind w:left="1440" w:hanging="360"/>
      </w:pPr>
      <w:r w:rsidDel="00000000" w:rsidR="00000000" w:rsidRPr="00000000">
        <w:rPr>
          <w:rtl w:val="0"/>
        </w:rPr>
        <w:t xml:space="preserve">Check for air side fouling. Clean diffusers and piping assemblies of any dust, dirt, oil, scale and rust which can cause fouling.</w:t>
      </w:r>
    </w:p>
    <w:p w:rsidR="00000000" w:rsidDel="00000000" w:rsidP="00000000" w:rsidRDefault="00000000" w:rsidRPr="00000000" w14:paraId="0000002D">
      <w:pPr>
        <w:numPr>
          <w:ilvl w:val="0"/>
          <w:numId w:val="4"/>
        </w:numPr>
        <w:ind w:left="1440" w:hanging="360"/>
      </w:pPr>
      <w:r w:rsidDel="00000000" w:rsidR="00000000" w:rsidRPr="00000000">
        <w:rPr>
          <w:highlight w:val="white"/>
          <w:rtl w:val="0"/>
        </w:rPr>
        <w:t xml:space="preserve">Check for water side fouling. This may occur during power failures, when pressure is lost on the diffuser. Poor air distribution may allow contaminants to build up on or inside diffusers where the air supply is lower. Other causes of water side fouling include excessive oil and grease in the wastewater, high organic loading, precipitation of inorganic materials on the diffuser, and slime growth on the diffuser.</w:t>
      </w:r>
      <w:r w:rsidDel="00000000" w:rsidR="00000000" w:rsidRPr="00000000">
        <w:rPr>
          <w:rtl w:val="0"/>
        </w:rPr>
      </w:r>
    </w:p>
    <w:p w:rsidR="00000000" w:rsidDel="00000000" w:rsidP="00000000" w:rsidRDefault="00000000" w:rsidRPr="00000000" w14:paraId="0000002E">
      <w:pPr>
        <w:numPr>
          <w:ilvl w:val="0"/>
          <w:numId w:val="4"/>
        </w:numPr>
        <w:ind w:left="1440" w:hanging="360"/>
        <w:rPr/>
      </w:pPr>
      <w:r w:rsidDel="00000000" w:rsidR="00000000" w:rsidRPr="00000000">
        <w:rPr>
          <w:rtl w:val="0"/>
        </w:rPr>
        <w:t xml:space="preserve">Inspect all hardware and components. Tighten, repair, replace components as needed</w:t>
      </w:r>
    </w:p>
    <w:p w:rsidR="00000000" w:rsidDel="00000000" w:rsidP="00000000" w:rsidRDefault="00000000" w:rsidRPr="00000000" w14:paraId="0000002F">
      <w:pPr>
        <w:numPr>
          <w:ilvl w:val="0"/>
          <w:numId w:val="4"/>
        </w:numPr>
        <w:ind w:left="1440" w:hanging="360"/>
        <w:rPr/>
      </w:pPr>
      <w:r w:rsidDel="00000000" w:rsidR="00000000" w:rsidRPr="00000000">
        <w:rPr>
          <w:rtl w:val="0"/>
        </w:rPr>
        <w:t xml:space="preserve">Refill Aeration Basin following startup procedures</w:t>
      </w:r>
    </w:p>
    <w:p w:rsidR="00000000" w:rsidDel="00000000" w:rsidP="00000000" w:rsidRDefault="00000000" w:rsidRPr="00000000" w14:paraId="00000030">
      <w:pPr>
        <w:numPr>
          <w:ilvl w:val="0"/>
          <w:numId w:val="4"/>
        </w:numPr>
        <w:ind w:left="1440" w:hanging="360"/>
        <w:rPr/>
      </w:pPr>
      <w:r w:rsidDel="00000000" w:rsidR="00000000" w:rsidRPr="00000000">
        <w:rPr>
          <w:rtl w:val="0"/>
        </w:rPr>
        <w:t xml:space="preserve">Clean and remove any scum, fibers, debris, dust, solids deposited on the diffuser ports. These can cause premature wear &amp; tear and failure.</w:t>
      </w:r>
    </w:p>
    <w:p w:rsidR="00000000" w:rsidDel="00000000" w:rsidP="00000000" w:rsidRDefault="00000000" w:rsidRPr="00000000" w14:paraId="00000031">
      <w:pPr>
        <w:numPr>
          <w:ilvl w:val="0"/>
          <w:numId w:val="4"/>
        </w:numPr>
        <w:ind w:left="1440" w:hanging="360"/>
        <w:rPr/>
      </w:pPr>
      <w:r w:rsidDel="00000000" w:rsidR="00000000" w:rsidRPr="00000000">
        <w:rPr>
          <w:highlight w:val="white"/>
          <w:rtl w:val="0"/>
        </w:rPr>
        <w:t xml:space="preserve">Clean, repair, replace air filters to keep head losses to a minimum. Poor maintenance can result in suction side air restrictions, or leaks which allow dust to enter the blower, which can be damaging to the blower.</w:t>
      </w:r>
      <w:r w:rsidDel="00000000" w:rsidR="00000000" w:rsidRPr="00000000">
        <w:rPr>
          <w:rtl w:val="0"/>
        </w:rPr>
      </w:r>
    </w:p>
    <w:p w:rsidR="00000000" w:rsidDel="00000000" w:rsidP="00000000" w:rsidRDefault="00000000" w:rsidRPr="00000000" w14:paraId="00000032">
      <w:pPr>
        <w:numPr>
          <w:ilvl w:val="0"/>
          <w:numId w:val="4"/>
        </w:numPr>
        <w:ind w:left="1440" w:hanging="360"/>
        <w:rPr/>
      </w:pPr>
      <w:r w:rsidDel="00000000" w:rsidR="00000000" w:rsidRPr="00000000">
        <w:rPr>
          <w:rtl w:val="0"/>
        </w:rPr>
        <w:t xml:space="preserve">(Fine-bubble diffusers) With air on, hose off and wash each diffuser with clean water. And with air off, scrub each diffuser with a soft bristle brush or rag, if needed. Turn air back on and repeat the process for each diffuser.</w:t>
      </w:r>
    </w:p>
    <w:p w:rsidR="00000000" w:rsidDel="00000000" w:rsidP="00000000" w:rsidRDefault="00000000" w:rsidRPr="00000000" w14:paraId="00000033">
      <w:pPr>
        <w:numPr>
          <w:ilvl w:val="0"/>
          <w:numId w:val="4"/>
        </w:numPr>
        <w:ind w:left="1440" w:hanging="360"/>
      </w:pPr>
      <w:r w:rsidDel="00000000" w:rsidR="00000000" w:rsidRPr="00000000">
        <w:rPr>
          <w:highlight w:val="white"/>
          <w:rtl w:val="0"/>
        </w:rPr>
        <w:t xml:space="preserve">Facilities which utilize ceramic fine bubble systems are sometimes designed with a gas cleaning system in which Hydrogen chloride (HCl) gas is injected into the diffusion system periodically. This will form acidic conditions, killing biological slime growths and dissolving inorganic precipitates. </w:t>
      </w:r>
      <w:r w:rsidDel="00000000" w:rsidR="00000000" w:rsidRPr="00000000">
        <w:rPr>
          <w:rtl w:val="0"/>
        </w:rPr>
      </w:r>
    </w:p>
    <w:p w:rsidR="00000000" w:rsidDel="00000000" w:rsidP="00000000" w:rsidRDefault="00000000" w:rsidRPr="00000000" w14:paraId="00000034">
      <w:pPr>
        <w:numPr>
          <w:ilvl w:val="0"/>
          <w:numId w:val="4"/>
        </w:numPr>
        <w:ind w:left="1440" w:hanging="360"/>
      </w:pPr>
      <w:r w:rsidDel="00000000" w:rsidR="00000000" w:rsidRPr="00000000">
        <w:rPr>
          <w:rtl w:val="0"/>
        </w:rPr>
        <w:t xml:space="preserve">Document all maintenance and repairs thoroughly.</w:t>
      </w:r>
    </w:p>
    <w:p w:rsidR="00000000" w:rsidDel="00000000" w:rsidP="00000000" w:rsidRDefault="00000000" w:rsidRPr="00000000" w14:paraId="00000035">
      <w:pPr>
        <w:numPr>
          <w:ilvl w:val="0"/>
          <w:numId w:val="4"/>
        </w:numPr>
        <w:ind w:left="1440" w:hanging="360"/>
        <w:rPr/>
      </w:pPr>
      <w:r w:rsidDel="00000000" w:rsidR="00000000" w:rsidRPr="00000000">
        <w:rPr>
          <w:rtl w:val="0"/>
        </w:rPr>
        <w:t xml:space="preserve">Consult the troubleshooting or O&amp;M manual for lubrication and detailed maintenance needs per the manufacturer’s specifications.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firstLine="720"/>
        <w:rPr>
          <w:b w:val="1"/>
          <w:sz w:val="26"/>
          <w:szCs w:val="26"/>
        </w:rPr>
      </w:pPr>
      <w:r w:rsidDel="00000000" w:rsidR="00000000" w:rsidRPr="00000000">
        <w:rPr>
          <w:b w:val="1"/>
          <w:sz w:val="26"/>
          <w:szCs w:val="26"/>
          <w:rtl w:val="0"/>
        </w:rPr>
        <w:t xml:space="preserve">PD (Positive Displacement) blowers: </w:t>
      </w:r>
    </w:p>
    <w:p w:rsidR="00000000" w:rsidDel="00000000" w:rsidP="00000000" w:rsidRDefault="00000000" w:rsidRPr="00000000" w14:paraId="00000038">
      <w:pPr>
        <w:numPr>
          <w:ilvl w:val="0"/>
          <w:numId w:val="3"/>
        </w:numPr>
        <w:ind w:left="1440" w:hanging="360"/>
      </w:pPr>
      <w:r w:rsidDel="00000000" w:rsidR="00000000" w:rsidRPr="00000000">
        <w:rPr>
          <w:rtl w:val="0"/>
        </w:rPr>
        <w:t xml:space="preserve">Check for unusual heat, vibration, noise and contact a technician to determine the source of the problem</w:t>
      </w:r>
    </w:p>
    <w:p w:rsidR="00000000" w:rsidDel="00000000" w:rsidP="00000000" w:rsidRDefault="00000000" w:rsidRPr="00000000" w14:paraId="00000039">
      <w:pPr>
        <w:numPr>
          <w:ilvl w:val="0"/>
          <w:numId w:val="3"/>
        </w:numPr>
        <w:ind w:left="1440" w:hanging="360"/>
        <w:rPr>
          <w:highlight w:val="white"/>
        </w:rPr>
      </w:pPr>
      <w:r w:rsidDel="00000000" w:rsidR="00000000" w:rsidRPr="00000000">
        <w:rPr>
          <w:highlight w:val="white"/>
          <w:rtl w:val="0"/>
        </w:rPr>
        <w:t xml:space="preserve">Lubrication of blowers and motors</w:t>
      </w:r>
    </w:p>
    <w:p w:rsidR="00000000" w:rsidDel="00000000" w:rsidP="00000000" w:rsidRDefault="00000000" w:rsidRPr="00000000" w14:paraId="0000003A">
      <w:pPr>
        <w:numPr>
          <w:ilvl w:val="0"/>
          <w:numId w:val="3"/>
        </w:numPr>
        <w:ind w:left="1440" w:hanging="360"/>
        <w:rPr>
          <w:highlight w:val="white"/>
        </w:rPr>
      </w:pPr>
      <w:r w:rsidDel="00000000" w:rsidR="00000000" w:rsidRPr="00000000">
        <w:rPr>
          <w:highlight w:val="white"/>
          <w:rtl w:val="0"/>
        </w:rPr>
        <w:t xml:space="preserve">Check and lubricate couplings</w:t>
      </w:r>
    </w:p>
    <w:p w:rsidR="00000000" w:rsidDel="00000000" w:rsidP="00000000" w:rsidRDefault="00000000" w:rsidRPr="00000000" w14:paraId="0000003B">
      <w:pPr>
        <w:numPr>
          <w:ilvl w:val="0"/>
          <w:numId w:val="3"/>
        </w:numPr>
        <w:ind w:left="1440" w:hanging="360"/>
        <w:rPr>
          <w:highlight w:val="white"/>
        </w:rPr>
      </w:pPr>
      <w:r w:rsidDel="00000000" w:rsidR="00000000" w:rsidRPr="00000000">
        <w:rPr>
          <w:highlight w:val="white"/>
          <w:rtl w:val="0"/>
        </w:rPr>
        <w:t xml:space="preserve">Check and exercise pressure relief valve</w:t>
      </w:r>
    </w:p>
    <w:p w:rsidR="00000000" w:rsidDel="00000000" w:rsidP="00000000" w:rsidRDefault="00000000" w:rsidRPr="00000000" w14:paraId="0000003C">
      <w:pPr>
        <w:numPr>
          <w:ilvl w:val="0"/>
          <w:numId w:val="3"/>
        </w:numPr>
        <w:ind w:left="1440" w:hanging="360"/>
        <w:rPr>
          <w:highlight w:val="white"/>
        </w:rPr>
      </w:pPr>
      <w:r w:rsidDel="00000000" w:rsidR="00000000" w:rsidRPr="00000000">
        <w:rPr>
          <w:highlight w:val="white"/>
          <w:rtl w:val="0"/>
        </w:rPr>
        <w:t xml:space="preserve">Check discharge pressure and temperature </w:t>
      </w:r>
    </w:p>
    <w:p w:rsidR="00000000" w:rsidDel="00000000" w:rsidP="00000000" w:rsidRDefault="00000000" w:rsidRPr="00000000" w14:paraId="0000003D">
      <w:pPr>
        <w:numPr>
          <w:ilvl w:val="0"/>
          <w:numId w:val="3"/>
        </w:numPr>
        <w:ind w:left="1440" w:hanging="360"/>
        <w:rPr>
          <w:highlight w:val="white"/>
        </w:rPr>
      </w:pPr>
      <w:r w:rsidDel="00000000" w:rsidR="00000000" w:rsidRPr="00000000">
        <w:rPr>
          <w:highlight w:val="white"/>
          <w:rtl w:val="0"/>
        </w:rPr>
        <w:t xml:space="preserve">Check filters and obstructions</w:t>
      </w:r>
    </w:p>
    <w:p w:rsidR="00000000" w:rsidDel="00000000" w:rsidP="00000000" w:rsidRDefault="00000000" w:rsidRPr="00000000" w14:paraId="0000003E">
      <w:pPr>
        <w:numPr>
          <w:ilvl w:val="0"/>
          <w:numId w:val="3"/>
        </w:numPr>
        <w:ind w:left="1440" w:hanging="360"/>
        <w:rPr>
          <w:highlight w:val="white"/>
        </w:rPr>
      </w:pPr>
      <w:r w:rsidDel="00000000" w:rsidR="00000000" w:rsidRPr="00000000">
        <w:rPr>
          <w:highlight w:val="white"/>
          <w:rtl w:val="0"/>
        </w:rPr>
        <w:t xml:space="preserve">Check blower seals</w:t>
      </w:r>
    </w:p>
    <w:p w:rsidR="00000000" w:rsidDel="00000000" w:rsidP="00000000" w:rsidRDefault="00000000" w:rsidRPr="00000000" w14:paraId="0000003F">
      <w:pPr>
        <w:numPr>
          <w:ilvl w:val="0"/>
          <w:numId w:val="3"/>
        </w:numPr>
        <w:ind w:left="1440" w:hanging="360"/>
        <w:rPr>
          <w:highlight w:val="white"/>
        </w:rPr>
      </w:pPr>
      <w:r w:rsidDel="00000000" w:rsidR="00000000" w:rsidRPr="00000000">
        <w:rPr>
          <w:highlight w:val="white"/>
          <w:rtl w:val="0"/>
        </w:rPr>
        <w:t xml:space="preserve">Check drive belt alignment and tension</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firstLine="720"/>
        <w:rPr>
          <w:b w:val="1"/>
          <w:sz w:val="26"/>
          <w:szCs w:val="26"/>
        </w:rPr>
      </w:pPr>
      <w:r w:rsidDel="00000000" w:rsidR="00000000" w:rsidRPr="00000000">
        <w:rPr>
          <w:b w:val="1"/>
          <w:sz w:val="26"/>
          <w:szCs w:val="26"/>
          <w:rtl w:val="0"/>
        </w:rPr>
        <w:t xml:space="preserve">Centrifugal blowers: </w:t>
      </w:r>
    </w:p>
    <w:p w:rsidR="00000000" w:rsidDel="00000000" w:rsidP="00000000" w:rsidRDefault="00000000" w:rsidRPr="00000000" w14:paraId="00000043">
      <w:pPr>
        <w:numPr>
          <w:ilvl w:val="0"/>
          <w:numId w:val="3"/>
        </w:numPr>
        <w:ind w:left="1440" w:hanging="360"/>
      </w:pPr>
      <w:r w:rsidDel="00000000" w:rsidR="00000000" w:rsidRPr="00000000">
        <w:rPr>
          <w:rtl w:val="0"/>
        </w:rPr>
        <w:t xml:space="preserve">Check for unusual heat, vibration, noise and contact a technician to determine the source of the problem</w:t>
      </w:r>
    </w:p>
    <w:p w:rsidR="00000000" w:rsidDel="00000000" w:rsidP="00000000" w:rsidRDefault="00000000" w:rsidRPr="00000000" w14:paraId="00000044">
      <w:pPr>
        <w:numPr>
          <w:ilvl w:val="0"/>
          <w:numId w:val="3"/>
        </w:numPr>
        <w:ind w:left="1440" w:hanging="360"/>
        <w:rPr>
          <w:highlight w:val="white"/>
        </w:rPr>
      </w:pPr>
      <w:r w:rsidDel="00000000" w:rsidR="00000000" w:rsidRPr="00000000">
        <w:rPr>
          <w:highlight w:val="white"/>
          <w:rtl w:val="0"/>
        </w:rPr>
        <w:t xml:space="preserve">Lubrication of blowers and motors</w:t>
      </w:r>
    </w:p>
    <w:p w:rsidR="00000000" w:rsidDel="00000000" w:rsidP="00000000" w:rsidRDefault="00000000" w:rsidRPr="00000000" w14:paraId="00000045">
      <w:pPr>
        <w:numPr>
          <w:ilvl w:val="0"/>
          <w:numId w:val="3"/>
        </w:numPr>
        <w:ind w:left="1440" w:hanging="360"/>
        <w:rPr>
          <w:highlight w:val="white"/>
        </w:rPr>
      </w:pPr>
      <w:r w:rsidDel="00000000" w:rsidR="00000000" w:rsidRPr="00000000">
        <w:rPr>
          <w:highlight w:val="white"/>
          <w:rtl w:val="0"/>
        </w:rPr>
        <w:t xml:space="preserve">Check and lubricate couplings</w:t>
      </w:r>
    </w:p>
    <w:p w:rsidR="00000000" w:rsidDel="00000000" w:rsidP="00000000" w:rsidRDefault="00000000" w:rsidRPr="00000000" w14:paraId="00000046">
      <w:pPr>
        <w:numPr>
          <w:ilvl w:val="0"/>
          <w:numId w:val="3"/>
        </w:numPr>
        <w:ind w:left="1440" w:hanging="360"/>
        <w:rPr>
          <w:highlight w:val="white"/>
        </w:rPr>
      </w:pPr>
      <w:r w:rsidDel="00000000" w:rsidR="00000000" w:rsidRPr="00000000">
        <w:rPr>
          <w:highlight w:val="white"/>
          <w:rtl w:val="0"/>
        </w:rPr>
        <w:t xml:space="preserve">Check discharge pressure and temperature </w:t>
      </w:r>
    </w:p>
    <w:p w:rsidR="00000000" w:rsidDel="00000000" w:rsidP="00000000" w:rsidRDefault="00000000" w:rsidRPr="00000000" w14:paraId="00000047">
      <w:pPr>
        <w:numPr>
          <w:ilvl w:val="0"/>
          <w:numId w:val="3"/>
        </w:numPr>
        <w:ind w:left="1440" w:hanging="360"/>
        <w:rPr>
          <w:highlight w:val="white"/>
        </w:rPr>
      </w:pPr>
      <w:r w:rsidDel="00000000" w:rsidR="00000000" w:rsidRPr="00000000">
        <w:rPr>
          <w:highlight w:val="white"/>
          <w:rtl w:val="0"/>
        </w:rPr>
        <w:t xml:space="preserve">Check filters and obstructions</w:t>
      </w:r>
    </w:p>
    <w:p w:rsidR="00000000" w:rsidDel="00000000" w:rsidP="00000000" w:rsidRDefault="00000000" w:rsidRPr="00000000" w14:paraId="00000048">
      <w:pPr>
        <w:numPr>
          <w:ilvl w:val="0"/>
          <w:numId w:val="3"/>
        </w:numPr>
        <w:ind w:left="1440" w:hanging="360"/>
        <w:rPr>
          <w:highlight w:val="white"/>
        </w:rPr>
      </w:pPr>
      <w:r w:rsidDel="00000000" w:rsidR="00000000" w:rsidRPr="00000000">
        <w:rPr>
          <w:highlight w:val="white"/>
          <w:rtl w:val="0"/>
        </w:rPr>
        <w:t xml:space="preserve">Check amperage meter</w:t>
      </w:r>
    </w:p>
    <w:p w:rsidR="00000000" w:rsidDel="00000000" w:rsidP="00000000" w:rsidRDefault="00000000" w:rsidRPr="00000000" w14:paraId="00000049">
      <w:pPr>
        <w:ind w:left="1440" w:firstLine="0"/>
        <w:rPr>
          <w:highlight w:val="white"/>
        </w:rPr>
      </w:pPr>
      <w:r w:rsidDel="00000000" w:rsidR="00000000" w:rsidRPr="00000000">
        <w:rPr>
          <w:rtl w:val="0"/>
        </w:rPr>
      </w:r>
    </w:p>
    <w:p w:rsidR="00000000" w:rsidDel="00000000" w:rsidP="00000000" w:rsidRDefault="00000000" w:rsidRPr="00000000" w14:paraId="0000004A">
      <w:pPr>
        <w:ind w:left="0" w:firstLine="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b w:val="1"/>
          <w:sz w:val="28"/>
          <w:szCs w:val="28"/>
          <w:rtl w:val="0"/>
        </w:rPr>
        <w:t xml:space="preserve">III. Specific Problems - </w:t>
      </w:r>
      <w:r w:rsidDel="00000000" w:rsidR="00000000" w:rsidRPr="00000000">
        <w:rPr>
          <w:b w:val="1"/>
          <w:sz w:val="28"/>
          <w:szCs w:val="28"/>
          <w:highlight w:val="white"/>
          <w:rtl w:val="0"/>
        </w:rPr>
        <w:t xml:space="preserve">Diffused Aeration System (Blowers):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Corrective actions are recommended for the following specific problems experienced as follows:</w:t>
      </w:r>
    </w:p>
    <w:p w:rsidR="00000000" w:rsidDel="00000000" w:rsidP="00000000" w:rsidRDefault="00000000" w:rsidRPr="00000000" w14:paraId="0000004E">
      <w:pPr>
        <w:rPr/>
      </w:pPr>
      <w:r w:rsidDel="00000000" w:rsidR="00000000" w:rsidRPr="00000000">
        <w:rPr>
          <w:rtl w:val="0"/>
        </w:rPr>
      </w:r>
    </w:p>
    <w:tbl>
      <w:tblPr>
        <w:tblStyle w:val="Table1"/>
        <w:tblW w:w="863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000000000003"/>
        <w:gridCol w:w="1875"/>
        <w:gridCol w:w="2565"/>
        <w:gridCol w:w="3705"/>
        <w:tblGridChange w:id="0">
          <w:tblGrid>
            <w:gridCol w:w="490.0000000000003"/>
            <w:gridCol w:w="1875"/>
            <w:gridCol w:w="2565"/>
            <w:gridCol w:w="370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b w:val="1"/>
                <w:shd w:fill="fff2cc" w:val="clear"/>
              </w:rPr>
            </w:pPr>
            <w:r w:rsidDel="00000000" w:rsidR="00000000" w:rsidRPr="00000000">
              <w:rPr>
                <w:b w:val="1"/>
                <w:shd w:fill="fff2cc" w:val="clear"/>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shd w:fill="fff2cc" w:val="clear"/>
              </w:rPr>
            </w:pPr>
            <w:r w:rsidDel="00000000" w:rsidR="00000000" w:rsidRPr="00000000">
              <w:rPr>
                <w:b w:val="1"/>
                <w:shd w:fill="fff2cc" w:val="clear"/>
                <w:rtl w:val="0"/>
              </w:rPr>
              <w:t xml:space="preserve">Problem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shd w:fill="fff2cc" w:val="clear"/>
              </w:rPr>
            </w:pPr>
            <w:r w:rsidDel="00000000" w:rsidR="00000000" w:rsidRPr="00000000">
              <w:rPr>
                <w:b w:val="1"/>
                <w:shd w:fill="fff2cc" w:val="clear"/>
                <w:rtl w:val="0"/>
              </w:rPr>
              <w:t xml:space="preserve">Observation / Check</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shd w:fill="fff2cc" w:val="clear"/>
              </w:rPr>
            </w:pPr>
            <w:r w:rsidDel="00000000" w:rsidR="00000000" w:rsidRPr="00000000">
              <w:rPr>
                <w:b w:val="1"/>
                <w:shd w:fill="fff2cc" w:val="clear"/>
                <w:rtl w:val="0"/>
              </w:rPr>
              <w:t xml:space="preserve">Recommendation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color w:val="ff0000"/>
                <w:sz w:val="24"/>
                <w:szCs w:val="24"/>
                <w:highlight w:val="white"/>
              </w:rPr>
            </w:pPr>
            <w:r w:rsidDel="00000000" w:rsidR="00000000" w:rsidRPr="00000000">
              <w:rPr>
                <w:b w:val="1"/>
                <w:color w:val="ff0000"/>
                <w:sz w:val="24"/>
                <w:szCs w:val="24"/>
                <w:highlight w:val="white"/>
                <w:rtl w:val="0"/>
              </w:rPr>
              <w:t xml:space="preserve">Low DO problems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highlight w:val="white"/>
              </w:rPr>
            </w:pPr>
            <w:r w:rsidDel="00000000" w:rsidR="00000000" w:rsidRPr="00000000">
              <w:rPr>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highlight w:val="white"/>
              </w:rPr>
            </w:pPr>
            <w:r w:rsidDel="00000000" w:rsidR="00000000" w:rsidRPr="00000000">
              <w:rPr>
                <w:highlight w:val="white"/>
                <w:rtl w:val="0"/>
              </w:rPr>
              <w:t xml:space="preserve">Diffusers need cleaning or repair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highlight w:val="white"/>
              </w:rPr>
            </w:pPr>
            <w:r w:rsidDel="00000000" w:rsidR="00000000" w:rsidRPr="00000000">
              <w:rPr>
                <w:highlight w:val="white"/>
                <w:rtl w:val="0"/>
              </w:rPr>
              <w:t xml:space="preserve">1. Look for signs of poor mixing pattern or uneven surface aeration. Refer "Mixing Criteria" sheet</w:t>
            </w:r>
          </w:p>
          <w:p w:rsidR="00000000" w:rsidDel="00000000" w:rsidP="00000000" w:rsidRDefault="00000000" w:rsidRPr="00000000" w14:paraId="0000005A">
            <w:pPr>
              <w:widowControl w:val="0"/>
              <w:spacing w:line="240" w:lineRule="auto"/>
              <w:rPr>
                <w:highlight w:val="white"/>
              </w:rPr>
            </w:pPr>
            <w:r w:rsidDel="00000000" w:rsidR="00000000" w:rsidRPr="00000000">
              <w:rPr>
                <w:highlight w:val="white"/>
                <w:rtl w:val="0"/>
              </w:rPr>
              <w:t xml:space="preserve">2. Little to no turbulence </w:t>
            </w:r>
          </w:p>
          <w:p w:rsidR="00000000" w:rsidDel="00000000" w:rsidP="00000000" w:rsidRDefault="00000000" w:rsidRPr="00000000" w14:paraId="0000005B">
            <w:pPr>
              <w:widowControl w:val="0"/>
              <w:spacing w:line="240" w:lineRule="auto"/>
              <w:rPr>
                <w:highlight w:val="white"/>
              </w:rPr>
            </w:pPr>
            <w:r w:rsidDel="00000000" w:rsidR="00000000" w:rsidRPr="00000000">
              <w:rPr>
                <w:highlight w:val="white"/>
                <w:rtl w:val="0"/>
              </w:rPr>
              <w:t xml:space="preserve">3. Deflocculation</w:t>
            </w:r>
          </w:p>
          <w:p w:rsidR="00000000" w:rsidDel="00000000" w:rsidP="00000000" w:rsidRDefault="00000000" w:rsidRPr="00000000" w14:paraId="0000005C">
            <w:pPr>
              <w:widowControl w:val="0"/>
              <w:spacing w:line="240" w:lineRule="auto"/>
              <w:rPr>
                <w:highlight w:val="white"/>
              </w:rPr>
            </w:pPr>
            <w:r w:rsidDel="00000000" w:rsidR="00000000" w:rsidRPr="00000000">
              <w:rPr>
                <w:highlight w:val="white"/>
                <w:rtl w:val="0"/>
              </w:rPr>
              <w:t xml:space="preserve">4. Check diffusers for clogging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highlight w:val="white"/>
              </w:rPr>
            </w:pPr>
            <w:r w:rsidDel="00000000" w:rsidR="00000000" w:rsidRPr="00000000">
              <w:rPr>
                <w:highlight w:val="white"/>
                <w:rtl w:val="0"/>
              </w:rPr>
              <w:t xml:space="preserve">Check maintenance records for last cleaning of blowers. Bump or chemically clean in-place diffusers if they've not been cleaned for the last 12 months. Take basins out of service and manually clean diffusers. Replace broken diffusers or periodically replace all diffusers if they've gone beyond expected service life. When corrected aerate continuously until brown color and DO return. Then return to time clock operation.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highlight w:val="white"/>
              </w:rPr>
            </w:pPr>
            <w:r w:rsidDel="00000000" w:rsidR="00000000" w:rsidRPr="00000000">
              <w:rPr>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highlight w:val="white"/>
              </w:rPr>
            </w:pPr>
            <w:r w:rsidDel="00000000" w:rsidR="00000000" w:rsidRPr="00000000">
              <w:rPr>
                <w:highlight w:val="white"/>
                <w:rtl w:val="0"/>
              </w:rPr>
              <w:t xml:space="preserve">Leaks in air piping. If blowoffs present, air releasing through blowoffs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highlight w:val="white"/>
              </w:rPr>
            </w:pPr>
            <w:r w:rsidDel="00000000" w:rsidR="00000000" w:rsidRPr="00000000">
              <w:rPr>
                <w:highlight w:val="white"/>
                <w:rtl w:val="0"/>
              </w:rPr>
              <w:t xml:space="preserve">1. Check for excessive diffuser headloss or blowoff malfunction. Check air pipe &amp; joints, listen for air leakage or soap test. </w:t>
            </w:r>
          </w:p>
          <w:p w:rsidR="00000000" w:rsidDel="00000000" w:rsidP="00000000" w:rsidRDefault="00000000" w:rsidRPr="00000000" w14:paraId="00000061">
            <w:pPr>
              <w:widowControl w:val="0"/>
              <w:spacing w:line="240" w:lineRule="auto"/>
              <w:rPr>
                <w:highlight w:val="white"/>
              </w:rPr>
            </w:pPr>
            <w:r w:rsidDel="00000000" w:rsidR="00000000" w:rsidRPr="00000000">
              <w:rPr>
                <w:highlight w:val="white"/>
                <w:rtl w:val="0"/>
              </w:rPr>
              <w:t xml:space="preserve">2. Watch for bubbling, especially on surface near diffuser header pipe. </w:t>
            </w:r>
          </w:p>
          <w:p w:rsidR="00000000" w:rsidDel="00000000" w:rsidP="00000000" w:rsidRDefault="00000000" w:rsidRPr="00000000" w14:paraId="00000062">
            <w:pPr>
              <w:widowControl w:val="0"/>
              <w:spacing w:line="240" w:lineRule="auto"/>
              <w:rPr>
                <w:highlight w:val="white"/>
              </w:rPr>
            </w:pPr>
            <w:r w:rsidDel="00000000" w:rsidR="00000000" w:rsidRPr="00000000">
              <w:rPr>
                <w:highlight w:val="white"/>
                <w:rtl w:val="0"/>
              </w:rPr>
              <w:t xml:space="preserve">3. Generally, little to no turbulence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highlight w:val="white"/>
              </w:rPr>
            </w:pPr>
            <w:r w:rsidDel="00000000" w:rsidR="00000000" w:rsidRPr="00000000">
              <w:rPr>
                <w:highlight w:val="white"/>
                <w:rtl w:val="0"/>
              </w:rPr>
              <w:t xml:space="preserve">1. Check maintenance records for last cleaning of blowers. Bump or chemically clean in-place diffusers if they've not been cleaned for the last 12 months. Take basins out of service and manually clean diffusers. Replace broken diffusers or periodically replace all diffusers if they've gone beyond expected service life. When corrected aerate continuously until brown color and DO return. Then return to time clock operation</w:t>
            </w:r>
          </w:p>
          <w:p w:rsidR="00000000" w:rsidDel="00000000" w:rsidP="00000000" w:rsidRDefault="00000000" w:rsidRPr="00000000" w14:paraId="00000064">
            <w:pPr>
              <w:widowControl w:val="0"/>
              <w:spacing w:line="240" w:lineRule="auto"/>
              <w:rPr>
                <w:highlight w:val="white"/>
              </w:rPr>
            </w:pPr>
            <w:r w:rsidDel="00000000" w:rsidR="00000000" w:rsidRPr="00000000">
              <w:rPr>
                <w:highlight w:val="white"/>
                <w:rtl w:val="0"/>
              </w:rPr>
              <w:t xml:space="preserve">.</w:t>
            </w:r>
          </w:p>
          <w:p w:rsidR="00000000" w:rsidDel="00000000" w:rsidP="00000000" w:rsidRDefault="00000000" w:rsidRPr="00000000" w14:paraId="00000065">
            <w:pPr>
              <w:widowControl w:val="0"/>
              <w:spacing w:line="240" w:lineRule="auto"/>
              <w:rPr>
                <w:highlight w:val="white"/>
              </w:rPr>
            </w:pPr>
            <w:r w:rsidDel="00000000" w:rsidR="00000000" w:rsidRPr="00000000">
              <w:rPr>
                <w:highlight w:val="white"/>
                <w:rtl w:val="0"/>
              </w:rPr>
              <w:t xml:space="preserve">2. Repair Blowoff system. Tighten flange bolts and/or replace flange gaskets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highlight w:val="white"/>
              </w:rPr>
            </w:pPr>
            <w:r w:rsidDel="00000000" w:rsidR="00000000" w:rsidRPr="00000000">
              <w:rPr>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highlight w:val="white"/>
              </w:rPr>
            </w:pPr>
            <w:r w:rsidDel="00000000" w:rsidR="00000000" w:rsidRPr="00000000">
              <w:rPr>
                <w:highlight w:val="white"/>
                <w:rtl w:val="0"/>
              </w:rPr>
              <w:t xml:space="preserve">Imbalance with diffuser header valves, improper air distribution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highlight w:val="white"/>
              </w:rPr>
            </w:pPr>
            <w:r w:rsidDel="00000000" w:rsidR="00000000" w:rsidRPr="00000000">
              <w:rPr>
                <w:highlight w:val="white"/>
                <w:rtl w:val="0"/>
              </w:rPr>
              <w:t xml:space="preserve">Check airflow to basin. Check valve adjustment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highlight w:val="white"/>
              </w:rPr>
            </w:pPr>
            <w:r w:rsidDel="00000000" w:rsidR="00000000" w:rsidRPr="00000000">
              <w:rPr>
                <w:highlight w:val="white"/>
                <w:rtl w:val="0"/>
              </w:rPr>
              <w:t xml:space="preserve">Balance or manually adjust valves as required to better distribute air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highlight w:val="white"/>
              </w:rPr>
            </w:pPr>
            <w:r w:rsidDel="00000000" w:rsidR="00000000" w:rsidRPr="00000000">
              <w:rPr>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highlight w:val="white"/>
              </w:rPr>
            </w:pPr>
            <w:r w:rsidDel="00000000" w:rsidR="00000000" w:rsidRPr="00000000">
              <w:rPr>
                <w:highlight w:val="white"/>
                <w:rtl w:val="0"/>
              </w:rPr>
              <w:t xml:space="preserve">Poor blower performance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highlight w:val="white"/>
              </w:rPr>
            </w:pPr>
            <w:r w:rsidDel="00000000" w:rsidR="00000000" w:rsidRPr="00000000">
              <w:rPr>
                <w:highlight w:val="white"/>
                <w:rtl w:val="0"/>
              </w:rPr>
              <w:t xml:space="preserve">Check blower - preventive maintenance required, service record, design &amp; present 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highlight w:val="white"/>
              </w:rPr>
            </w:pPr>
            <w:r w:rsidDel="00000000" w:rsidR="00000000" w:rsidRPr="00000000">
              <w:rPr>
                <w:highlight w:val="white"/>
                <w:rtl w:val="0"/>
              </w:rPr>
              <w:t xml:space="preserve">Repair as read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highlight w:val="white"/>
              </w:rPr>
            </w:pPr>
            <w:r w:rsidDel="00000000" w:rsidR="00000000" w:rsidRPr="00000000">
              <w:rPr>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highlight w:val="white"/>
              </w:rPr>
            </w:pPr>
            <w:r w:rsidDel="00000000" w:rsidR="00000000" w:rsidRPr="00000000">
              <w:rPr>
                <w:highlight w:val="white"/>
                <w:rtl w:val="0"/>
              </w:rPr>
              <w:t xml:space="preserve">Aeration control system needs adjustment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highlight w:val="white"/>
              </w:rPr>
            </w:pPr>
            <w:r w:rsidDel="00000000" w:rsidR="00000000" w:rsidRPr="00000000">
              <w:rPr>
                <w:highlight w:val="white"/>
                <w:rtl w:val="0"/>
              </w:rPr>
              <w:t xml:space="preserve">Compare control parameter values to set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highlight w:val="white"/>
              </w:rPr>
            </w:pPr>
            <w:r w:rsidDel="00000000" w:rsidR="00000000" w:rsidRPr="00000000">
              <w:rPr>
                <w:highlight w:val="white"/>
                <w:rtl w:val="0"/>
              </w:rPr>
              <w:t xml:space="preserve">If insufficient air is provided under automatic operation, adjust controls to increase airflow when setpoints are maintained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highlight w:val="white"/>
              </w:rPr>
            </w:pPr>
            <w:r w:rsidDel="00000000" w:rsidR="00000000" w:rsidRPr="00000000">
              <w:rPr>
                <w:highlight w:val="whit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highlight w:val="white"/>
              </w:rPr>
            </w:pPr>
            <w:r w:rsidDel="00000000" w:rsidR="00000000" w:rsidRPr="00000000">
              <w:rPr>
                <w:highlight w:val="white"/>
                <w:rtl w:val="0"/>
              </w:rPr>
              <w:t xml:space="preserve">Dirty inlet air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highlight w:val="white"/>
              </w:rPr>
            </w:pPr>
            <w:r w:rsidDel="00000000" w:rsidR="00000000" w:rsidRPr="00000000">
              <w:rPr>
                <w:highlight w:val="white"/>
                <w:rtl w:val="0"/>
              </w:rPr>
              <w:t xml:space="preserve">Check inlet air pressure between filter and blower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highlight w:val="white"/>
              </w:rPr>
            </w:pPr>
            <w:r w:rsidDel="00000000" w:rsidR="00000000" w:rsidRPr="00000000">
              <w:rPr>
                <w:highlight w:val="white"/>
                <w:rtl w:val="0"/>
              </w:rPr>
              <w:t xml:space="preserve">Replace inlet filters. Clean filters if washable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highlight w:val="white"/>
              </w:rPr>
            </w:pPr>
            <w:r w:rsidDel="00000000" w:rsidR="00000000" w:rsidRPr="00000000">
              <w:rPr>
                <w:highlight w:val="whit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highlight w:val="white"/>
              </w:rPr>
            </w:pPr>
            <w:r w:rsidDel="00000000" w:rsidR="00000000" w:rsidRPr="00000000">
              <w:rPr>
                <w:highlight w:val="white"/>
                <w:rtl w:val="0"/>
              </w:rPr>
              <w:t xml:space="preserve">Blower malfunction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highlight w:val="white"/>
              </w:rPr>
            </w:pPr>
            <w:r w:rsidDel="00000000" w:rsidR="00000000" w:rsidRPr="00000000">
              <w:rPr>
                <w:highlight w:val="white"/>
                <w:rtl w:val="0"/>
              </w:rPr>
              <w:t xml:space="preserve">Compare airflow at each blower to its performance curve(s)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highlight w:val="white"/>
              </w:rPr>
            </w:pPr>
            <w:r w:rsidDel="00000000" w:rsidR="00000000" w:rsidRPr="00000000">
              <w:rPr>
                <w:highlight w:val="white"/>
                <w:rtl w:val="0"/>
              </w:rPr>
              <w:t xml:space="preserve">Diagnose and repair/replace malfunctioning parts. Check setting of inlet air vanes/valves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highlight w:val="white"/>
              </w:rPr>
            </w:pPr>
            <w:r w:rsidDel="00000000" w:rsidR="00000000" w:rsidRPr="00000000">
              <w:rPr>
                <w:highlight w:val="whit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highlight w:val="white"/>
              </w:rPr>
            </w:pPr>
            <w:r w:rsidDel="00000000" w:rsidR="00000000" w:rsidRPr="00000000">
              <w:rPr>
                <w:highlight w:val="white"/>
                <w:rtl w:val="0"/>
              </w:rPr>
              <w:t xml:space="preserve">Equipment not operating (check time clock first, may not be on “off” cycle)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highlight w:val="white"/>
              </w:rPr>
            </w:pPr>
            <w:r w:rsidDel="00000000" w:rsidR="00000000" w:rsidRPr="00000000">
              <w:rPr>
                <w:highlight w:val="white"/>
                <w:rtl w:val="0"/>
              </w:rPr>
              <w:t xml:space="preserve">Air bubbles rising, chocolate color, little or no foam, 20-30% solids, DO no more than 1 ppm or 1 mg/L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highlight w:val="white"/>
              </w:rPr>
            </w:pPr>
            <w:r w:rsidDel="00000000" w:rsidR="00000000" w:rsidRPr="00000000">
              <w:rPr>
                <w:highlight w:val="white"/>
                <w:rtl w:val="0"/>
              </w:rPr>
              <w:t xml:space="preserve">Check for power outage, fuses blown-replace. Reset circuit breaker. Motor overloaded-push reset button. Check overload heaters if reset button does not start motor. Check “V” belt drive.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highlight w:val="white"/>
              </w:rPr>
            </w:pPr>
            <w:r w:rsidDel="00000000" w:rsidR="00000000" w:rsidRPr="00000000">
              <w:rPr>
                <w:highlight w:val="whit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highlight w:val="white"/>
              </w:rPr>
            </w:pPr>
            <w:r w:rsidDel="00000000" w:rsidR="00000000" w:rsidRPr="00000000">
              <w:rPr>
                <w:highlight w:val="white"/>
                <w:rtl w:val="0"/>
              </w:rPr>
              <w:t xml:space="preserve">Rising air bubbles despite equipment in good operation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highlight w:val="white"/>
              </w:rPr>
            </w:pPr>
            <w:r w:rsidDel="00000000" w:rsidR="00000000" w:rsidRPr="00000000">
              <w:rPr>
                <w:highlight w:val="white"/>
                <w:rtl w:val="0"/>
              </w:rPr>
              <w:t xml:space="preserve">Air bubbles rising. Light muddy color, too much foam, 5- 10% solids, murky supernatant, poor separation of liquid and solids.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highlight w:val="white"/>
              </w:rPr>
            </w:pPr>
            <w:r w:rsidDel="00000000" w:rsidR="00000000" w:rsidRPr="00000000">
              <w:rPr>
                <w:highlight w:val="white"/>
                <w:rtl w:val="0"/>
              </w:rPr>
              <w:t xml:space="preserve">Plant is running too much. Reduce running time to minimum necessary to maintain brown color. Common during start-up period. Use commercial de-foamer if necessary.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highlight w:val="white"/>
              </w:rPr>
            </w:pPr>
            <w:r w:rsidDel="00000000" w:rsidR="00000000" w:rsidRPr="00000000">
              <w:rPr>
                <w:highlight w:val="whit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highlight w:val="white"/>
              </w:rPr>
            </w:pPr>
            <w:r w:rsidDel="00000000" w:rsidR="00000000" w:rsidRPr="00000000">
              <w:rPr>
                <w:highlight w:val="white"/>
                <w:rtl w:val="0"/>
              </w:rPr>
              <w:t xml:space="preserve">Equipment will work on manual but not automatic.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highlight w:val="white"/>
              </w:rPr>
            </w:pPr>
            <w:r w:rsidDel="00000000" w:rsidR="00000000" w:rsidRPr="00000000">
              <w:rPr>
                <w:highlight w:val="white"/>
                <w:rtl w:val="0"/>
              </w:rPr>
              <w:t xml:space="preserve">Equipment will work on manual but not automatic.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highlight w:val="white"/>
              </w:rPr>
            </w:pPr>
            <w:r w:rsidDel="00000000" w:rsidR="00000000" w:rsidRPr="00000000">
              <w:rPr>
                <w:highlight w:val="white"/>
                <w:rtl w:val="0"/>
              </w:rPr>
              <w:t xml:space="preserve">Possible failure of time clock, have electrician check. Overload may be released - push reset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highlight w:val="white"/>
              </w:rPr>
            </w:pPr>
            <w:r w:rsidDel="00000000" w:rsidR="00000000" w:rsidRPr="00000000">
              <w:rPr>
                <w:highlight w:val="whit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highlight w:val="white"/>
              </w:rPr>
            </w:pPr>
            <w:r w:rsidDel="00000000" w:rsidR="00000000" w:rsidRPr="00000000">
              <w:rPr>
                <w:highlight w:val="white"/>
                <w:rtl w:val="0"/>
              </w:rPr>
              <w:t xml:space="preserve">All equipment operating properly except spray systems.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highlight w:val="white"/>
              </w:rPr>
            </w:pPr>
            <w:r w:rsidDel="00000000" w:rsidR="00000000" w:rsidRPr="00000000">
              <w:rPr>
                <w:highlight w:val="white"/>
                <w:rtl w:val="0"/>
              </w:rPr>
              <w:t xml:space="preserve">Excessive foam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highlight w:val="white"/>
              </w:rPr>
            </w:pPr>
            <w:r w:rsidDel="00000000" w:rsidR="00000000" w:rsidRPr="00000000">
              <w:rPr>
                <w:highlight w:val="white"/>
                <w:rtl w:val="0"/>
              </w:rPr>
              <w:t xml:space="preserve">Possible spray pump not operating-check power supply and push reset. </w:t>
            </w:r>
          </w:p>
          <w:p w:rsidR="00000000" w:rsidDel="00000000" w:rsidP="00000000" w:rsidRDefault="00000000" w:rsidRPr="00000000" w14:paraId="0000008A">
            <w:pPr>
              <w:widowControl w:val="0"/>
              <w:spacing w:line="240" w:lineRule="auto"/>
              <w:rPr>
                <w:highlight w:val="white"/>
              </w:rPr>
            </w:pPr>
            <w:r w:rsidDel="00000000" w:rsidR="00000000" w:rsidRPr="00000000">
              <w:rPr>
                <w:highlight w:val="white"/>
                <w:rtl w:val="0"/>
              </w:rPr>
              <w:t xml:space="preserve">Possible pump plugged- remove pump and clean intake. </w:t>
            </w:r>
          </w:p>
          <w:p w:rsidR="00000000" w:rsidDel="00000000" w:rsidP="00000000" w:rsidRDefault="00000000" w:rsidRPr="00000000" w14:paraId="0000008B">
            <w:pPr>
              <w:widowControl w:val="0"/>
              <w:spacing w:line="240" w:lineRule="auto"/>
              <w:rPr>
                <w:highlight w:val="white"/>
              </w:rPr>
            </w:pPr>
            <w:r w:rsidDel="00000000" w:rsidR="00000000" w:rsidRPr="00000000">
              <w:rPr>
                <w:highlight w:val="white"/>
                <w:rtl w:val="0"/>
              </w:rPr>
              <w:t xml:space="preserve">Possible clogged nozzles- clean.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highlight w:val="white"/>
              </w:rPr>
            </w:pPr>
            <w:r w:rsidDel="00000000" w:rsidR="00000000" w:rsidRPr="00000000">
              <w:rPr>
                <w:highlight w:val="whit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highlight w:val="white"/>
              </w:rPr>
            </w:pPr>
            <w:r w:rsidDel="00000000" w:rsidR="00000000" w:rsidRPr="00000000">
              <w:rPr>
                <w:highlight w:val="white"/>
                <w:rtl w:val="0"/>
              </w:rPr>
              <w:t xml:space="preserve">Too few blowers in operation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highlight w:val="white"/>
              </w:rPr>
            </w:pPr>
            <w:r w:rsidDel="00000000" w:rsidR="00000000" w:rsidRPr="00000000">
              <w:rPr>
                <w:highlight w:val="white"/>
                <w:rtl w:val="0"/>
              </w:rPr>
              <w:t xml:space="preserve">1. Check number of blowers in operation and control system</w:t>
            </w:r>
          </w:p>
          <w:p w:rsidR="00000000" w:rsidDel="00000000" w:rsidP="00000000" w:rsidRDefault="00000000" w:rsidRPr="00000000" w14:paraId="0000008F">
            <w:pPr>
              <w:widowControl w:val="0"/>
              <w:spacing w:line="240" w:lineRule="auto"/>
              <w:rPr>
                <w:highlight w:val="white"/>
              </w:rPr>
            </w:pPr>
            <w:r w:rsidDel="00000000" w:rsidR="00000000" w:rsidRPr="00000000">
              <w:rPr>
                <w:highlight w:val="white"/>
                <w:rtl w:val="0"/>
              </w:rPr>
              <w:t xml:space="preserve">2. Look for signs of poor mixing pattern or uneven surface aeration. Refer "Mixing Criteria" sheet</w:t>
            </w:r>
          </w:p>
          <w:p w:rsidR="00000000" w:rsidDel="00000000" w:rsidP="00000000" w:rsidRDefault="00000000" w:rsidRPr="00000000" w14:paraId="00000090">
            <w:pPr>
              <w:widowControl w:val="0"/>
              <w:spacing w:line="240" w:lineRule="auto"/>
              <w:rPr>
                <w:highlight w:val="white"/>
              </w:rPr>
            </w:pPr>
            <w:r w:rsidDel="00000000" w:rsidR="00000000" w:rsidRPr="00000000">
              <w:rPr>
                <w:highlight w:val="white"/>
                <w:rtl w:val="0"/>
              </w:rPr>
              <w:t xml:space="preserve">3. Little to no turbulence </w:t>
            </w:r>
          </w:p>
          <w:p w:rsidR="00000000" w:rsidDel="00000000" w:rsidP="00000000" w:rsidRDefault="00000000" w:rsidRPr="00000000" w14:paraId="00000091">
            <w:pPr>
              <w:widowControl w:val="0"/>
              <w:spacing w:line="240" w:lineRule="auto"/>
              <w:rPr>
                <w:highlight w:val="white"/>
              </w:rPr>
            </w:pPr>
            <w:r w:rsidDel="00000000" w:rsidR="00000000" w:rsidRPr="00000000">
              <w:rPr>
                <w:highlight w:val="white"/>
                <w:rtl w:val="0"/>
              </w:rPr>
              <w:t xml:space="preserve">4. Deflocculation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highlight w:val="white"/>
              </w:rPr>
            </w:pPr>
            <w:r w:rsidDel="00000000" w:rsidR="00000000" w:rsidRPr="00000000">
              <w:rPr>
                <w:highlight w:val="white"/>
                <w:rtl w:val="0"/>
              </w:rPr>
              <w:t xml:space="preserve">Compare pollutant loadings to design values. Increase the no. of blowers in operation or adjust controls to bring on more blowers if automatically controlled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highlight w:val="white"/>
              </w:rPr>
            </w:pPr>
            <w:r w:rsidDel="00000000" w:rsidR="00000000" w:rsidRPr="00000000">
              <w:rPr>
                <w:highlight w:val="whit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highlight w:val="white"/>
              </w:rPr>
            </w:pPr>
            <w:r w:rsidDel="00000000" w:rsidR="00000000" w:rsidRPr="00000000">
              <w:rPr>
                <w:highlight w:val="white"/>
                <w:rtl w:val="0"/>
              </w:rPr>
              <w:t xml:space="preserve">Air flow too low for proper observation of blowers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highlight w:val="white"/>
              </w:rPr>
            </w:pPr>
            <w:r w:rsidDel="00000000" w:rsidR="00000000" w:rsidRPr="00000000">
              <w:rPr>
                <w:highlight w:val="white"/>
                <w:rtl w:val="0"/>
              </w:rPr>
              <w:t xml:space="preserve">1. Compare airflow divided by no. of diffusers to acceptable low value, for your organic loading. Roughly 750 to 2000 cu ft of air required per lb BOD removed.</w:t>
            </w:r>
          </w:p>
          <w:p w:rsidR="00000000" w:rsidDel="00000000" w:rsidP="00000000" w:rsidRDefault="00000000" w:rsidRPr="00000000" w14:paraId="00000096">
            <w:pPr>
              <w:widowControl w:val="0"/>
              <w:spacing w:line="240" w:lineRule="auto"/>
              <w:rPr>
                <w:highlight w:val="white"/>
              </w:rPr>
            </w:pPr>
            <w:r w:rsidDel="00000000" w:rsidR="00000000" w:rsidRPr="00000000">
              <w:rPr>
                <w:highlight w:val="white"/>
                <w:rtl w:val="0"/>
              </w:rPr>
              <w:t xml:space="preserve">2. Look for signs of poor mixing pattern or uneven surface aeration. Refer "Mixing Criteria" sheet</w:t>
            </w:r>
          </w:p>
          <w:p w:rsidR="00000000" w:rsidDel="00000000" w:rsidP="00000000" w:rsidRDefault="00000000" w:rsidRPr="00000000" w14:paraId="00000097">
            <w:pPr>
              <w:widowControl w:val="0"/>
              <w:spacing w:line="240" w:lineRule="auto"/>
              <w:rPr>
                <w:highlight w:val="white"/>
              </w:rPr>
            </w:pPr>
            <w:r w:rsidDel="00000000" w:rsidR="00000000" w:rsidRPr="00000000">
              <w:rPr>
                <w:highlight w:val="white"/>
                <w:rtl w:val="0"/>
              </w:rPr>
              <w:t xml:space="preserve">3. Little to no turbulence </w:t>
            </w:r>
          </w:p>
          <w:p w:rsidR="00000000" w:rsidDel="00000000" w:rsidP="00000000" w:rsidRDefault="00000000" w:rsidRPr="00000000" w14:paraId="00000098">
            <w:pPr>
              <w:widowControl w:val="0"/>
              <w:spacing w:line="240" w:lineRule="auto"/>
              <w:rPr>
                <w:highlight w:val="white"/>
              </w:rPr>
            </w:pPr>
            <w:r w:rsidDel="00000000" w:rsidR="00000000" w:rsidRPr="00000000">
              <w:rPr>
                <w:highlight w:val="white"/>
                <w:rtl w:val="0"/>
              </w:rPr>
              <w:t xml:space="preserve">4. Shearing of flocs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highlight w:val="white"/>
              </w:rPr>
            </w:pPr>
            <w:r w:rsidDel="00000000" w:rsidR="00000000" w:rsidRPr="00000000">
              <w:rPr>
                <w:highlight w:val="white"/>
                <w:rtl w:val="0"/>
              </w:rPr>
              <w:t xml:space="preserve">Compare pollutant loadings to design values. Increase airflow to provide at least minimum recommended airflow per diffuser. Increase until DO is between 1.0-3.0 mg/L in Aeration Zones.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highlight w:val="white"/>
              </w:rPr>
            </w:pPr>
            <w:r w:rsidDel="00000000" w:rsidR="00000000" w:rsidRPr="00000000">
              <w:rPr>
                <w:highlight w:val="white"/>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highlight w:val="white"/>
              </w:rPr>
            </w:pPr>
            <w:r w:rsidDel="00000000" w:rsidR="00000000" w:rsidRPr="00000000">
              <w:rPr>
                <w:highlight w:val="white"/>
                <w:rtl w:val="0"/>
              </w:rPr>
              <w:t xml:space="preserve">Difficult to maintain DO at head end due to improper Organic Load distribution to tanks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highlight w:val="white"/>
              </w:rPr>
            </w:pPr>
            <w:r w:rsidDel="00000000" w:rsidR="00000000" w:rsidRPr="00000000">
              <w:rPr>
                <w:highlight w:val="white"/>
                <w:rtl w:val="0"/>
              </w:rPr>
              <w:t xml:space="preserve">Check DO profile through the process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highlight w:val="white"/>
              </w:rPr>
            </w:pPr>
            <w:r w:rsidDel="00000000" w:rsidR="00000000" w:rsidRPr="00000000">
              <w:rPr>
                <w:highlight w:val="white"/>
                <w:rtl w:val="0"/>
              </w:rPr>
              <w:t xml:space="preserve">If possible, change influent points from plug flow to step feed or complete mix.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highlight w:val="white"/>
              </w:rPr>
            </w:pPr>
            <w:r w:rsidDel="00000000" w:rsidR="00000000" w:rsidRPr="00000000">
              <w:rPr>
                <w:highlight w:val="whit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highlight w:val="white"/>
              </w:rPr>
            </w:pPr>
            <w:r w:rsidDel="00000000" w:rsidR="00000000" w:rsidRPr="00000000">
              <w:rPr>
                <w:highlight w:val="white"/>
                <w:rtl w:val="0"/>
              </w:rPr>
              <w:t xml:space="preserve">Difficult to maintain DO at head end due to improper Air distribution to tanks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highlight w:val="white"/>
              </w:rPr>
            </w:pPr>
            <w:r w:rsidDel="00000000" w:rsidR="00000000" w:rsidRPr="00000000">
              <w:rPr>
                <w:highlight w:val="white"/>
                <w:rtl w:val="0"/>
              </w:rPr>
              <w:t xml:space="preserve">Check Air distribution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highlight w:val="white"/>
              </w:rPr>
            </w:pPr>
            <w:r w:rsidDel="00000000" w:rsidR="00000000" w:rsidRPr="00000000">
              <w:rPr>
                <w:highlight w:val="white"/>
                <w:rtl w:val="0"/>
              </w:rPr>
              <w:t xml:space="preserve">If possible, redistribute the air. If necessary, consider changing diffuser layout</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color w:val="0000ff"/>
                <w:sz w:val="24"/>
                <w:szCs w:val="24"/>
                <w:highlight w:val="white"/>
              </w:rPr>
            </w:pPr>
            <w:r w:rsidDel="00000000" w:rsidR="00000000" w:rsidRPr="00000000">
              <w:rPr>
                <w:b w:val="1"/>
                <w:color w:val="0000ff"/>
                <w:sz w:val="24"/>
                <w:szCs w:val="24"/>
                <w:highlight w:val="white"/>
                <w:rtl w:val="0"/>
              </w:rPr>
              <w:t xml:space="preserve">High DO problems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highlight w:val="white"/>
              </w:rPr>
            </w:pPr>
            <w:r w:rsidDel="00000000" w:rsidR="00000000" w:rsidRPr="00000000">
              <w:rPr>
                <w:highlight w:val="white"/>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highlight w:val="white"/>
              </w:rPr>
            </w:pPr>
            <w:r w:rsidDel="00000000" w:rsidR="00000000" w:rsidRPr="00000000">
              <w:rPr>
                <w:highlight w:val="white"/>
                <w:rtl w:val="0"/>
              </w:rPr>
              <w:t xml:space="preserve">Over-Aeration resulting in high 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highlight w:val="white"/>
              </w:rPr>
            </w:pPr>
            <w:r w:rsidDel="00000000" w:rsidR="00000000" w:rsidRPr="00000000">
              <w:rPr>
                <w:highlight w:val="white"/>
                <w:rtl w:val="0"/>
              </w:rPr>
              <w:t xml:space="preserve">1. Boiling action, violent or excessive turbulence or splashing throughout Aeration Tank. Large bubbles more than 0.5 in. in diameter</w:t>
            </w:r>
          </w:p>
          <w:p w:rsidR="00000000" w:rsidDel="00000000" w:rsidP="00000000" w:rsidRDefault="00000000" w:rsidRPr="00000000" w14:paraId="000000A9">
            <w:pPr>
              <w:widowControl w:val="0"/>
              <w:spacing w:line="240" w:lineRule="auto"/>
              <w:rPr>
                <w:highlight w:val="white"/>
              </w:rPr>
            </w:pPr>
            <w:r w:rsidDel="00000000" w:rsidR="00000000" w:rsidRPr="00000000">
              <w:rPr>
                <w:highlight w:val="white"/>
                <w:rtl w:val="0"/>
              </w:rPr>
              <w:t xml:space="preserve">2. Check DO throughout the process, recommended in range of 1.0-3.0 mg/L throughout</w:t>
            </w:r>
          </w:p>
          <w:p w:rsidR="00000000" w:rsidDel="00000000" w:rsidP="00000000" w:rsidRDefault="00000000" w:rsidRPr="00000000" w14:paraId="000000AA">
            <w:pPr>
              <w:widowControl w:val="0"/>
              <w:spacing w:line="240" w:lineRule="auto"/>
              <w:rPr>
                <w:highlight w:val="white"/>
              </w:rPr>
            </w:pPr>
            <w:r w:rsidDel="00000000" w:rsidR="00000000" w:rsidRPr="00000000">
              <w:rPr>
                <w:highlight w:val="white"/>
                <w:rtl w:val="0"/>
              </w:rPr>
              <w:t xml:space="preserve">3. Compare pollutant loadings to design values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highlight w:val="white"/>
              </w:rPr>
            </w:pPr>
            <w:r w:rsidDel="00000000" w:rsidR="00000000" w:rsidRPr="00000000">
              <w:rPr>
                <w:highlight w:val="white"/>
                <w:rtl w:val="0"/>
              </w:rPr>
              <w:t xml:space="preserve">Decrease airflow to provide, at most, the maximum recommended airflow per diffuser. If diffusers allow, reduce the amount of air added by periodically reducing or shutting off air (not more than 1.5 - 2 hrs off to prevent odors). </w:t>
            </w:r>
          </w:p>
          <w:p w:rsidR="00000000" w:rsidDel="00000000" w:rsidP="00000000" w:rsidRDefault="00000000" w:rsidRPr="00000000" w14:paraId="000000AC">
            <w:pPr>
              <w:widowControl w:val="0"/>
              <w:spacing w:line="240" w:lineRule="auto"/>
              <w:rPr>
                <w:highlight w:val="white"/>
              </w:rPr>
            </w:pPr>
            <w:r w:rsidDel="00000000" w:rsidR="00000000" w:rsidRPr="00000000">
              <w:rPr>
                <w:rtl w:val="0"/>
              </w:rPr>
            </w:r>
          </w:p>
          <w:p w:rsidR="00000000" w:rsidDel="00000000" w:rsidP="00000000" w:rsidRDefault="00000000" w:rsidRPr="00000000" w14:paraId="000000AD">
            <w:pPr>
              <w:widowControl w:val="0"/>
              <w:spacing w:line="240" w:lineRule="auto"/>
              <w:rPr>
                <w:highlight w:val="white"/>
              </w:rPr>
            </w:pPr>
            <w:r w:rsidDel="00000000" w:rsidR="00000000" w:rsidRPr="00000000">
              <w:rPr>
                <w:highlight w:val="white"/>
                <w:rtl w:val="0"/>
              </w:rPr>
              <w:t xml:space="preserve">Use a combination of on time and either reduced airflow time or off time throughout the day to better match aeration to the oxygen demand. Note - this won’t work if the effluent discharge to the clarifier is from the bottom of your basins.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highlight w:val="white"/>
              </w:rPr>
            </w:pPr>
            <w:r w:rsidDel="00000000" w:rsidR="00000000" w:rsidRPr="00000000">
              <w:rPr>
                <w:highlight w:val="white"/>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highlight w:val="white"/>
              </w:rPr>
            </w:pPr>
            <w:r w:rsidDel="00000000" w:rsidR="00000000" w:rsidRPr="00000000">
              <w:rPr>
                <w:highlight w:val="white"/>
                <w:rtl w:val="0"/>
              </w:rPr>
              <w:t xml:space="preserve">Air rate too high for proper operation of diffusers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highlight w:val="white"/>
              </w:rPr>
            </w:pPr>
            <w:r w:rsidDel="00000000" w:rsidR="00000000" w:rsidRPr="00000000">
              <w:rPr>
                <w:highlight w:val="white"/>
                <w:rtl w:val="0"/>
              </w:rPr>
              <w:t xml:space="preserve">Compare airflow divided by number of diffusers to acceptable high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highlight w:val="white"/>
              </w:rPr>
            </w:pPr>
            <w:r w:rsidDel="00000000" w:rsidR="00000000" w:rsidRPr="00000000">
              <w:rPr>
                <w:highlight w:val="white"/>
                <w:rtl w:val="0"/>
              </w:rPr>
              <w:t xml:space="preserve">Same as above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highlight w:val="white"/>
              </w:rPr>
            </w:pPr>
            <w:r w:rsidDel="00000000" w:rsidR="00000000" w:rsidRPr="00000000">
              <w:rPr>
                <w:highlight w:val="white"/>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highlight w:val="white"/>
              </w:rPr>
            </w:pPr>
            <w:r w:rsidDel="00000000" w:rsidR="00000000" w:rsidRPr="00000000">
              <w:rPr>
                <w:highlight w:val="white"/>
                <w:rtl w:val="0"/>
              </w:rPr>
              <w:t xml:space="preserve">Too many blowers in operation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highlight w:val="white"/>
              </w:rPr>
            </w:pPr>
            <w:r w:rsidDel="00000000" w:rsidR="00000000" w:rsidRPr="00000000">
              <w:rPr>
                <w:highlight w:val="white"/>
                <w:rtl w:val="0"/>
              </w:rPr>
              <w:t xml:space="preserve">1. Boiling action, violent or excessive turbulence or splashing throughout Aeration Tank. Large bubbles more than 0.5 in. in diameter</w:t>
            </w:r>
          </w:p>
          <w:p w:rsidR="00000000" w:rsidDel="00000000" w:rsidP="00000000" w:rsidRDefault="00000000" w:rsidRPr="00000000" w14:paraId="000000B5">
            <w:pPr>
              <w:widowControl w:val="0"/>
              <w:spacing w:line="240" w:lineRule="auto"/>
              <w:rPr>
                <w:highlight w:val="white"/>
              </w:rPr>
            </w:pPr>
            <w:r w:rsidDel="00000000" w:rsidR="00000000" w:rsidRPr="00000000">
              <w:rPr>
                <w:highlight w:val="white"/>
                <w:rtl w:val="0"/>
              </w:rPr>
              <w:t xml:space="preserve">2. Check DO throughout the process, recommended in range of 1.0-3.0 mg/L throughout</w:t>
            </w:r>
          </w:p>
          <w:p w:rsidR="00000000" w:rsidDel="00000000" w:rsidP="00000000" w:rsidRDefault="00000000" w:rsidRPr="00000000" w14:paraId="000000B6">
            <w:pPr>
              <w:widowControl w:val="0"/>
              <w:spacing w:line="240" w:lineRule="auto"/>
              <w:rPr>
                <w:highlight w:val="white"/>
              </w:rPr>
            </w:pPr>
            <w:r w:rsidDel="00000000" w:rsidR="00000000" w:rsidRPr="00000000">
              <w:rPr>
                <w:highlight w:val="white"/>
                <w:rtl w:val="0"/>
              </w:rPr>
              <w:t xml:space="preserve">3. Compare pollutant loadings to design values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highlight w:val="white"/>
              </w:rPr>
            </w:pPr>
            <w:r w:rsidDel="00000000" w:rsidR="00000000" w:rsidRPr="00000000">
              <w:rPr>
                <w:highlight w:val="white"/>
                <w:rtl w:val="0"/>
              </w:rPr>
              <w:t xml:space="preserve">Same as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highlight w:val="white"/>
              </w:rPr>
            </w:pPr>
            <w:r w:rsidDel="00000000" w:rsidR="00000000" w:rsidRPr="00000000">
              <w:rPr>
                <w:highlight w:val="white"/>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highlight w:val="white"/>
              </w:rPr>
            </w:pPr>
            <w:r w:rsidDel="00000000" w:rsidR="00000000" w:rsidRPr="00000000">
              <w:rPr>
                <w:highlight w:val="white"/>
                <w:rtl w:val="0"/>
              </w:rPr>
              <w:t xml:space="preserve">Aeration control system needs adjustment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highlight w:val="white"/>
              </w:rPr>
            </w:pPr>
            <w:r w:rsidDel="00000000" w:rsidR="00000000" w:rsidRPr="00000000">
              <w:rPr>
                <w:highlight w:val="white"/>
                <w:rtl w:val="0"/>
              </w:rPr>
              <w:t xml:space="preserve">Compare control parameter values to setpoint(s)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highlight w:val="white"/>
              </w:rPr>
            </w:pPr>
            <w:r w:rsidDel="00000000" w:rsidR="00000000" w:rsidRPr="00000000">
              <w:rPr>
                <w:highlight w:val="white"/>
                <w:rtl w:val="0"/>
              </w:rPr>
              <w:t xml:space="preserve">If excess air is provided under automatic operation, adjust controls to decrease airflow when setpoints are maintained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highlight w:val="white"/>
              </w:rPr>
            </w:pPr>
            <w:r w:rsidDel="00000000" w:rsidR="00000000" w:rsidRPr="00000000">
              <w:rPr>
                <w:highlight w:val="whit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highlight w:val="white"/>
              </w:rPr>
            </w:pPr>
            <w:r w:rsidDel="00000000" w:rsidR="00000000" w:rsidRPr="00000000">
              <w:rPr>
                <w:highlight w:val="white"/>
                <w:rtl w:val="0"/>
              </w:rPr>
              <w:t xml:space="preserve">Too much DO in internal recycle suction, causing high DO in Anoxic zones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highlight w:val="white"/>
              </w:rPr>
            </w:pPr>
            <w:r w:rsidDel="00000000" w:rsidR="00000000" w:rsidRPr="00000000">
              <w:rPr>
                <w:highlight w:val="white"/>
                <w:rtl w:val="0"/>
              </w:rPr>
              <w:t xml:space="preserve">1. Check DO in Aeration Zone where internal recycle starts</w:t>
            </w:r>
          </w:p>
          <w:p w:rsidR="00000000" w:rsidDel="00000000" w:rsidP="00000000" w:rsidRDefault="00000000" w:rsidRPr="00000000" w14:paraId="000000BF">
            <w:pPr>
              <w:widowControl w:val="0"/>
              <w:spacing w:line="240" w:lineRule="auto"/>
              <w:rPr>
                <w:highlight w:val="white"/>
              </w:rPr>
            </w:pPr>
            <w:r w:rsidDel="00000000" w:rsidR="00000000" w:rsidRPr="00000000">
              <w:rPr>
                <w:highlight w:val="white"/>
                <w:rtl w:val="0"/>
              </w:rPr>
              <w:t xml:space="preserve">2. Boiling action, violent or excessive turbulence or splashing throughout Aeration Tank. Large bubbles more than 0.5 in. in diameter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highlight w:val="white"/>
              </w:rPr>
            </w:pPr>
            <w:r w:rsidDel="00000000" w:rsidR="00000000" w:rsidRPr="00000000">
              <w:rPr>
                <w:highlight w:val="white"/>
                <w:rtl w:val="0"/>
              </w:rPr>
              <w:t xml:space="preserve">1. For activated sludge process with internal recycle, DO profile can be tapered for low DO at internal recycle suction. Adjust submergence</w:t>
            </w:r>
          </w:p>
          <w:p w:rsidR="00000000" w:rsidDel="00000000" w:rsidP="00000000" w:rsidRDefault="00000000" w:rsidRPr="00000000" w14:paraId="000000C1">
            <w:pPr>
              <w:widowControl w:val="0"/>
              <w:spacing w:line="240" w:lineRule="auto"/>
              <w:rPr>
                <w:highlight w:val="white"/>
              </w:rPr>
            </w:pPr>
            <w:r w:rsidDel="00000000" w:rsidR="00000000" w:rsidRPr="00000000">
              <w:rPr>
                <w:highlight w:val="white"/>
                <w:rtl w:val="0"/>
              </w:rPr>
              <w:t xml:space="preserve">2. Adjust basin levels, use baffles and/or modify inlet ports to minimize turbulence and introduction of DO to anoxic zones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highlight w:val="white"/>
              </w:rPr>
            </w:pPr>
            <w:r w:rsidDel="00000000" w:rsidR="00000000" w:rsidRPr="00000000">
              <w:rPr>
                <w:highlight w:val="white"/>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highlight w:val="white"/>
              </w:rPr>
            </w:pPr>
            <w:r w:rsidDel="00000000" w:rsidR="00000000" w:rsidRPr="00000000">
              <w:rPr>
                <w:highlight w:val="white"/>
                <w:rtl w:val="0"/>
              </w:rPr>
              <w:t xml:space="preserve">Too much turbulence at influent, causign significant DO and/or Nitrate/Nitrite in Fermentation Zones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highlight w:val="white"/>
              </w:rPr>
            </w:pPr>
            <w:r w:rsidDel="00000000" w:rsidR="00000000" w:rsidRPr="00000000">
              <w:rPr>
                <w:highlight w:val="white"/>
                <w:rtl w:val="0"/>
              </w:rPr>
              <w:t xml:space="preserve">Boiling action, violent or excessive turbulence or splashing throughout Aeration Tank. Large bubbles more than 0.5 in. in diameter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highlight w:val="white"/>
              </w:rPr>
            </w:pPr>
            <w:r w:rsidDel="00000000" w:rsidR="00000000" w:rsidRPr="00000000">
              <w:rPr>
                <w:highlight w:val="white"/>
                <w:rtl w:val="0"/>
              </w:rPr>
              <w:t xml:space="preserve">Adjust basin levels, use baffles and/or modify inlet ports to minimize turbulence and introduction of DO to anoxic zones</w:t>
            </w:r>
            <w:r w:rsidDel="00000000" w:rsidR="00000000" w:rsidRPr="00000000">
              <w:rPr>
                <w:rtl w:val="0"/>
              </w:rPr>
            </w:r>
          </w:p>
        </w:tc>
      </w:tr>
    </w:tbl>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rPr>
          <w:b w:val="1"/>
          <w:sz w:val="28"/>
          <w:szCs w:val="28"/>
          <w:highlight w:val="white"/>
        </w:rPr>
      </w:pPr>
      <w:r w:rsidDel="00000000" w:rsidR="00000000" w:rsidRPr="00000000">
        <w:rPr>
          <w:b w:val="1"/>
          <w:sz w:val="28"/>
          <w:szCs w:val="28"/>
          <w:rtl w:val="0"/>
        </w:rPr>
        <w:t xml:space="preserve">IV. Specific Problems - </w:t>
      </w:r>
      <w:r w:rsidDel="00000000" w:rsidR="00000000" w:rsidRPr="00000000">
        <w:rPr>
          <w:b w:val="1"/>
          <w:sz w:val="28"/>
          <w:szCs w:val="28"/>
          <w:highlight w:val="white"/>
          <w:rtl w:val="0"/>
        </w:rPr>
        <w:t xml:space="preserve">Mechanical Surface Aeration:</w:t>
      </w:r>
    </w:p>
    <w:p w:rsidR="00000000" w:rsidDel="00000000" w:rsidP="00000000" w:rsidRDefault="00000000" w:rsidRPr="00000000" w14:paraId="000000CA">
      <w:pPr>
        <w:rPr/>
      </w:pPr>
      <w:r w:rsidDel="00000000" w:rsidR="00000000" w:rsidRPr="00000000">
        <w:rPr>
          <w:rtl w:val="0"/>
        </w:rPr>
        <w:t xml:space="preserve">Corrective actions are recommended for the following specific problems experienced as follows:</w:t>
      </w:r>
    </w:p>
    <w:p w:rsidR="00000000" w:rsidDel="00000000" w:rsidP="00000000" w:rsidRDefault="00000000" w:rsidRPr="00000000" w14:paraId="000000CB">
      <w:pPr>
        <w:rPr/>
      </w:pPr>
      <w:r w:rsidDel="00000000" w:rsidR="00000000" w:rsidRPr="00000000">
        <w:rPr>
          <w:rtl w:val="0"/>
        </w:rPr>
      </w:r>
    </w:p>
    <w:tbl>
      <w:tblPr>
        <w:tblStyle w:val="Table2"/>
        <w:tblW w:w="863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000000000003"/>
        <w:gridCol w:w="1875"/>
        <w:gridCol w:w="2655"/>
        <w:gridCol w:w="3615"/>
        <w:tblGridChange w:id="0">
          <w:tblGrid>
            <w:gridCol w:w="490.0000000000003"/>
            <w:gridCol w:w="1875"/>
            <w:gridCol w:w="2655"/>
            <w:gridCol w:w="361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b w:val="1"/>
                <w:shd w:fill="fff2cc" w:val="clear"/>
              </w:rPr>
            </w:pPr>
            <w:r w:rsidDel="00000000" w:rsidR="00000000" w:rsidRPr="00000000">
              <w:rPr>
                <w:b w:val="1"/>
                <w:shd w:fill="fff2cc" w:val="clear"/>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b w:val="1"/>
                <w:shd w:fill="fff2cc" w:val="clear"/>
              </w:rPr>
            </w:pPr>
            <w:r w:rsidDel="00000000" w:rsidR="00000000" w:rsidRPr="00000000">
              <w:rPr>
                <w:b w:val="1"/>
                <w:shd w:fill="fff2cc" w:val="clear"/>
                <w:rtl w:val="0"/>
              </w:rPr>
              <w:t xml:space="preserve">Problem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b w:val="1"/>
                <w:shd w:fill="fff2cc" w:val="clear"/>
              </w:rPr>
            </w:pPr>
            <w:r w:rsidDel="00000000" w:rsidR="00000000" w:rsidRPr="00000000">
              <w:rPr>
                <w:b w:val="1"/>
                <w:shd w:fill="fff2cc" w:val="clear"/>
                <w:rtl w:val="0"/>
              </w:rPr>
              <w:t xml:space="preserve">Observation / Check</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b w:val="1"/>
                <w:shd w:fill="fff2cc" w:val="clear"/>
              </w:rPr>
            </w:pPr>
            <w:r w:rsidDel="00000000" w:rsidR="00000000" w:rsidRPr="00000000">
              <w:rPr>
                <w:b w:val="1"/>
                <w:shd w:fill="fff2cc" w:val="clear"/>
                <w:rtl w:val="0"/>
              </w:rPr>
              <w:t xml:space="preserve">Recommendation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b w:val="1"/>
                <w:color w:val="ff0000"/>
                <w:sz w:val="24"/>
                <w:szCs w:val="24"/>
                <w:highlight w:val="white"/>
              </w:rPr>
            </w:pPr>
            <w:r w:rsidDel="00000000" w:rsidR="00000000" w:rsidRPr="00000000">
              <w:rPr>
                <w:b w:val="1"/>
                <w:color w:val="ff0000"/>
                <w:sz w:val="24"/>
                <w:szCs w:val="24"/>
                <w:highlight w:val="white"/>
                <w:rtl w:val="0"/>
              </w:rPr>
              <w:t xml:space="preserve">Low DO problems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highlight w:val="white"/>
              </w:rPr>
            </w:pPr>
            <w:r w:rsidDel="00000000" w:rsidR="00000000" w:rsidRPr="00000000">
              <w:rPr>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highlight w:val="white"/>
              </w:rPr>
            </w:pPr>
            <w:r w:rsidDel="00000000" w:rsidR="00000000" w:rsidRPr="00000000">
              <w:rPr>
                <w:highlight w:val="white"/>
                <w:rtl w:val="0"/>
              </w:rPr>
              <w:t xml:space="preserve">Water level too low for mechanical aerator impeller, ie, Inadequate impeller submergence, causing Motor Overload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highlight w:val="white"/>
              </w:rPr>
            </w:pPr>
            <w:r w:rsidDel="00000000" w:rsidR="00000000" w:rsidRPr="00000000">
              <w:rPr>
                <w:highlight w:val="white"/>
                <w:rtl w:val="0"/>
              </w:rPr>
              <w:t xml:space="preserve">1. Noise of the surging of water surface and waves caused by mechanical aeration equipment</w:t>
            </w:r>
          </w:p>
          <w:p w:rsidR="00000000" w:rsidDel="00000000" w:rsidP="00000000" w:rsidRDefault="00000000" w:rsidRPr="00000000" w14:paraId="000000D7">
            <w:pPr>
              <w:widowControl w:val="0"/>
              <w:spacing w:line="240" w:lineRule="auto"/>
              <w:rPr>
                <w:highlight w:val="white"/>
              </w:rPr>
            </w:pPr>
            <w:r w:rsidDel="00000000" w:rsidR="00000000" w:rsidRPr="00000000">
              <w:rPr>
                <w:highlight w:val="white"/>
                <w:rtl w:val="0"/>
              </w:rPr>
              <w:t xml:space="preserve">2. Check impeller submergence level and compare with manufacturer's recommendation for minimum submergence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highlight w:val="white"/>
              </w:rPr>
            </w:pPr>
            <w:r w:rsidDel="00000000" w:rsidR="00000000" w:rsidRPr="00000000">
              <w:rPr>
                <w:highlight w:val="white"/>
                <w:rtl w:val="0"/>
              </w:rPr>
              <w:t xml:space="preserve">1. Raise or shorten aeration tank weir / Lower impeller. Increase level in basin to provide recommended minimum impeller submergence</w:t>
            </w:r>
          </w:p>
          <w:p w:rsidR="00000000" w:rsidDel="00000000" w:rsidP="00000000" w:rsidRDefault="00000000" w:rsidRPr="00000000" w14:paraId="000000D9">
            <w:pPr>
              <w:widowControl w:val="0"/>
              <w:spacing w:line="240" w:lineRule="auto"/>
              <w:rPr>
                <w:highlight w:val="white"/>
              </w:rPr>
            </w:pPr>
            <w:r w:rsidDel="00000000" w:rsidR="00000000" w:rsidRPr="00000000">
              <w:rPr>
                <w:highlight w:val="white"/>
                <w:rtl w:val="0"/>
              </w:rPr>
              <w:t xml:space="preserve">2. Repair leaks in weirs or gates that allow water level to drop below desired level during low flows</w:t>
            </w:r>
          </w:p>
          <w:p w:rsidR="00000000" w:rsidDel="00000000" w:rsidP="00000000" w:rsidRDefault="00000000" w:rsidRPr="00000000" w14:paraId="000000DA">
            <w:pPr>
              <w:widowControl w:val="0"/>
              <w:spacing w:line="240" w:lineRule="auto"/>
              <w:rPr>
                <w:highlight w:val="white"/>
              </w:rPr>
            </w:pPr>
            <w:r w:rsidDel="00000000" w:rsidR="00000000" w:rsidRPr="00000000">
              <w:rPr>
                <w:highlight w:val="white"/>
                <w:rtl w:val="0"/>
              </w:rPr>
              <w:t xml:space="preserve">3. Reduce aeration tankage on-line if otherwise impossible, to raise the water surface.</w:t>
            </w:r>
          </w:p>
          <w:p w:rsidR="00000000" w:rsidDel="00000000" w:rsidP="00000000" w:rsidRDefault="00000000" w:rsidRPr="00000000" w14:paraId="000000DB">
            <w:pPr>
              <w:widowControl w:val="0"/>
              <w:spacing w:line="240" w:lineRule="auto"/>
              <w:rPr>
                <w:highlight w:val="white"/>
              </w:rPr>
            </w:pPr>
            <w:r w:rsidDel="00000000" w:rsidR="00000000" w:rsidRPr="00000000">
              <w:rPr>
                <w:highlight w:val="white"/>
                <w:rtl w:val="0"/>
              </w:rPr>
              <w:t xml:space="preserve">4. Consider experimenting with baffles, draft tubes, etc.</w:t>
            </w:r>
          </w:p>
          <w:p w:rsidR="00000000" w:rsidDel="00000000" w:rsidP="00000000" w:rsidRDefault="00000000" w:rsidRPr="00000000" w14:paraId="000000DC">
            <w:pPr>
              <w:widowControl w:val="0"/>
              <w:spacing w:line="240" w:lineRule="auto"/>
              <w:rPr>
                <w:highlight w:val="white"/>
              </w:rPr>
            </w:pPr>
            <w:r w:rsidDel="00000000" w:rsidR="00000000" w:rsidRPr="00000000">
              <w:rPr>
                <w:highlight w:val="white"/>
                <w:rtl w:val="0"/>
              </w:rPr>
              <w:t xml:space="preserve">5. Check the aeration tank weir for leaks.</w:t>
            </w:r>
          </w:p>
          <w:p w:rsidR="00000000" w:rsidDel="00000000" w:rsidP="00000000" w:rsidRDefault="00000000" w:rsidRPr="00000000" w14:paraId="000000DD">
            <w:pPr>
              <w:widowControl w:val="0"/>
              <w:spacing w:line="240" w:lineRule="auto"/>
              <w:rPr>
                <w:highlight w:val="white"/>
              </w:rPr>
            </w:pPr>
            <w:r w:rsidDel="00000000" w:rsidR="00000000" w:rsidRPr="00000000">
              <w:rPr>
                <w:highlight w:val="white"/>
                <w:rtl w:val="0"/>
              </w:rPr>
              <w:t xml:space="preserve">6. Increase the return rate as a last resort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highlight w:val="white"/>
              </w:rPr>
            </w:pPr>
            <w:r w:rsidDel="00000000" w:rsidR="00000000" w:rsidRPr="00000000">
              <w:rPr>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highlight w:val="white"/>
              </w:rPr>
            </w:pPr>
            <w:r w:rsidDel="00000000" w:rsidR="00000000" w:rsidRPr="00000000">
              <w:rPr>
                <w:highlight w:val="white"/>
                <w:rtl w:val="0"/>
              </w:rPr>
              <w:t xml:space="preserve">Basin design prone to wave formation at aerator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highlight w:val="white"/>
              </w:rPr>
            </w:pPr>
            <w:r w:rsidDel="00000000" w:rsidR="00000000" w:rsidRPr="00000000">
              <w:rPr>
                <w:highlight w:val="white"/>
                <w:rtl w:val="0"/>
              </w:rPr>
              <w:t xml:space="preserve">Visual observation of waves reflecting off surfaces, creating standing waves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highlight w:val="white"/>
              </w:rPr>
            </w:pPr>
            <w:r w:rsidDel="00000000" w:rsidR="00000000" w:rsidRPr="00000000">
              <w:rPr>
                <w:highlight w:val="white"/>
                <w:rtl w:val="0"/>
              </w:rPr>
              <w:t xml:space="preserve">Adjust aerator speed or position, if possible or modify basin using baffles to reduce standing wave effect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highlight w:val="white"/>
              </w:rPr>
            </w:pPr>
            <w:r w:rsidDel="00000000" w:rsidR="00000000" w:rsidRPr="00000000">
              <w:rPr>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highlight w:val="white"/>
              </w:rPr>
            </w:pPr>
            <w:r w:rsidDel="00000000" w:rsidR="00000000" w:rsidRPr="00000000">
              <w:rPr>
                <w:highlight w:val="white"/>
                <w:rtl w:val="0"/>
              </w:rPr>
              <w:t xml:space="preserve">Aerator blades / Impeller fouled with rags or debris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highlight w:val="white"/>
              </w:rPr>
            </w:pPr>
            <w:r w:rsidDel="00000000" w:rsidR="00000000" w:rsidRPr="00000000">
              <w:rPr>
                <w:highlight w:val="white"/>
                <w:rtl w:val="0"/>
              </w:rPr>
              <w:t xml:space="preserve">1. Check for vibration, visual observation of impeller, visual observation of splash pattern</w:t>
            </w:r>
          </w:p>
          <w:p w:rsidR="00000000" w:rsidDel="00000000" w:rsidP="00000000" w:rsidRDefault="00000000" w:rsidRPr="00000000" w14:paraId="000000E5">
            <w:pPr>
              <w:widowControl w:val="0"/>
              <w:spacing w:line="240" w:lineRule="auto"/>
              <w:rPr>
                <w:highlight w:val="white"/>
              </w:rPr>
            </w:pPr>
            <w:r w:rsidDel="00000000" w:rsidR="00000000" w:rsidRPr="00000000">
              <w:rPr>
                <w:highlight w:val="white"/>
                <w:rtl w:val="0"/>
              </w:rPr>
              <w:t xml:space="preserve">2. Check blades for rags or debris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highlight w:val="white"/>
              </w:rPr>
            </w:pPr>
            <w:r w:rsidDel="00000000" w:rsidR="00000000" w:rsidRPr="00000000">
              <w:rPr>
                <w:highlight w:val="white"/>
                <w:rtl w:val="0"/>
              </w:rPr>
              <w:t xml:space="preserve">Take aerator out of service and remove rags or debris from impeller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highlight w:val="white"/>
              </w:rPr>
            </w:pPr>
            <w:r w:rsidDel="00000000" w:rsidR="00000000" w:rsidRPr="00000000">
              <w:rPr>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highlight w:val="white"/>
              </w:rPr>
            </w:pPr>
            <w:r w:rsidDel="00000000" w:rsidR="00000000" w:rsidRPr="00000000">
              <w:rPr>
                <w:highlight w:val="white"/>
                <w:rtl w:val="0"/>
              </w:rPr>
              <w:t xml:space="preserve">Aerator blades / Impeller fouled with 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highlight w:val="white"/>
              </w:rPr>
            </w:pPr>
            <w:r w:rsidDel="00000000" w:rsidR="00000000" w:rsidRPr="00000000">
              <w:rPr>
                <w:highlight w:val="white"/>
                <w:rtl w:val="0"/>
              </w:rPr>
              <w:t xml:space="preserve">1. Check for vibration, visual observation of impeller, visual observation of splash pattern</w:t>
            </w:r>
          </w:p>
          <w:p w:rsidR="00000000" w:rsidDel="00000000" w:rsidP="00000000" w:rsidRDefault="00000000" w:rsidRPr="00000000" w14:paraId="000000EA">
            <w:pPr>
              <w:widowControl w:val="0"/>
              <w:spacing w:line="240" w:lineRule="auto"/>
              <w:rPr>
                <w:highlight w:val="white"/>
              </w:rPr>
            </w:pPr>
            <w:r w:rsidDel="00000000" w:rsidR="00000000" w:rsidRPr="00000000">
              <w:rPr>
                <w:highlight w:val="white"/>
                <w:rtl w:val="0"/>
              </w:rPr>
              <w:t xml:space="preserve">2. Check blades for 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highlight w:val="white"/>
              </w:rPr>
            </w:pPr>
            <w:r w:rsidDel="00000000" w:rsidR="00000000" w:rsidRPr="00000000">
              <w:rPr>
                <w:highlight w:val="white"/>
                <w:rtl w:val="0"/>
              </w:rPr>
              <w:t xml:space="preserve">Take aerator out of service and remove ice from impeller, install manufacturer approved shields that keep splash confined to basin and minimize ice 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highlight w:val="white"/>
              </w:rPr>
            </w:pPr>
            <w:r w:rsidDel="00000000" w:rsidR="00000000" w:rsidRPr="00000000">
              <w:rPr>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highlight w:val="white"/>
              </w:rPr>
            </w:pPr>
            <w:r w:rsidDel="00000000" w:rsidR="00000000" w:rsidRPr="00000000">
              <w:rPr>
                <w:highlight w:val="white"/>
                <w:rtl w:val="0"/>
              </w:rPr>
              <w:t xml:space="preserve">Aerator speed too 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highlight w:val="white"/>
              </w:rPr>
            </w:pPr>
            <w:r w:rsidDel="00000000" w:rsidR="00000000" w:rsidRPr="00000000">
              <w:rPr>
                <w:highlight w:val="white"/>
                <w:rtl w:val="0"/>
              </w:rPr>
              <w:t xml:space="preserve">1. Check Aerator speed</w:t>
            </w:r>
          </w:p>
          <w:p w:rsidR="00000000" w:rsidDel="00000000" w:rsidP="00000000" w:rsidRDefault="00000000" w:rsidRPr="00000000" w14:paraId="000000EF">
            <w:pPr>
              <w:widowControl w:val="0"/>
              <w:spacing w:line="240" w:lineRule="auto"/>
              <w:rPr>
                <w:highlight w:val="white"/>
              </w:rPr>
            </w:pPr>
            <w:r w:rsidDel="00000000" w:rsidR="00000000" w:rsidRPr="00000000">
              <w:rPr>
                <w:highlight w:val="white"/>
                <w:rtl w:val="0"/>
              </w:rPr>
              <w:t xml:space="preserve">2. Look for signs of poor mixing. Refer to "Mixing Criteria" below</w:t>
            </w:r>
          </w:p>
          <w:p w:rsidR="00000000" w:rsidDel="00000000" w:rsidP="00000000" w:rsidRDefault="00000000" w:rsidRPr="00000000" w14:paraId="000000F0">
            <w:pPr>
              <w:widowControl w:val="0"/>
              <w:spacing w:line="240" w:lineRule="auto"/>
              <w:rPr>
                <w:highlight w:val="white"/>
              </w:rPr>
            </w:pPr>
            <w:r w:rsidDel="00000000" w:rsidR="00000000" w:rsidRPr="00000000">
              <w:rPr>
                <w:highlight w:val="white"/>
                <w:rtl w:val="0"/>
              </w:rPr>
              <w:t xml:space="preserve">3. Little to no turbulence </w:t>
            </w:r>
          </w:p>
          <w:p w:rsidR="00000000" w:rsidDel="00000000" w:rsidP="00000000" w:rsidRDefault="00000000" w:rsidRPr="00000000" w14:paraId="000000F1">
            <w:pPr>
              <w:widowControl w:val="0"/>
              <w:spacing w:line="240" w:lineRule="auto"/>
              <w:rPr>
                <w:highlight w:val="white"/>
              </w:rPr>
            </w:pPr>
            <w:r w:rsidDel="00000000" w:rsidR="00000000" w:rsidRPr="00000000">
              <w:rPr>
                <w:highlight w:val="white"/>
                <w:rtl w:val="0"/>
              </w:rPr>
              <w:t xml:space="preserve">4. Deflocculation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highlight w:val="white"/>
              </w:rPr>
            </w:pPr>
            <w:r w:rsidDel="00000000" w:rsidR="00000000" w:rsidRPr="00000000">
              <w:rPr>
                <w:highlight w:val="white"/>
                <w:rtl w:val="0"/>
              </w:rPr>
              <w:t xml:space="preserve">Compare pollutant loadings to design values. Increase Aerator speed accordingly.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highlight w:val="white"/>
              </w:rPr>
            </w:pPr>
            <w:r w:rsidDel="00000000" w:rsidR="00000000" w:rsidRPr="00000000">
              <w:rPr>
                <w:highlight w:val="whit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highlight w:val="white"/>
              </w:rPr>
            </w:pPr>
            <w:r w:rsidDel="00000000" w:rsidR="00000000" w:rsidRPr="00000000">
              <w:rPr>
                <w:highlight w:val="white"/>
                <w:rtl w:val="0"/>
              </w:rPr>
              <w:t xml:space="preserve">Too few aerators in operation / low runtime / inadequate power rating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highlight w:val="white"/>
              </w:rPr>
            </w:pPr>
            <w:r w:rsidDel="00000000" w:rsidR="00000000" w:rsidRPr="00000000">
              <w:rPr>
                <w:highlight w:val="white"/>
                <w:rtl w:val="0"/>
              </w:rPr>
              <w:t xml:space="preserve">1. Check number of aerators in operation. </w:t>
            </w:r>
          </w:p>
          <w:p w:rsidR="00000000" w:rsidDel="00000000" w:rsidP="00000000" w:rsidRDefault="00000000" w:rsidRPr="00000000" w14:paraId="000000F6">
            <w:pPr>
              <w:widowControl w:val="0"/>
              <w:spacing w:line="240" w:lineRule="auto"/>
              <w:rPr>
                <w:highlight w:val="white"/>
              </w:rPr>
            </w:pPr>
            <w:r w:rsidDel="00000000" w:rsidR="00000000" w:rsidRPr="00000000">
              <w:rPr>
                <w:highlight w:val="white"/>
                <w:rtl w:val="0"/>
              </w:rPr>
              <w:t xml:space="preserve">2. Look for signs of poor mixing. Refer "Mixing Criteria" sheet</w:t>
            </w:r>
          </w:p>
          <w:p w:rsidR="00000000" w:rsidDel="00000000" w:rsidP="00000000" w:rsidRDefault="00000000" w:rsidRPr="00000000" w14:paraId="000000F7">
            <w:pPr>
              <w:widowControl w:val="0"/>
              <w:spacing w:line="240" w:lineRule="auto"/>
              <w:rPr>
                <w:highlight w:val="white"/>
              </w:rPr>
            </w:pPr>
            <w:r w:rsidDel="00000000" w:rsidR="00000000" w:rsidRPr="00000000">
              <w:rPr>
                <w:highlight w:val="white"/>
                <w:rtl w:val="0"/>
              </w:rPr>
              <w:t xml:space="preserve">3. Little to no turbulence </w:t>
            </w:r>
          </w:p>
          <w:p w:rsidR="00000000" w:rsidDel="00000000" w:rsidP="00000000" w:rsidRDefault="00000000" w:rsidRPr="00000000" w14:paraId="000000F8">
            <w:pPr>
              <w:widowControl w:val="0"/>
              <w:spacing w:line="240" w:lineRule="auto"/>
              <w:rPr>
                <w:highlight w:val="white"/>
              </w:rPr>
            </w:pPr>
            <w:r w:rsidDel="00000000" w:rsidR="00000000" w:rsidRPr="00000000">
              <w:rPr>
                <w:highlight w:val="white"/>
                <w:rtl w:val="0"/>
              </w:rPr>
              <w:t xml:space="preserve">4. Deflocculation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highlight w:val="white"/>
              </w:rPr>
            </w:pPr>
            <w:r w:rsidDel="00000000" w:rsidR="00000000" w:rsidRPr="00000000">
              <w:rPr>
                <w:highlight w:val="white"/>
                <w:rtl w:val="0"/>
              </w:rPr>
              <w:t xml:space="preserve">Same as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highlight w:val="white"/>
              </w:rPr>
            </w:pPr>
            <w:r w:rsidDel="00000000" w:rsidR="00000000" w:rsidRPr="00000000">
              <w:rPr>
                <w:highlight w:val="whit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highlight w:val="white"/>
              </w:rPr>
            </w:pPr>
            <w:r w:rsidDel="00000000" w:rsidR="00000000" w:rsidRPr="00000000">
              <w:rPr>
                <w:highlight w:val="white"/>
                <w:rtl w:val="0"/>
              </w:rPr>
              <w:t xml:space="preserve">Difficult to maintain DO at head end due to improper Organic Load distribution to tanks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highlight w:val="white"/>
              </w:rPr>
            </w:pPr>
            <w:r w:rsidDel="00000000" w:rsidR="00000000" w:rsidRPr="00000000">
              <w:rPr>
                <w:highlight w:val="white"/>
                <w:rtl w:val="0"/>
              </w:rPr>
              <w:t xml:space="preserve">Check DO profile through the process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highlight w:val="white"/>
              </w:rPr>
            </w:pPr>
            <w:r w:rsidDel="00000000" w:rsidR="00000000" w:rsidRPr="00000000">
              <w:rPr>
                <w:highlight w:val="white"/>
                <w:rtl w:val="0"/>
              </w:rPr>
              <w:t xml:space="preserve">If possible, change influent points from plug flow to step feed or complete mix</w:t>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b w:val="1"/>
                <w:color w:val="0000ff"/>
                <w:sz w:val="24"/>
                <w:szCs w:val="24"/>
                <w:highlight w:val="white"/>
              </w:rPr>
            </w:pPr>
            <w:r w:rsidDel="00000000" w:rsidR="00000000" w:rsidRPr="00000000">
              <w:rPr>
                <w:b w:val="1"/>
                <w:color w:val="0000ff"/>
                <w:sz w:val="24"/>
                <w:szCs w:val="24"/>
                <w:highlight w:val="white"/>
                <w:rtl w:val="0"/>
              </w:rPr>
              <w:t xml:space="preserve">High DO problems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highlight w:val="white"/>
              </w:rPr>
            </w:pPr>
            <w:r w:rsidDel="00000000" w:rsidR="00000000" w:rsidRPr="00000000">
              <w:rPr>
                <w:highlight w:val="whit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highlight w:val="white"/>
              </w:rPr>
            </w:pPr>
            <w:r w:rsidDel="00000000" w:rsidR="00000000" w:rsidRPr="00000000">
              <w:rPr>
                <w:highlight w:val="white"/>
                <w:rtl w:val="0"/>
              </w:rPr>
              <w:t xml:space="preserve">Over-Aeration resulting in high 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highlight w:val="white"/>
              </w:rPr>
            </w:pPr>
            <w:r w:rsidDel="00000000" w:rsidR="00000000" w:rsidRPr="00000000">
              <w:rPr>
                <w:highlight w:val="white"/>
                <w:rtl w:val="0"/>
              </w:rPr>
              <w:t xml:space="preserve">1. Boiling action, violent or excessive turbulence or splashing throughout Aeration Tank. Large bubbles more than 0.5 in. in diameter</w:t>
            </w:r>
          </w:p>
          <w:p w:rsidR="00000000" w:rsidDel="00000000" w:rsidP="00000000" w:rsidRDefault="00000000" w:rsidRPr="00000000" w14:paraId="00000105">
            <w:pPr>
              <w:widowControl w:val="0"/>
              <w:spacing w:line="240" w:lineRule="auto"/>
              <w:rPr>
                <w:highlight w:val="white"/>
              </w:rPr>
            </w:pPr>
            <w:r w:rsidDel="00000000" w:rsidR="00000000" w:rsidRPr="00000000">
              <w:rPr>
                <w:highlight w:val="white"/>
                <w:rtl w:val="0"/>
              </w:rPr>
              <w:t xml:space="preserve">2. Check DO throughout the process, recommended in range of 1.0-3.0 mg/L throughout</w:t>
            </w:r>
          </w:p>
          <w:p w:rsidR="00000000" w:rsidDel="00000000" w:rsidP="00000000" w:rsidRDefault="00000000" w:rsidRPr="00000000" w14:paraId="00000106">
            <w:pPr>
              <w:widowControl w:val="0"/>
              <w:spacing w:line="240" w:lineRule="auto"/>
              <w:rPr>
                <w:highlight w:val="white"/>
              </w:rPr>
            </w:pPr>
            <w:r w:rsidDel="00000000" w:rsidR="00000000" w:rsidRPr="00000000">
              <w:rPr>
                <w:highlight w:val="white"/>
                <w:rtl w:val="0"/>
              </w:rPr>
              <w:t xml:space="preserve">3. Compare pollutant loadings to design values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highlight w:val="white"/>
              </w:rPr>
            </w:pPr>
            <w:r w:rsidDel="00000000" w:rsidR="00000000" w:rsidRPr="00000000">
              <w:rPr>
                <w:highlight w:val="white"/>
                <w:rtl w:val="0"/>
              </w:rPr>
              <w:t xml:space="preserve">1. Lower or lengthen aeration tank weir / Raise impeller. Decrease level in basin to provide recommended maximum impeller submergence at peak flow</w:t>
            </w:r>
          </w:p>
          <w:p w:rsidR="00000000" w:rsidDel="00000000" w:rsidP="00000000" w:rsidRDefault="00000000" w:rsidRPr="00000000" w14:paraId="00000108">
            <w:pPr>
              <w:widowControl w:val="0"/>
              <w:spacing w:line="240" w:lineRule="auto"/>
              <w:rPr>
                <w:highlight w:val="white"/>
              </w:rPr>
            </w:pPr>
            <w:r w:rsidDel="00000000" w:rsidR="00000000" w:rsidRPr="00000000">
              <w:rPr>
                <w:highlight w:val="white"/>
                <w:rtl w:val="0"/>
              </w:rPr>
              <w:t xml:space="preserve">2. Increase aeration tankage on-line if otherwise impossible, to raise the water surface.</w:t>
            </w:r>
          </w:p>
          <w:p w:rsidR="00000000" w:rsidDel="00000000" w:rsidP="00000000" w:rsidRDefault="00000000" w:rsidRPr="00000000" w14:paraId="00000109">
            <w:pPr>
              <w:widowControl w:val="0"/>
              <w:spacing w:line="240" w:lineRule="auto"/>
              <w:rPr>
                <w:highlight w:val="white"/>
              </w:rPr>
            </w:pPr>
            <w:r w:rsidDel="00000000" w:rsidR="00000000" w:rsidRPr="00000000">
              <w:rPr>
                <w:highlight w:val="white"/>
                <w:rtl w:val="0"/>
              </w:rPr>
              <w:t xml:space="preserve">3. If aerators allow, periodically reduce the speed of aerator to reduce oxygen transfer but maintain mixing</w:t>
            </w:r>
          </w:p>
          <w:p w:rsidR="00000000" w:rsidDel="00000000" w:rsidP="00000000" w:rsidRDefault="00000000" w:rsidRPr="00000000" w14:paraId="0000010A">
            <w:pPr>
              <w:widowControl w:val="0"/>
              <w:spacing w:line="240" w:lineRule="auto"/>
              <w:rPr>
                <w:highlight w:val="white"/>
              </w:rPr>
            </w:pPr>
            <w:r w:rsidDel="00000000" w:rsidR="00000000" w:rsidRPr="00000000">
              <w:rPr>
                <w:highlight w:val="white"/>
                <w:rtl w:val="0"/>
              </w:rPr>
              <w:t xml:space="preserve">4. Consider experimenting with baffles, draft tubes, etc.</w:t>
            </w:r>
          </w:p>
          <w:p w:rsidR="00000000" w:rsidDel="00000000" w:rsidP="00000000" w:rsidRDefault="00000000" w:rsidRPr="00000000" w14:paraId="0000010B">
            <w:pPr>
              <w:widowControl w:val="0"/>
              <w:spacing w:line="240" w:lineRule="auto"/>
              <w:rPr>
                <w:highlight w:val="white"/>
              </w:rPr>
            </w:pPr>
            <w:r w:rsidDel="00000000" w:rsidR="00000000" w:rsidRPr="00000000">
              <w:rPr>
                <w:highlight w:val="white"/>
                <w:rtl w:val="0"/>
              </w:rPr>
              <w:t xml:space="preserve">5. If DO is still too high, take aerator out of service, use low speed, if two- speed aerators, or take an aeration zone out of service to maintain minimum impeller submergence</w:t>
            </w:r>
          </w:p>
          <w:p w:rsidR="00000000" w:rsidDel="00000000" w:rsidP="00000000" w:rsidRDefault="00000000" w:rsidRPr="00000000" w14:paraId="0000010C">
            <w:pPr>
              <w:widowControl w:val="0"/>
              <w:spacing w:line="240" w:lineRule="auto"/>
              <w:rPr>
                <w:highlight w:val="white"/>
              </w:rPr>
            </w:pPr>
            <w:r w:rsidDel="00000000" w:rsidR="00000000" w:rsidRPr="00000000">
              <w:rPr>
                <w:highlight w:val="white"/>
                <w:rtl w:val="0"/>
              </w:rPr>
              <w:t xml:space="preserve">6. If aerators allow, periodically reduce the speed of aerator to reduce oxygen transfer but maintain mixing</w:t>
            </w:r>
          </w:p>
          <w:p w:rsidR="00000000" w:rsidDel="00000000" w:rsidP="00000000" w:rsidRDefault="00000000" w:rsidRPr="00000000" w14:paraId="0000010D">
            <w:pPr>
              <w:widowControl w:val="0"/>
              <w:spacing w:line="240" w:lineRule="auto"/>
              <w:rPr>
                <w:highlight w:val="white"/>
              </w:rPr>
            </w:pPr>
            <w:r w:rsidDel="00000000" w:rsidR="00000000" w:rsidRPr="00000000">
              <w:rPr>
                <w:highlight w:val="white"/>
                <w:rtl w:val="0"/>
              </w:rPr>
              <w:t xml:space="preserve">7. If aerator is able to re-suspend solids, consider shutting off aerator(s) (not more than 1.5-2 hrs off to prevent odors). Use a combination of on time and either reduced speed time or off time throughout the day to better match aeration to the oxygen demand. For large aerators, on-off operation may be too hard on gear reducers; consider soft-start of motors if on-off operation is used.</w:t>
            </w:r>
          </w:p>
          <w:p w:rsidR="00000000" w:rsidDel="00000000" w:rsidP="00000000" w:rsidRDefault="00000000" w:rsidRPr="00000000" w14:paraId="0000010E">
            <w:pPr>
              <w:widowControl w:val="0"/>
              <w:spacing w:line="240" w:lineRule="auto"/>
              <w:rPr>
                <w:highlight w:val="white"/>
              </w:rPr>
            </w:pPr>
            <w:r w:rsidDel="00000000" w:rsidR="00000000" w:rsidRPr="00000000">
              <w:rPr>
                <w:highlight w:val="white"/>
                <w:rtl w:val="0"/>
              </w:rPr>
              <w:t xml:space="preserve">8. Decrease the return rate as a last resort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highlight w:val="white"/>
              </w:rPr>
            </w:pPr>
            <w:r w:rsidDel="00000000" w:rsidR="00000000" w:rsidRPr="00000000">
              <w:rPr>
                <w:highlight w:val="whit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highlight w:val="white"/>
              </w:rPr>
            </w:pPr>
            <w:r w:rsidDel="00000000" w:rsidR="00000000" w:rsidRPr="00000000">
              <w:rPr>
                <w:highlight w:val="white"/>
                <w:rtl w:val="0"/>
              </w:rPr>
              <w:t xml:space="preserve">Too much DO in internal recycle suction, causing high DO in Anoxic zones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highlight w:val="white"/>
              </w:rPr>
            </w:pPr>
            <w:r w:rsidDel="00000000" w:rsidR="00000000" w:rsidRPr="00000000">
              <w:rPr>
                <w:highlight w:val="white"/>
                <w:rtl w:val="0"/>
              </w:rPr>
              <w:t xml:space="preserve">1. Check DO in Aeration Zone where internal recycle starts</w:t>
            </w:r>
          </w:p>
          <w:p w:rsidR="00000000" w:rsidDel="00000000" w:rsidP="00000000" w:rsidRDefault="00000000" w:rsidRPr="00000000" w14:paraId="00000112">
            <w:pPr>
              <w:widowControl w:val="0"/>
              <w:spacing w:line="240" w:lineRule="auto"/>
              <w:rPr>
                <w:highlight w:val="white"/>
              </w:rPr>
            </w:pPr>
            <w:r w:rsidDel="00000000" w:rsidR="00000000" w:rsidRPr="00000000">
              <w:rPr>
                <w:highlight w:val="white"/>
                <w:rtl w:val="0"/>
              </w:rPr>
              <w:t xml:space="preserve">2. Boiling action, violent or excessive turbulence or splashing throughout Aeration Tank. Large bubbles more than 0.5 in. in diameter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highlight w:val="white"/>
              </w:rPr>
            </w:pPr>
            <w:r w:rsidDel="00000000" w:rsidR="00000000" w:rsidRPr="00000000">
              <w:rPr>
                <w:highlight w:val="white"/>
                <w:rtl w:val="0"/>
              </w:rPr>
              <w:t xml:space="preserve">1. For activated sludge process with internal recycle, DO profile can be tapered for low DO at internal recycle suction. Adjust submergence</w:t>
            </w:r>
          </w:p>
          <w:p w:rsidR="00000000" w:rsidDel="00000000" w:rsidP="00000000" w:rsidRDefault="00000000" w:rsidRPr="00000000" w14:paraId="00000114">
            <w:pPr>
              <w:widowControl w:val="0"/>
              <w:spacing w:line="240" w:lineRule="auto"/>
              <w:rPr>
                <w:highlight w:val="white"/>
              </w:rPr>
            </w:pPr>
            <w:r w:rsidDel="00000000" w:rsidR="00000000" w:rsidRPr="00000000">
              <w:rPr>
                <w:highlight w:val="white"/>
                <w:rtl w:val="0"/>
              </w:rPr>
              <w:t xml:space="preserve">2. Adjust basin levels, use baffles and/or modify inlet ports to minimize turbulence and introduction of DO to anoxic zones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highlight w:val="white"/>
              </w:rPr>
            </w:pPr>
            <w:r w:rsidDel="00000000" w:rsidR="00000000" w:rsidRPr="00000000">
              <w:rPr>
                <w:highlight w:val="whit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highlight w:val="white"/>
              </w:rPr>
            </w:pPr>
            <w:r w:rsidDel="00000000" w:rsidR="00000000" w:rsidRPr="00000000">
              <w:rPr>
                <w:highlight w:val="white"/>
                <w:rtl w:val="0"/>
              </w:rPr>
              <w:t xml:space="preserve">Too much turbulence at influent, causign significant DO and/or NO2+NO3-N in Fermentation Zones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highlight w:val="white"/>
              </w:rPr>
            </w:pPr>
            <w:r w:rsidDel="00000000" w:rsidR="00000000" w:rsidRPr="00000000">
              <w:rPr>
                <w:highlight w:val="white"/>
                <w:rtl w:val="0"/>
              </w:rPr>
              <w:t xml:space="preserve">Boiling action, violent or excessive turbulence or splashing throughout Aeration Tank. Large bubbles more than 0.5 in. in diameter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highlight w:val="white"/>
              </w:rPr>
            </w:pPr>
            <w:r w:rsidDel="00000000" w:rsidR="00000000" w:rsidRPr="00000000">
              <w:rPr>
                <w:highlight w:val="white"/>
                <w:rtl w:val="0"/>
              </w:rPr>
              <w:t xml:space="preserve">Adjust basin levels, use baffles and/or modify inlet ports to minimize turbulence and introduction of DO to anoxic zones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highlight w:val="white"/>
              </w:rPr>
            </w:pPr>
            <w:r w:rsidDel="00000000" w:rsidR="00000000" w:rsidRPr="00000000">
              <w:rPr>
                <w:highlight w:val="whit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highlight w:val="white"/>
              </w:rPr>
            </w:pPr>
            <w:r w:rsidDel="00000000" w:rsidR="00000000" w:rsidRPr="00000000">
              <w:rPr>
                <w:highlight w:val="white"/>
                <w:rtl w:val="0"/>
              </w:rPr>
              <w:t xml:space="preserve">Water level too high for mechanical aerator impeller, causing Motor overload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highlight w:val="white"/>
              </w:rPr>
            </w:pPr>
            <w:r w:rsidDel="00000000" w:rsidR="00000000" w:rsidRPr="00000000">
              <w:rPr>
                <w:highlight w:val="white"/>
                <w:rtl w:val="0"/>
              </w:rPr>
              <w:t xml:space="preserve">Check impeller submergence level, especially at peak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highlight w:val="white"/>
              </w:rPr>
            </w:pPr>
            <w:r w:rsidDel="00000000" w:rsidR="00000000" w:rsidRPr="00000000">
              <w:rPr>
                <w:highlight w:val="white"/>
                <w:rtl w:val="0"/>
              </w:rPr>
              <w:t xml:space="preserve">1. Lower or lengthen aeration tank weir / Raise impeller. Decrease level in basin to provide recommended maximum impeller submergence at peak flow</w:t>
            </w:r>
          </w:p>
          <w:p w:rsidR="00000000" w:rsidDel="00000000" w:rsidP="00000000" w:rsidRDefault="00000000" w:rsidRPr="00000000" w14:paraId="0000011D">
            <w:pPr>
              <w:widowControl w:val="0"/>
              <w:spacing w:line="240" w:lineRule="auto"/>
              <w:rPr>
                <w:highlight w:val="white"/>
              </w:rPr>
            </w:pPr>
            <w:r w:rsidDel="00000000" w:rsidR="00000000" w:rsidRPr="00000000">
              <w:rPr>
                <w:highlight w:val="white"/>
                <w:rtl w:val="0"/>
              </w:rPr>
              <w:t xml:space="preserve">2. Increase aeration tankage on-line if otherwise impossible, to raise the water surface.</w:t>
            </w: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sz w:val="28"/>
          <w:szCs w:val="28"/>
        </w:rPr>
      </w:pPr>
      <w:r w:rsidDel="00000000" w:rsidR="00000000" w:rsidRPr="00000000">
        <w:rPr>
          <w:b w:val="1"/>
          <w:sz w:val="28"/>
          <w:szCs w:val="28"/>
          <w:rtl w:val="0"/>
        </w:rPr>
        <w:t xml:space="preserve">V. Ideal System Design &amp; Mixing Criteria:</w:t>
      </w:r>
      <w:r w:rsidDel="00000000" w:rsidR="00000000" w:rsidRPr="00000000">
        <w:rPr>
          <w:rtl w:val="0"/>
        </w:rPr>
      </w:r>
    </w:p>
    <w:p w:rsidR="00000000" w:rsidDel="00000000" w:rsidP="00000000" w:rsidRDefault="00000000" w:rsidRPr="00000000" w14:paraId="00000122">
      <w:pPr>
        <w:ind w:left="720" w:firstLine="0"/>
        <w:rPr>
          <w:b w:val="1"/>
          <w:highlight w:val="white"/>
          <w:u w:val="single"/>
        </w:rPr>
      </w:pPr>
      <w:r w:rsidDel="00000000" w:rsidR="00000000" w:rsidRPr="00000000">
        <w:rPr>
          <w:rtl w:val="0"/>
        </w:rPr>
      </w:r>
    </w:p>
    <w:p w:rsidR="00000000" w:rsidDel="00000000" w:rsidP="00000000" w:rsidRDefault="00000000" w:rsidRPr="00000000" w14:paraId="00000123">
      <w:pPr>
        <w:ind w:left="720" w:firstLine="0"/>
        <w:rPr>
          <w:b w:val="1"/>
          <w:highlight w:val="white"/>
          <w:u w:val="single"/>
        </w:rPr>
      </w:pPr>
      <w:r w:rsidDel="00000000" w:rsidR="00000000" w:rsidRPr="00000000">
        <w:rPr>
          <w:b w:val="1"/>
          <w:highlight w:val="white"/>
          <w:u w:val="single"/>
          <w:rtl w:val="0"/>
        </w:rPr>
        <w:t xml:space="preserve">Blower Design</w:t>
      </w:r>
    </w:p>
    <w:p w:rsidR="00000000" w:rsidDel="00000000" w:rsidP="00000000" w:rsidRDefault="00000000" w:rsidRPr="00000000" w14:paraId="00000124">
      <w:pPr>
        <w:numPr>
          <w:ilvl w:val="0"/>
          <w:numId w:val="7"/>
        </w:numPr>
        <w:ind w:left="720" w:hanging="360"/>
        <w:rPr>
          <w:highlight w:val="white"/>
        </w:rPr>
      </w:pPr>
      <w:r w:rsidDel="00000000" w:rsidR="00000000" w:rsidRPr="00000000">
        <w:rPr>
          <w:highlight w:val="white"/>
          <w:rtl w:val="0"/>
        </w:rPr>
        <w:t xml:space="preserve">In terms of floor coverage configurations for diffusers, the most efficient design would be the full floor coverage followed by dual mid-roll, mid-roll and side roll, respectively.</w:t>
      </w:r>
    </w:p>
    <w:p w:rsidR="00000000" w:rsidDel="00000000" w:rsidP="00000000" w:rsidRDefault="00000000" w:rsidRPr="00000000" w14:paraId="00000125">
      <w:pPr>
        <w:numPr>
          <w:ilvl w:val="0"/>
          <w:numId w:val="7"/>
        </w:numPr>
        <w:ind w:left="720" w:hanging="360"/>
        <w:rPr>
          <w:highlight w:val="white"/>
        </w:rPr>
      </w:pPr>
      <w:r w:rsidDel="00000000" w:rsidR="00000000" w:rsidRPr="00000000">
        <w:rPr>
          <w:highlight w:val="white"/>
          <w:rtl w:val="0"/>
        </w:rPr>
        <w:t xml:space="preserve">The most efficient aeration system is a combination of fine bubble diffusers with full floor coverage diffuser placement, and an annual cleaning requirement. However this system will require constant maintenance.</w:t>
      </w:r>
    </w:p>
    <w:p w:rsidR="00000000" w:rsidDel="00000000" w:rsidP="00000000" w:rsidRDefault="00000000" w:rsidRPr="00000000" w14:paraId="00000126">
      <w:pPr>
        <w:numPr>
          <w:ilvl w:val="0"/>
          <w:numId w:val="7"/>
        </w:numPr>
        <w:ind w:left="720" w:hanging="360"/>
        <w:rPr>
          <w:highlight w:val="white"/>
        </w:rPr>
      </w:pPr>
      <w:r w:rsidDel="00000000" w:rsidR="00000000" w:rsidRPr="00000000">
        <w:rPr>
          <w:highlight w:val="white"/>
          <w:rtl w:val="0"/>
        </w:rPr>
        <w:t xml:space="preserve">A coarse bubble system placed in full floor coverage would have lower maintenance requirements but the OTE (oxygen transfer efficiency) is approximately half of a fine bubble diffuser.</w:t>
      </w:r>
    </w:p>
    <w:p w:rsidR="00000000" w:rsidDel="00000000" w:rsidP="00000000" w:rsidRDefault="00000000" w:rsidRPr="00000000" w14:paraId="00000127">
      <w:pPr>
        <w:numPr>
          <w:ilvl w:val="0"/>
          <w:numId w:val="7"/>
        </w:numPr>
        <w:ind w:left="720" w:hanging="360"/>
        <w:rPr>
          <w:highlight w:val="white"/>
        </w:rPr>
      </w:pPr>
      <w:r w:rsidDel="00000000" w:rsidR="00000000" w:rsidRPr="00000000">
        <w:rPr>
          <w:highlight w:val="white"/>
          <w:rtl w:val="0"/>
        </w:rPr>
        <w:t xml:space="preserve">A fine bubble diffuser system used in non-full floor coverage placement (side roll or center roll) is not any more efficient than a typical coarse bubble diffuser, but may require more maintenance than the coarse bubble diffuser.</w:t>
      </w:r>
    </w:p>
    <w:p w:rsidR="00000000" w:rsidDel="00000000" w:rsidP="00000000" w:rsidRDefault="00000000" w:rsidRPr="00000000" w14:paraId="00000128">
      <w:pPr>
        <w:numPr>
          <w:ilvl w:val="0"/>
          <w:numId w:val="7"/>
        </w:numPr>
        <w:ind w:left="720" w:hanging="360"/>
        <w:rPr>
          <w:highlight w:val="white"/>
          <w:u w:val="none"/>
        </w:rPr>
      </w:pPr>
      <w:r w:rsidDel="00000000" w:rsidR="00000000" w:rsidRPr="00000000">
        <w:rPr>
          <w:highlight w:val="white"/>
          <w:rtl w:val="0"/>
        </w:rPr>
        <w:t xml:space="preserve">Note that </w:t>
      </w:r>
      <w:r w:rsidDel="00000000" w:rsidR="00000000" w:rsidRPr="00000000">
        <w:rPr>
          <w:highlight w:val="white"/>
          <w:rtl w:val="0"/>
        </w:rPr>
        <w:t xml:space="preserve">throttling air valves with a PD blower will not reduce air flow output but will raise operating pressure of the blower with high electric cost as the result. Throttling an inlet air valve on a centrifugal blower will reduce air discharge flow.</w:t>
      </w:r>
    </w:p>
    <w:p w:rsidR="00000000" w:rsidDel="00000000" w:rsidP="00000000" w:rsidRDefault="00000000" w:rsidRPr="00000000" w14:paraId="00000129">
      <w:pPr>
        <w:ind w:left="720" w:firstLine="0"/>
        <w:rPr>
          <w:highlight w:val="white"/>
        </w:rPr>
      </w:pPr>
      <w:r w:rsidDel="00000000" w:rsidR="00000000" w:rsidRPr="00000000">
        <w:rPr>
          <w:rtl w:val="0"/>
        </w:rPr>
      </w:r>
    </w:p>
    <w:p w:rsidR="00000000" w:rsidDel="00000000" w:rsidP="00000000" w:rsidRDefault="00000000" w:rsidRPr="00000000" w14:paraId="0000012A">
      <w:pPr>
        <w:ind w:left="720" w:firstLine="0"/>
        <w:rPr>
          <w:highlight w:val="white"/>
        </w:rPr>
      </w:pPr>
      <w:r w:rsidDel="00000000" w:rsidR="00000000" w:rsidRPr="00000000">
        <w:rPr>
          <w:b w:val="1"/>
          <w:highlight w:val="white"/>
          <w:u w:val="single"/>
          <w:rtl w:val="0"/>
        </w:rPr>
        <w:t xml:space="preserve">Mixing Criteria</w:t>
      </w:r>
      <w:r w:rsidDel="00000000" w:rsidR="00000000" w:rsidRPr="00000000">
        <w:rPr>
          <w:rtl w:val="0"/>
        </w:rPr>
      </w:r>
    </w:p>
    <w:p w:rsidR="00000000" w:rsidDel="00000000" w:rsidP="00000000" w:rsidRDefault="00000000" w:rsidRPr="00000000" w14:paraId="0000012B">
      <w:pPr>
        <w:numPr>
          <w:ilvl w:val="0"/>
          <w:numId w:val="7"/>
        </w:numPr>
        <w:ind w:left="720" w:hanging="360"/>
        <w:rPr>
          <w:highlight w:val="white"/>
        </w:rPr>
      </w:pPr>
      <w:r w:rsidDel="00000000" w:rsidR="00000000" w:rsidRPr="00000000">
        <w:rPr>
          <w:highlight w:val="white"/>
          <w:rtl w:val="0"/>
        </w:rPr>
        <w:t xml:space="preserve">Good mixing is needed to: </w:t>
      </w:r>
    </w:p>
    <w:p w:rsidR="00000000" w:rsidDel="00000000" w:rsidP="00000000" w:rsidRDefault="00000000" w:rsidRPr="00000000" w14:paraId="0000012C">
      <w:pPr>
        <w:numPr>
          <w:ilvl w:val="1"/>
          <w:numId w:val="7"/>
        </w:numPr>
        <w:ind w:left="1440" w:hanging="360"/>
        <w:rPr>
          <w:highlight w:val="white"/>
          <w:u w:val="none"/>
        </w:rPr>
      </w:pPr>
      <w:r w:rsidDel="00000000" w:rsidR="00000000" w:rsidRPr="00000000">
        <w:rPr>
          <w:highlight w:val="white"/>
          <w:rtl w:val="0"/>
        </w:rPr>
        <w:t xml:space="preserve">Uniformly distribute the organics and solids (bugs), to maximize the contact between them for digestion and flocculation (bugs sticking together)</w:t>
      </w:r>
    </w:p>
    <w:p w:rsidR="00000000" w:rsidDel="00000000" w:rsidP="00000000" w:rsidRDefault="00000000" w:rsidRPr="00000000" w14:paraId="0000012D">
      <w:pPr>
        <w:numPr>
          <w:ilvl w:val="1"/>
          <w:numId w:val="7"/>
        </w:numPr>
        <w:ind w:left="1440" w:hanging="360"/>
        <w:rPr>
          <w:highlight w:val="white"/>
          <w:u w:val="none"/>
        </w:rPr>
      </w:pPr>
      <w:r w:rsidDel="00000000" w:rsidR="00000000" w:rsidRPr="00000000">
        <w:rPr>
          <w:highlight w:val="white"/>
          <w:rtl w:val="0"/>
        </w:rPr>
        <w:t xml:space="preserve">Uniformly distribute the air supplied to maintain uniform DO throughout the basin, especially near the inlet</w:t>
      </w:r>
    </w:p>
    <w:p w:rsidR="00000000" w:rsidDel="00000000" w:rsidP="00000000" w:rsidRDefault="00000000" w:rsidRPr="00000000" w14:paraId="0000012E">
      <w:pPr>
        <w:numPr>
          <w:ilvl w:val="1"/>
          <w:numId w:val="7"/>
        </w:numPr>
        <w:ind w:left="1440" w:hanging="360"/>
        <w:rPr>
          <w:highlight w:val="white"/>
        </w:rPr>
      </w:pPr>
      <w:r w:rsidDel="00000000" w:rsidR="00000000" w:rsidRPr="00000000">
        <w:rPr>
          <w:highlight w:val="white"/>
          <w:rtl w:val="0"/>
        </w:rPr>
        <w:t xml:space="preserve">Keep the solids in suspension, despite stagnant or dead zones which is generally expected to some degree. </w:t>
      </w:r>
    </w:p>
    <w:p w:rsidR="00000000" w:rsidDel="00000000" w:rsidP="00000000" w:rsidRDefault="00000000" w:rsidRPr="00000000" w14:paraId="0000012F">
      <w:pPr>
        <w:numPr>
          <w:ilvl w:val="1"/>
          <w:numId w:val="7"/>
        </w:numPr>
        <w:ind w:left="1440" w:hanging="360"/>
      </w:pPr>
      <w:r w:rsidDel="00000000" w:rsidR="00000000" w:rsidRPr="00000000">
        <w:rPr>
          <w:rtl w:val="0"/>
        </w:rPr>
        <w:t xml:space="preserve">Effective mixing is also important to obtain representative mixed liquor samples for accurate process calculations. The MLSS concentrations should be uniform throughout. </w:t>
      </w:r>
      <w:r w:rsidDel="00000000" w:rsidR="00000000" w:rsidRPr="00000000">
        <w:rPr>
          <w:rtl w:val="0"/>
        </w:rPr>
      </w:r>
    </w:p>
    <w:p w:rsidR="00000000" w:rsidDel="00000000" w:rsidP="00000000" w:rsidRDefault="00000000" w:rsidRPr="00000000" w14:paraId="00000130">
      <w:pPr>
        <w:numPr>
          <w:ilvl w:val="0"/>
          <w:numId w:val="7"/>
        </w:numPr>
        <w:ind w:left="720" w:hanging="360"/>
        <w:rPr>
          <w:highlight w:val="white"/>
        </w:rPr>
      </w:pPr>
      <w:r w:rsidDel="00000000" w:rsidR="00000000" w:rsidRPr="00000000">
        <w:rPr>
          <w:highlight w:val="white"/>
          <w:rtl w:val="0"/>
        </w:rPr>
        <w:t xml:space="preserve">Make sure to provide uniform residual DO of at least 2.0 mg/L in your wastewater for effective mixing. </w:t>
      </w:r>
      <w:r w:rsidDel="00000000" w:rsidR="00000000" w:rsidRPr="00000000">
        <w:rPr>
          <w:rtl w:val="0"/>
        </w:rPr>
        <w:t xml:space="preserve">Obtaining a DO profile of your Aeration Basins is highly recommended to check for even distribution of air, food and solids.</w:t>
      </w:r>
    </w:p>
    <w:p w:rsidR="00000000" w:rsidDel="00000000" w:rsidP="00000000" w:rsidRDefault="00000000" w:rsidRPr="00000000" w14:paraId="00000131">
      <w:pPr>
        <w:numPr>
          <w:ilvl w:val="0"/>
          <w:numId w:val="7"/>
        </w:numPr>
        <w:ind w:left="720" w:hanging="360"/>
        <w:rPr>
          <w:highlight w:val="white"/>
        </w:rPr>
      </w:pPr>
      <w:r w:rsidDel="00000000" w:rsidR="00000000" w:rsidRPr="00000000">
        <w:rPr>
          <w:highlight w:val="white"/>
          <w:rtl w:val="0"/>
        </w:rPr>
        <w:t xml:space="preserve">A thoroughly mixed treatment unit achieves uniform solids distribution and concentration throughout the aeration unit by quickly dispersing the recycled biomass (RAS) and the wastewater entering the unit. The MLSS concentration has to be uniform throughout (typically not less than 1000 mg/L or ppm). This requires a minimum amount of air supply and power.</w:t>
      </w:r>
      <w:r w:rsidDel="00000000" w:rsidR="00000000" w:rsidRPr="00000000">
        <w:rPr>
          <w:rtl w:val="0"/>
        </w:rPr>
      </w:r>
    </w:p>
    <w:p w:rsidR="00000000" w:rsidDel="00000000" w:rsidP="00000000" w:rsidRDefault="00000000" w:rsidRPr="00000000" w14:paraId="00000132">
      <w:pPr>
        <w:numPr>
          <w:ilvl w:val="0"/>
          <w:numId w:val="7"/>
        </w:numPr>
        <w:ind w:left="720" w:hanging="360"/>
        <w:rPr>
          <w:highlight w:val="white"/>
        </w:rPr>
      </w:pPr>
      <w:r w:rsidDel="00000000" w:rsidR="00000000" w:rsidRPr="00000000">
        <w:rPr>
          <w:highlight w:val="white"/>
          <w:rtl w:val="0"/>
        </w:rPr>
        <w:t xml:space="preserve">Signs of poor mixing include the following:</w:t>
      </w:r>
    </w:p>
    <w:p w:rsidR="00000000" w:rsidDel="00000000" w:rsidP="00000000" w:rsidRDefault="00000000" w:rsidRPr="00000000" w14:paraId="00000133">
      <w:pPr>
        <w:numPr>
          <w:ilvl w:val="1"/>
          <w:numId w:val="7"/>
        </w:numPr>
        <w:ind w:left="1440" w:hanging="360"/>
        <w:rPr>
          <w:highlight w:val="white"/>
        </w:rPr>
      </w:pPr>
      <w:r w:rsidDel="00000000" w:rsidR="00000000" w:rsidRPr="00000000">
        <w:rPr>
          <w:highlight w:val="white"/>
          <w:rtl w:val="0"/>
        </w:rPr>
        <w:t xml:space="preserve">Low DO</w:t>
      </w:r>
    </w:p>
    <w:p w:rsidR="00000000" w:rsidDel="00000000" w:rsidP="00000000" w:rsidRDefault="00000000" w:rsidRPr="00000000" w14:paraId="00000134">
      <w:pPr>
        <w:numPr>
          <w:ilvl w:val="1"/>
          <w:numId w:val="7"/>
        </w:numPr>
        <w:ind w:left="1440" w:hanging="360"/>
        <w:rPr>
          <w:highlight w:val="white"/>
        </w:rPr>
      </w:pPr>
      <w:r w:rsidDel="00000000" w:rsidR="00000000" w:rsidRPr="00000000">
        <w:rPr>
          <w:highlight w:val="white"/>
          <w:rtl w:val="0"/>
        </w:rPr>
        <w:t xml:space="preserve">Biomass or solids in layers</w:t>
      </w:r>
    </w:p>
    <w:p w:rsidR="00000000" w:rsidDel="00000000" w:rsidP="00000000" w:rsidRDefault="00000000" w:rsidRPr="00000000" w14:paraId="00000135">
      <w:pPr>
        <w:numPr>
          <w:ilvl w:val="1"/>
          <w:numId w:val="7"/>
        </w:numPr>
        <w:ind w:left="1440" w:hanging="360"/>
        <w:rPr>
          <w:highlight w:val="white"/>
        </w:rPr>
      </w:pPr>
      <w:r w:rsidDel="00000000" w:rsidR="00000000" w:rsidRPr="00000000">
        <w:rPr>
          <w:highlight w:val="white"/>
          <w:rtl w:val="0"/>
        </w:rPr>
        <w:t xml:space="preserve">Solids accumulation on the basin floor</w:t>
      </w:r>
    </w:p>
    <w:p w:rsidR="00000000" w:rsidDel="00000000" w:rsidP="00000000" w:rsidRDefault="00000000" w:rsidRPr="00000000" w14:paraId="00000136">
      <w:pPr>
        <w:numPr>
          <w:ilvl w:val="1"/>
          <w:numId w:val="7"/>
        </w:numPr>
        <w:ind w:left="1440" w:hanging="360"/>
        <w:rPr>
          <w:highlight w:val="white"/>
        </w:rPr>
      </w:pPr>
      <w:r w:rsidDel="00000000" w:rsidR="00000000" w:rsidRPr="00000000">
        <w:rPr>
          <w:highlight w:val="white"/>
          <w:rtl w:val="0"/>
        </w:rPr>
        <w:t xml:space="preserve">Dark/Stagnant zones or rotten odor</w:t>
      </w:r>
    </w:p>
    <w:p w:rsidR="00000000" w:rsidDel="00000000" w:rsidP="00000000" w:rsidRDefault="00000000" w:rsidRPr="00000000" w14:paraId="00000137">
      <w:pPr>
        <w:numPr>
          <w:ilvl w:val="1"/>
          <w:numId w:val="7"/>
        </w:numPr>
        <w:ind w:left="1440" w:hanging="360"/>
        <w:rPr>
          <w:highlight w:val="white"/>
        </w:rPr>
      </w:pPr>
      <w:r w:rsidDel="00000000" w:rsidR="00000000" w:rsidRPr="00000000">
        <w:rPr>
          <w:highlight w:val="white"/>
          <w:rtl w:val="0"/>
        </w:rPr>
        <w:t xml:space="preserve">Reduced performance due to incorrect process calculations in theory</w:t>
      </w:r>
      <w:r w:rsidDel="00000000" w:rsidR="00000000" w:rsidRPr="00000000">
        <w:rPr>
          <w:rtl w:val="0"/>
        </w:rPr>
      </w:r>
    </w:p>
    <w:p w:rsidR="00000000" w:rsidDel="00000000" w:rsidP="00000000" w:rsidRDefault="00000000" w:rsidRPr="00000000" w14:paraId="00000138">
      <w:pPr>
        <w:numPr>
          <w:ilvl w:val="0"/>
          <w:numId w:val="7"/>
        </w:numPr>
        <w:ind w:left="720" w:hanging="360"/>
        <w:rPr>
          <w:highlight w:val="white"/>
        </w:rPr>
      </w:pPr>
      <w:r w:rsidDel="00000000" w:rsidR="00000000" w:rsidRPr="00000000">
        <w:rPr>
          <w:highlight w:val="white"/>
          <w:rtl w:val="0"/>
        </w:rPr>
        <w:t xml:space="preserve">The volume of air required to provide sufficient mixing depends on a variety of factors, including the tank geometry and the biomass concentration.</w:t>
      </w:r>
    </w:p>
    <w:p w:rsidR="00000000" w:rsidDel="00000000" w:rsidP="00000000" w:rsidRDefault="00000000" w:rsidRPr="00000000" w14:paraId="00000139">
      <w:pPr>
        <w:numPr>
          <w:ilvl w:val="0"/>
          <w:numId w:val="7"/>
        </w:numPr>
        <w:ind w:left="720" w:hanging="360"/>
        <w:rPr>
          <w:highlight w:val="white"/>
        </w:rPr>
      </w:pPr>
      <w:r w:rsidDel="00000000" w:rsidR="00000000" w:rsidRPr="00000000">
        <w:rPr>
          <w:highlight w:val="white"/>
          <w:rtl w:val="0"/>
        </w:rPr>
        <w:t xml:space="preserve">The tank geometry is a key factor to consider because typically the back of the aeration tank receives a limited amount of mixing, especially if a tapered grid system is utilized.</w:t>
      </w:r>
    </w:p>
    <w:p w:rsidR="00000000" w:rsidDel="00000000" w:rsidP="00000000" w:rsidRDefault="00000000" w:rsidRPr="00000000" w14:paraId="0000013A">
      <w:pPr>
        <w:numPr>
          <w:ilvl w:val="0"/>
          <w:numId w:val="7"/>
        </w:numPr>
        <w:ind w:left="720" w:hanging="360"/>
        <w:rPr>
          <w:highlight w:val="white"/>
          <w:u w:val="none"/>
        </w:rPr>
      </w:pPr>
      <w:r w:rsidDel="00000000" w:rsidR="00000000" w:rsidRPr="00000000">
        <w:rPr>
          <w:highlight w:val="white"/>
          <w:rtl w:val="0"/>
        </w:rPr>
        <w:t xml:space="preserve">The following table compares features of poor or inadequate mixing, and thorough mixing:</w:t>
      </w:r>
      <w:r w:rsidDel="00000000" w:rsidR="00000000" w:rsidRPr="00000000">
        <w:rPr>
          <w:rtl w:val="0"/>
        </w:rPr>
      </w:r>
    </w:p>
    <w:p w:rsidR="00000000" w:rsidDel="00000000" w:rsidP="00000000" w:rsidRDefault="00000000" w:rsidRPr="00000000" w14:paraId="0000013B">
      <w:pPr>
        <w:ind w:left="0" w:firstLine="0"/>
        <w:rPr>
          <w:b w:val="1"/>
          <w:i w:val="1"/>
          <w:sz w:val="23"/>
          <w:szCs w:val="23"/>
          <w:highlight w:val="white"/>
        </w:rPr>
      </w:pPr>
      <w:r w:rsidDel="00000000" w:rsidR="00000000" w:rsidRPr="00000000">
        <w:rPr>
          <w:rtl w:val="0"/>
        </w:rPr>
      </w:r>
    </w:p>
    <w:tbl>
      <w:tblPr>
        <w:tblStyle w:val="Table3"/>
        <w:tblW w:w="863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0000000000003"/>
        <w:gridCol w:w="1350"/>
        <w:gridCol w:w="3600"/>
        <w:gridCol w:w="3195"/>
        <w:tblGridChange w:id="0">
          <w:tblGrid>
            <w:gridCol w:w="490.0000000000003"/>
            <w:gridCol w:w="1350"/>
            <w:gridCol w:w="3600"/>
            <w:gridCol w:w="319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fff2cc" w:val="clear"/>
              </w:rPr>
            </w:pPr>
            <w:r w:rsidDel="00000000" w:rsidR="00000000" w:rsidRPr="00000000">
              <w:rPr>
                <w:b w:val="1"/>
                <w:shd w:fill="fff2cc" w:val="clear"/>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hd w:fill="fff2cc" w:val="clear"/>
              </w:rPr>
            </w:pPr>
            <w:r w:rsidDel="00000000" w:rsidR="00000000" w:rsidRPr="00000000">
              <w:rPr>
                <w:b w:val="1"/>
                <w:shd w:fill="fff2cc" w:val="clear"/>
                <w:rtl w:val="0"/>
              </w:rPr>
              <w:t xml:space="preserve">Parameter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hd w:fill="fff2cc" w:val="clear"/>
              </w:rPr>
            </w:pPr>
            <w:r w:rsidDel="00000000" w:rsidR="00000000" w:rsidRPr="00000000">
              <w:rPr>
                <w:b w:val="1"/>
                <w:shd w:fill="fff2cc" w:val="clear"/>
                <w:rtl w:val="0"/>
              </w:rPr>
              <w:t xml:space="preserve">INCOMPLETE MIXING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hd w:fill="fff2cc" w:val="clear"/>
              </w:rPr>
            </w:pPr>
            <w:r w:rsidDel="00000000" w:rsidR="00000000" w:rsidRPr="00000000">
              <w:rPr>
                <w:b w:val="1"/>
                <w:shd w:fill="fff2cc" w:val="clear"/>
                <w:rtl w:val="0"/>
              </w:rPr>
              <w:t xml:space="preserve">- Indicators / Design Characteristics</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hd w:fill="fff2cc" w:val="clear"/>
              </w:rPr>
            </w:pPr>
            <w:r w:rsidDel="00000000" w:rsidR="00000000" w:rsidRPr="00000000">
              <w:rPr>
                <w:b w:val="1"/>
                <w:shd w:fill="fff2cc" w:val="clear"/>
                <w:rtl w:val="0"/>
              </w:rPr>
              <w:t xml:space="preserve">THOROUGH MIXING - Indicators / Design Characteristics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Reactor Shape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 Very long length to width ratio (greater than 4:1) with inlet at one end (width side) and outlet at opposite end.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2. System is designed or operated with biomass separation within the aeration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 Circular Tank - No criteria, or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2. Rectangular Tank - Small length/width ratio (3:1 or 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Mixing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 Entering recycled biomass and wastewater are not quickly dispersed. Indications of poor dispersion may be: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visual indication of solids settling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 plume with visual differences in color or solids level</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2. The unit has baffles or partitions within the tank, or aeration units are operated in series.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3. Mixing does not occur between inlet and outlet.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 Unit does not have baffles or partitions.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2. Jet aeration system - Pumping rate should be &gt; 5 times the entering wastewater and recycle flow rate.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3. Diffused system air flow rate &gt; 10 scfm/1000 cu.ft.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Aeration Equipment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 Rolling or tapered aeration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2. Aerators (submerged or surface aerators) located such that there are zones that are not mixed (i.e., relatively stagnant or dead zones)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3. Significant distance between aeration equipment such that solids settling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 Diffused aeration - Well operated (unplugged) subsurface fine bubble diffused (Porous Diffusers) system such as plate, dome, disc, tube. Depth : 15 ft minimum. Location : Full Floor Coverage (indicated by uniform bubble distribution on surface of basin)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2. Jet aeration system - per manufacturer’s criteria, with subsurface flow only. Depth : used in deep tanks (25 ft or greater). Location : Liquid pumping with air diffusion occurs at bottom of tank.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Inlet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 Wastewater inlet is located relative to the surface aerator such that the entering wastewater is exposed to the air before significant mixing.</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2. Inlet located such that wastewater enters the unit at a relatively stagnant zone.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3. Inlet located above the surface, at the surface, or near the 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 Multiple inlet points, or inlet located near points of significant mixing.</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2. Submerged inlet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highlight w:val="white"/>
              </w:rPr>
            </w:pPr>
            <w:r w:rsidDel="00000000" w:rsidR="00000000" w:rsidRPr="00000000">
              <w:rPr>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Effluent Outlet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Located such that short circuiting occurs between inlet and outlet.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Located such that short circuiting does not occur between inlet and outlet.</w:t>
            </w:r>
            <w:r w:rsidDel="00000000" w:rsidR="00000000" w:rsidRPr="00000000">
              <w:rPr>
                <w:rtl w:val="0"/>
              </w:rPr>
            </w:r>
          </w:p>
        </w:tc>
      </w:tr>
    </w:tbl>
    <w:p w:rsidR="00000000" w:rsidDel="00000000" w:rsidP="00000000" w:rsidRDefault="00000000" w:rsidRPr="00000000" w14:paraId="0000016F">
      <w:pPr>
        <w:ind w:left="0" w:firstLine="0"/>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