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WAS (Return Activated Sludge)</w:t>
      </w:r>
    </w:p>
    <w:p w:rsidR="00000000" w:rsidDel="00000000" w:rsidP="00000000" w:rsidRDefault="00000000" w:rsidRPr="00000000" w14:paraId="00000003">
      <w:pPr>
        <w:rPr/>
      </w:pPr>
      <w:r w:rsidDel="00000000" w:rsidR="00000000" w:rsidRPr="00000000">
        <w:rPr>
          <w:rtl w:val="0"/>
        </w:rPr>
        <w:t xml:space="preserve">This page details all you need to know about managing your WAS or waste sludge flows.</w:t>
      </w:r>
    </w:p>
    <w:p w:rsidR="00000000" w:rsidDel="00000000" w:rsidP="00000000" w:rsidRDefault="00000000" w:rsidRPr="00000000" w14:paraId="00000004">
      <w:pPr>
        <w:rPr/>
      </w:pPr>
      <w:r w:rsidDel="00000000" w:rsidR="00000000" w:rsidRPr="00000000">
        <w:rPr>
          <w:rtl w:val="0"/>
        </w:rPr>
        <w:t xml:space="preserve">Refer to the following sections below:</w:t>
      </w:r>
    </w:p>
    <w:p w:rsidR="00000000" w:rsidDel="00000000" w:rsidP="00000000" w:rsidRDefault="00000000" w:rsidRPr="00000000" w14:paraId="00000005">
      <w:pPr>
        <w:numPr>
          <w:ilvl w:val="0"/>
          <w:numId w:val="5"/>
        </w:numPr>
        <w:ind w:left="720" w:hanging="360"/>
        <w:rPr>
          <w:b w:val="1"/>
          <w:color w:val="0000ff"/>
        </w:rPr>
      </w:pPr>
      <w:r w:rsidDel="00000000" w:rsidR="00000000" w:rsidRPr="00000000">
        <w:rPr>
          <w:b w:val="1"/>
          <w:color w:val="0000ff"/>
          <w:rtl w:val="0"/>
        </w:rPr>
        <w:t xml:space="preserve">Concept (FAQs)</w:t>
      </w:r>
    </w:p>
    <w:p w:rsidR="00000000" w:rsidDel="00000000" w:rsidP="00000000" w:rsidRDefault="00000000" w:rsidRPr="00000000" w14:paraId="00000006">
      <w:pPr>
        <w:numPr>
          <w:ilvl w:val="0"/>
          <w:numId w:val="5"/>
        </w:numPr>
        <w:ind w:left="720" w:hanging="360"/>
        <w:rPr>
          <w:b w:val="1"/>
          <w:color w:val="0000ff"/>
        </w:rPr>
      </w:pPr>
      <w:r w:rsidDel="00000000" w:rsidR="00000000" w:rsidRPr="00000000">
        <w:rPr>
          <w:b w:val="1"/>
          <w:color w:val="0000ff"/>
          <w:rtl w:val="0"/>
        </w:rPr>
        <w:t xml:space="preserve">Operation</w:t>
      </w:r>
    </w:p>
    <w:p w:rsidR="00000000" w:rsidDel="00000000" w:rsidP="00000000" w:rsidRDefault="00000000" w:rsidRPr="00000000" w14:paraId="00000007">
      <w:pPr>
        <w:numPr>
          <w:ilvl w:val="0"/>
          <w:numId w:val="5"/>
        </w:numPr>
        <w:ind w:left="720" w:hanging="360"/>
        <w:rPr>
          <w:b w:val="1"/>
          <w:color w:val="0000ff"/>
        </w:rPr>
      </w:pPr>
      <w:r w:rsidDel="00000000" w:rsidR="00000000" w:rsidRPr="00000000">
        <w:rPr>
          <w:b w:val="1"/>
          <w:color w:val="0000ff"/>
          <w:rtl w:val="0"/>
        </w:rPr>
        <w:t xml:space="preserve">Maintenance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next page will take you to a </w:t>
      </w:r>
      <w:r w:rsidDel="00000000" w:rsidR="00000000" w:rsidRPr="00000000">
        <w:rPr>
          <w:color w:val="0000ff"/>
          <w:u w:val="single"/>
          <w:rtl w:val="0"/>
        </w:rPr>
        <w:t xml:space="preserve">WAS calculator</w:t>
      </w:r>
      <w:r w:rsidDel="00000000" w:rsidR="00000000" w:rsidRPr="00000000">
        <w:rPr>
          <w:rtl w:val="0"/>
        </w:rPr>
        <w:t xml:space="preserve">, which will compute your optimum WAS flow for the given loading and capacity. Different calculated methods are provided. Pick one per your preference. </w:t>
      </w:r>
      <w:r w:rsidDel="00000000" w:rsidR="00000000" w:rsidRPr="00000000">
        <w:rPr>
          <w:highlight w:val="yellow"/>
          <w:rtl w:val="0"/>
        </w:rPr>
        <w:t xml:space="preserve">As the calculations are in theory, the required outputs are an approximation and need to be verified practically on-site.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I. Concept (FAQs):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ind w:left="720" w:hanging="360"/>
        <w:rPr>
          <w:sz w:val="26"/>
          <w:szCs w:val="26"/>
        </w:rPr>
      </w:pPr>
      <w:r w:rsidDel="00000000" w:rsidR="00000000" w:rsidRPr="00000000">
        <w:rPr>
          <w:b w:val="1"/>
          <w:sz w:val="26"/>
          <w:szCs w:val="26"/>
          <w:rtl w:val="0"/>
        </w:rPr>
        <w:t xml:space="preserve">What is WAS and why do you need to waste secondary sludge from your facility?</w:t>
      </w:r>
    </w:p>
    <w:p w:rsidR="00000000" w:rsidDel="00000000" w:rsidP="00000000" w:rsidRDefault="00000000" w:rsidRPr="00000000" w14:paraId="0000000E">
      <w:pPr>
        <w:ind w:left="720" w:firstLine="0"/>
        <w:rPr/>
      </w:pPr>
      <w:r w:rsidDel="00000000" w:rsidR="00000000" w:rsidRPr="00000000">
        <w:rPr>
          <w:rtl w:val="0"/>
        </w:rPr>
        <w:t xml:space="preserve">WAS or Waste Activated Sludge is sludge that’s wasted or disposed to sludge handling operations after getting thickened sufficiently in the Secondary Clarifiers. </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It is essential to waste secondary sludge from your facility for the following reasons:</w:t>
      </w:r>
    </w:p>
    <w:p w:rsidR="00000000" w:rsidDel="00000000" w:rsidP="00000000" w:rsidRDefault="00000000" w:rsidRPr="00000000" w14:paraId="00000011">
      <w:pPr>
        <w:numPr>
          <w:ilvl w:val="0"/>
          <w:numId w:val="3"/>
        </w:numPr>
        <w:ind w:left="1440" w:hanging="360"/>
        <w:rPr>
          <w:u w:val="none"/>
        </w:rPr>
      </w:pPr>
      <w:r w:rsidDel="00000000" w:rsidR="00000000" w:rsidRPr="00000000">
        <w:rPr>
          <w:u w:val="single"/>
          <w:rtl w:val="0"/>
        </w:rPr>
        <w:t xml:space="preserve">Process Control</w:t>
      </w:r>
      <w:r w:rsidDel="00000000" w:rsidR="00000000" w:rsidRPr="00000000">
        <w:rPr>
          <w:rtl w:val="0"/>
        </w:rPr>
        <w:t xml:space="preserve">: Microorganisms carry out digestion and reproduction. New cells need to be wasted from the system in the form of sludge to maintain the right proportion of bugs relative to the incoming organics or food. Thus, WAS directly impacts critical process parameters like F/M Ratio, SRT, etc.</w:t>
      </w:r>
    </w:p>
    <w:p w:rsidR="00000000" w:rsidDel="00000000" w:rsidP="00000000" w:rsidRDefault="00000000" w:rsidRPr="00000000" w14:paraId="00000012">
      <w:pPr>
        <w:numPr>
          <w:ilvl w:val="0"/>
          <w:numId w:val="3"/>
        </w:numPr>
        <w:ind w:left="1440" w:hanging="360"/>
        <w:rPr>
          <w:u w:val="none"/>
        </w:rPr>
      </w:pPr>
      <w:r w:rsidDel="00000000" w:rsidR="00000000" w:rsidRPr="00000000">
        <w:rPr>
          <w:u w:val="single"/>
          <w:rtl w:val="0"/>
        </w:rPr>
        <w:t xml:space="preserve">Sludge Quality</w:t>
      </w:r>
      <w:r w:rsidDel="00000000" w:rsidR="00000000" w:rsidRPr="00000000">
        <w:rPr>
          <w:rtl w:val="0"/>
        </w:rPr>
        <w:t xml:space="preserve">: Wasting the right proportion of sludge also maintains sludge settling quality, otherwise the excessive solids concentration would slow down settling rates and eventually cause solids to overflow into the final effluent.</w:t>
      </w:r>
    </w:p>
    <w:p w:rsidR="00000000" w:rsidDel="00000000" w:rsidP="00000000" w:rsidRDefault="00000000" w:rsidRPr="00000000" w14:paraId="00000013">
      <w:pPr>
        <w:numPr>
          <w:ilvl w:val="0"/>
          <w:numId w:val="3"/>
        </w:numPr>
        <w:ind w:left="1440" w:hanging="360"/>
        <w:rPr>
          <w:u w:val="none"/>
        </w:rPr>
      </w:pPr>
      <w:r w:rsidDel="00000000" w:rsidR="00000000" w:rsidRPr="00000000">
        <w:rPr>
          <w:u w:val="single"/>
          <w:rtl w:val="0"/>
        </w:rPr>
        <w:t xml:space="preserve">Waste</w:t>
      </w:r>
      <w:r w:rsidDel="00000000" w:rsidR="00000000" w:rsidRPr="00000000">
        <w:rPr>
          <w:rtl w:val="0"/>
        </w:rPr>
        <w:t xml:space="preserve">: Removal of waste like heavy metals, phosphorus and a small fraction of nitrogen is done through deposition or incorporation into biosolids or sludge, which is wasted from the system.</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4"/>
        </w:numPr>
        <w:ind w:left="720" w:hanging="360"/>
        <w:rPr>
          <w:sz w:val="26"/>
          <w:szCs w:val="26"/>
        </w:rPr>
      </w:pPr>
      <w:r w:rsidDel="00000000" w:rsidR="00000000" w:rsidRPr="00000000">
        <w:rPr>
          <w:b w:val="1"/>
          <w:sz w:val="26"/>
          <w:szCs w:val="26"/>
          <w:rtl w:val="0"/>
        </w:rPr>
        <w:t xml:space="preserve">What are the implications of WAS flow on your facility?</w:t>
      </w:r>
    </w:p>
    <w:p w:rsidR="00000000" w:rsidDel="00000000" w:rsidP="00000000" w:rsidRDefault="00000000" w:rsidRPr="00000000" w14:paraId="00000016">
      <w:pPr>
        <w:ind w:left="720" w:firstLine="0"/>
        <w:rPr/>
      </w:pPr>
      <w:r w:rsidDel="00000000" w:rsidR="00000000" w:rsidRPr="00000000">
        <w:rPr>
          <w:rtl w:val="0"/>
        </w:rPr>
        <w:t xml:space="preserve">WAS is the most easily accessed, powerful control lever in the hands of the operator that impacts your key process numbers and treatment efficiency.</w:t>
      </w:r>
    </w:p>
    <w:p w:rsidR="00000000" w:rsidDel="00000000" w:rsidP="00000000" w:rsidRDefault="00000000" w:rsidRPr="00000000" w14:paraId="00000017">
      <w:pPr>
        <w:numPr>
          <w:ilvl w:val="0"/>
          <w:numId w:val="6"/>
        </w:numPr>
        <w:ind w:left="1440" w:hanging="360"/>
        <w:rPr>
          <w:u w:val="none"/>
        </w:rPr>
      </w:pPr>
      <w:r w:rsidDel="00000000" w:rsidR="00000000" w:rsidRPr="00000000">
        <w:rPr>
          <w:rtl w:val="0"/>
        </w:rPr>
        <w:t xml:space="preserve">The higher the WAS, the lower the SRT and vice-versa. Correct WAS flow adjustments are required to maintain the sludge age and treatment efficiency.</w:t>
      </w:r>
    </w:p>
    <w:p w:rsidR="00000000" w:rsidDel="00000000" w:rsidP="00000000" w:rsidRDefault="00000000" w:rsidRPr="00000000" w14:paraId="00000018">
      <w:pPr>
        <w:numPr>
          <w:ilvl w:val="0"/>
          <w:numId w:val="6"/>
        </w:numPr>
        <w:ind w:left="1440" w:hanging="360"/>
      </w:pPr>
      <w:r w:rsidDel="00000000" w:rsidR="00000000" w:rsidRPr="00000000">
        <w:rPr>
          <w:rtl w:val="0"/>
        </w:rPr>
        <w:t xml:space="preserve">Wasting too much or too little sludge thereby causes significant problems. So, WAS flow adjustments are the first and foremost, relatively easiest operational rectification in case of common events like bulking, foaming, toxic upsets, process startup, etc.</w:t>
      </w:r>
    </w:p>
    <w:p w:rsidR="00000000" w:rsidDel="00000000" w:rsidP="00000000" w:rsidRDefault="00000000" w:rsidRPr="00000000" w14:paraId="00000019">
      <w:pPr>
        <w:numPr>
          <w:ilvl w:val="0"/>
          <w:numId w:val="6"/>
        </w:numPr>
        <w:ind w:left="1440" w:hanging="360"/>
        <w:rPr>
          <w:u w:val="none"/>
        </w:rPr>
      </w:pPr>
      <w:r w:rsidDel="00000000" w:rsidR="00000000" w:rsidRPr="00000000">
        <w:rPr>
          <w:rtl w:val="0"/>
        </w:rPr>
        <w:t xml:space="preserve">Operators are required to increase WAS flow during summers, and decrease during winters on account of faster microbial and slower microbial activity respectively, to be able to maintain the sludge age or residence time. </w:t>
      </w:r>
    </w:p>
    <w:p w:rsidR="00000000" w:rsidDel="00000000" w:rsidP="00000000" w:rsidRDefault="00000000" w:rsidRPr="00000000" w14:paraId="0000001A">
      <w:pPr>
        <w:rPr>
          <w:highlight w:val="white"/>
        </w:rPr>
      </w:pPr>
      <w:r w:rsidDel="00000000" w:rsidR="00000000" w:rsidRPr="00000000">
        <w:rPr>
          <w:rtl w:val="0"/>
        </w:rPr>
      </w:r>
    </w:p>
    <w:p w:rsidR="00000000" w:rsidDel="00000000" w:rsidP="00000000" w:rsidRDefault="00000000" w:rsidRPr="00000000" w14:paraId="0000001B">
      <w:pPr>
        <w:numPr>
          <w:ilvl w:val="0"/>
          <w:numId w:val="4"/>
        </w:numPr>
        <w:ind w:left="720" w:hanging="360"/>
        <w:rPr>
          <w:sz w:val="26"/>
          <w:szCs w:val="26"/>
          <w:highlight w:val="white"/>
        </w:rPr>
      </w:pPr>
      <w:r w:rsidDel="00000000" w:rsidR="00000000" w:rsidRPr="00000000">
        <w:rPr>
          <w:b w:val="1"/>
          <w:sz w:val="26"/>
          <w:szCs w:val="26"/>
          <w:highlight w:val="white"/>
          <w:rtl w:val="0"/>
        </w:rPr>
        <w:t xml:space="preserve">What is the ideal WAS flow for your facility?</w:t>
      </w:r>
    </w:p>
    <w:p w:rsidR="00000000" w:rsidDel="00000000" w:rsidP="00000000" w:rsidRDefault="00000000" w:rsidRPr="00000000" w14:paraId="0000001C">
      <w:pPr>
        <w:ind w:left="720" w:firstLine="0"/>
        <w:rPr>
          <w:highlight w:val="white"/>
        </w:rPr>
      </w:pPr>
      <w:r w:rsidDel="00000000" w:rsidR="00000000" w:rsidRPr="00000000">
        <w:rPr>
          <w:highlight w:val="white"/>
          <w:rtl w:val="0"/>
        </w:rPr>
        <w:t xml:space="preserve">The ideal WAS flow optimizes your critical process numbers (F/M Ratio, SRT) and maintains good sludge quality (SVI), without overloading your sludge handling operations, and causing excessive biological sludge production requiring </w:t>
      </w:r>
      <w:r w:rsidDel="00000000" w:rsidR="00000000" w:rsidRPr="00000000">
        <w:rPr>
          <w:highlight w:val="white"/>
          <w:rtl w:val="0"/>
        </w:rPr>
        <w:t xml:space="preserve">disposa</w:t>
      </w:r>
      <w:r w:rsidDel="00000000" w:rsidR="00000000" w:rsidRPr="00000000">
        <w:rPr>
          <w:highlight w:val="white"/>
          <w:rtl w:val="0"/>
        </w:rPr>
        <w:t xml:space="preserve">l. </w:t>
      </w:r>
    </w:p>
    <w:p w:rsidR="00000000" w:rsidDel="00000000" w:rsidP="00000000" w:rsidRDefault="00000000" w:rsidRPr="00000000" w14:paraId="0000001D">
      <w:pPr>
        <w:ind w:left="0" w:firstLine="0"/>
        <w:rPr>
          <w:highlight w:val="white"/>
        </w:rPr>
      </w:pPr>
      <w:r w:rsidDel="00000000" w:rsidR="00000000" w:rsidRPr="00000000">
        <w:rPr>
          <w:rtl w:val="0"/>
        </w:rPr>
      </w:r>
    </w:p>
    <w:p w:rsidR="00000000" w:rsidDel="00000000" w:rsidP="00000000" w:rsidRDefault="00000000" w:rsidRPr="00000000" w14:paraId="0000001E">
      <w:pPr>
        <w:ind w:lef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ind w:left="720" w:firstLine="0"/>
        <w:rPr>
          <w:highlight w:val="white"/>
        </w:rPr>
      </w:pPr>
      <w:r w:rsidDel="00000000" w:rsidR="00000000" w:rsidRPr="00000000">
        <w:rPr>
          <w:rtl w:val="0"/>
        </w:rPr>
      </w:r>
    </w:p>
    <w:p w:rsidR="00000000" w:rsidDel="00000000" w:rsidP="00000000" w:rsidRDefault="00000000" w:rsidRPr="00000000" w14:paraId="00000020">
      <w:pPr>
        <w:ind w:left="0" w:firstLine="0"/>
        <w:rPr>
          <w:sz w:val="28"/>
          <w:szCs w:val="28"/>
          <w:highlight w:val="white"/>
        </w:rPr>
      </w:pPr>
      <w:r w:rsidDel="00000000" w:rsidR="00000000" w:rsidRPr="00000000">
        <w:rPr>
          <w:b w:val="1"/>
          <w:sz w:val="28"/>
          <w:szCs w:val="28"/>
          <w:highlight w:val="white"/>
          <w:rtl w:val="0"/>
        </w:rPr>
        <w:t xml:space="preserve">II. Operation:</w:t>
      </w:r>
      <w:r w:rsidDel="00000000" w:rsidR="00000000" w:rsidRPr="00000000">
        <w:rPr>
          <w:rtl w:val="0"/>
        </w:rPr>
      </w:r>
    </w:p>
    <w:p w:rsidR="00000000" w:rsidDel="00000000" w:rsidP="00000000" w:rsidRDefault="00000000" w:rsidRPr="00000000" w14:paraId="00000021">
      <w:pPr>
        <w:ind w:left="0" w:firstLine="0"/>
        <w:rPr>
          <w:highlight w:val="white"/>
        </w:rPr>
      </w:pPr>
      <w:r w:rsidDel="00000000" w:rsidR="00000000" w:rsidRPr="00000000">
        <w:rPr>
          <w:rtl w:val="0"/>
        </w:rPr>
      </w:r>
    </w:p>
    <w:p w:rsidR="00000000" w:rsidDel="00000000" w:rsidP="00000000" w:rsidRDefault="00000000" w:rsidRPr="00000000" w14:paraId="00000022">
      <w:pPr>
        <w:rPr>
          <w:highlight w:val="white"/>
        </w:rPr>
      </w:pPr>
      <w:r w:rsidDel="00000000" w:rsidR="00000000" w:rsidRPr="00000000">
        <w:rPr>
          <w:highlight w:val="white"/>
          <w:rtl w:val="0"/>
        </w:rPr>
        <w:t xml:space="preserve">Key monitoring parameters or indicators while varying the WAS </w:t>
      </w:r>
      <w:r w:rsidDel="00000000" w:rsidR="00000000" w:rsidRPr="00000000">
        <w:rPr>
          <w:highlight w:val="white"/>
          <w:rtl w:val="0"/>
        </w:rPr>
        <w:t xml:space="preserve">flo</w:t>
      </w:r>
      <w:r w:rsidDel="00000000" w:rsidR="00000000" w:rsidRPr="00000000">
        <w:rPr>
          <w:highlight w:val="white"/>
          <w:rtl w:val="0"/>
        </w:rPr>
        <w:t xml:space="preserve">w: </w:t>
      </w:r>
    </w:p>
    <w:p w:rsidR="00000000" w:rsidDel="00000000" w:rsidP="00000000" w:rsidRDefault="00000000" w:rsidRPr="00000000" w14:paraId="00000023">
      <w:pPr>
        <w:numPr>
          <w:ilvl w:val="0"/>
          <w:numId w:val="7"/>
        </w:numPr>
        <w:ind w:left="720" w:hanging="360"/>
        <w:rPr>
          <w:highlight w:val="white"/>
        </w:rPr>
      </w:pPr>
      <w:r w:rsidDel="00000000" w:rsidR="00000000" w:rsidRPr="00000000">
        <w:rPr>
          <w:b w:val="1"/>
          <w:highlight w:val="white"/>
          <w:rtl w:val="0"/>
        </w:rPr>
        <w:t xml:space="preserve">SVI</w:t>
      </w:r>
      <w:r w:rsidDel="00000000" w:rsidR="00000000" w:rsidRPr="00000000">
        <w:rPr>
          <w:highlight w:val="white"/>
          <w:rtl w:val="0"/>
        </w:rPr>
        <w:t xml:space="preserve">: Constantly check SVI values from settleometer tests as you waste sludge. This should be within a range of 80-110 mL/g.</w:t>
      </w:r>
    </w:p>
    <w:p w:rsidR="00000000" w:rsidDel="00000000" w:rsidP="00000000" w:rsidRDefault="00000000" w:rsidRPr="00000000" w14:paraId="00000024">
      <w:pPr>
        <w:numPr>
          <w:ilvl w:val="0"/>
          <w:numId w:val="7"/>
        </w:numPr>
        <w:ind w:left="720" w:hanging="360"/>
        <w:rPr>
          <w:highlight w:val="white"/>
          <w:u w:val="none"/>
        </w:rPr>
      </w:pPr>
      <w:r w:rsidDel="00000000" w:rsidR="00000000" w:rsidRPr="00000000">
        <w:rPr>
          <w:b w:val="1"/>
          <w:highlight w:val="white"/>
          <w:rtl w:val="0"/>
        </w:rPr>
        <w:t xml:space="preserve">MLSS, F/M Ratio, SRT</w:t>
      </w:r>
      <w:r w:rsidDel="00000000" w:rsidR="00000000" w:rsidRPr="00000000">
        <w:rPr>
          <w:highlight w:val="white"/>
          <w:rtl w:val="0"/>
        </w:rPr>
        <w:t xml:space="preserve">: Take readings off sensors, if any, or perform regular lab tests and calculations</w:t>
      </w:r>
    </w:p>
    <w:p w:rsidR="00000000" w:rsidDel="00000000" w:rsidP="00000000" w:rsidRDefault="00000000" w:rsidRPr="00000000" w14:paraId="00000025">
      <w:pPr>
        <w:numPr>
          <w:ilvl w:val="0"/>
          <w:numId w:val="7"/>
        </w:numPr>
        <w:ind w:left="720" w:hanging="360"/>
        <w:rPr>
          <w:highlight w:val="white"/>
        </w:rPr>
      </w:pPr>
      <w:r w:rsidDel="00000000" w:rsidR="00000000" w:rsidRPr="00000000">
        <w:rPr>
          <w:b w:val="1"/>
          <w:highlight w:val="white"/>
          <w:rtl w:val="0"/>
        </w:rPr>
        <w:t xml:space="preserve">Solids Overflow:</w:t>
      </w:r>
      <w:r w:rsidDel="00000000" w:rsidR="00000000" w:rsidRPr="00000000">
        <w:rPr>
          <w:highlight w:val="white"/>
          <w:rtl w:val="0"/>
        </w:rPr>
        <w:t xml:space="preserve"> Check to see if effluent flowing through the clarifier weirs is more turbid, cloudy, dirty or muddy due to process upsets or excessive solids loading.</w:t>
      </w:r>
    </w:p>
    <w:p w:rsidR="00000000" w:rsidDel="00000000" w:rsidP="00000000" w:rsidRDefault="00000000" w:rsidRPr="00000000" w14:paraId="00000026">
      <w:pPr>
        <w:numPr>
          <w:ilvl w:val="0"/>
          <w:numId w:val="7"/>
        </w:numPr>
        <w:ind w:left="720" w:hanging="360"/>
        <w:rPr>
          <w:highlight w:val="white"/>
          <w:u w:val="none"/>
        </w:rPr>
      </w:pPr>
      <w:r w:rsidDel="00000000" w:rsidR="00000000" w:rsidRPr="00000000">
        <w:rPr>
          <w:b w:val="1"/>
          <w:highlight w:val="white"/>
          <w:rtl w:val="0"/>
        </w:rPr>
        <w:t xml:space="preserve">Daily Sludge Production:</w:t>
      </w:r>
      <w:r w:rsidDel="00000000" w:rsidR="00000000" w:rsidRPr="00000000">
        <w:rPr>
          <w:highlight w:val="white"/>
          <w:rtl w:val="0"/>
        </w:rPr>
        <w:t xml:space="preserve"> Excessive sludge production can be on account of excess biosolids wasted or excess chemical or polymer used. Actively monitor for the same.</w:t>
      </w:r>
    </w:p>
    <w:p w:rsidR="00000000" w:rsidDel="00000000" w:rsidP="00000000" w:rsidRDefault="00000000" w:rsidRPr="00000000" w14:paraId="00000027">
      <w:pPr>
        <w:ind w:left="720" w:firstLine="0"/>
        <w:rPr>
          <w:highlight w:val="white"/>
        </w:rPr>
      </w:pPr>
      <w:r w:rsidDel="00000000" w:rsidR="00000000" w:rsidRPr="00000000">
        <w:rPr>
          <w:rtl w:val="0"/>
        </w:rPr>
      </w:r>
    </w:p>
    <w:p w:rsidR="00000000" w:rsidDel="00000000" w:rsidP="00000000" w:rsidRDefault="00000000" w:rsidRPr="00000000" w14:paraId="00000028">
      <w:pPr>
        <w:ind w:left="0" w:firstLine="0"/>
        <w:rPr>
          <w:highlight w:val="white"/>
        </w:rPr>
      </w:pPr>
      <w:r w:rsidDel="00000000" w:rsidR="00000000" w:rsidRPr="00000000">
        <w:rPr>
          <w:highlight w:val="white"/>
          <w:rtl w:val="0"/>
        </w:rPr>
        <w:t xml:space="preserve">Vary the flow rates manually using hand valves on the WAS pump, or adjust the settings on your HMI for automated flow adjustments. </w:t>
      </w:r>
    </w:p>
    <w:p w:rsidR="00000000" w:rsidDel="00000000" w:rsidP="00000000" w:rsidRDefault="00000000" w:rsidRPr="00000000" w14:paraId="00000029">
      <w:pPr>
        <w:ind w:left="0" w:firstLine="0"/>
        <w:rPr>
          <w:highlight w:val="white"/>
        </w:rPr>
      </w:pPr>
      <w:r w:rsidDel="00000000" w:rsidR="00000000" w:rsidRPr="00000000">
        <w:rPr>
          <w:rtl w:val="0"/>
        </w:rPr>
      </w:r>
    </w:p>
    <w:p w:rsidR="00000000" w:rsidDel="00000000" w:rsidP="00000000" w:rsidRDefault="00000000" w:rsidRPr="00000000" w14:paraId="0000002A">
      <w:pPr>
        <w:rPr>
          <w:highlight w:val="white"/>
        </w:rPr>
      </w:pPr>
      <w:r w:rsidDel="00000000" w:rsidR="00000000" w:rsidRPr="00000000">
        <w:rPr>
          <w:b w:val="1"/>
          <w:highlight w:val="white"/>
          <w:rtl w:val="0"/>
        </w:rPr>
        <w:t xml:space="preserve">Important Note:</w:t>
      </w:r>
      <w:r w:rsidDel="00000000" w:rsidR="00000000" w:rsidRPr="00000000">
        <w:rPr>
          <w:highlight w:val="white"/>
          <w:rtl w:val="0"/>
        </w:rPr>
        <w:t xml:space="preserve"> </w:t>
      </w:r>
    </w:p>
    <w:p w:rsidR="00000000" w:rsidDel="00000000" w:rsidP="00000000" w:rsidRDefault="00000000" w:rsidRPr="00000000" w14:paraId="0000002B">
      <w:pPr>
        <w:rPr>
          <w:highlight w:val="white"/>
        </w:rPr>
      </w:pPr>
      <w:r w:rsidDel="00000000" w:rsidR="00000000" w:rsidRPr="00000000">
        <w:rPr>
          <w:highlight w:val="white"/>
          <w:rtl w:val="0"/>
        </w:rPr>
        <w:t xml:space="preserve">WAS flow changes should be limited to </w:t>
      </w:r>
      <w:r w:rsidDel="00000000" w:rsidR="00000000" w:rsidRPr="00000000">
        <w:rPr>
          <w:b w:val="1"/>
          <w:color w:val="ff0000"/>
          <w:highlight w:val="white"/>
          <w:rtl w:val="0"/>
        </w:rPr>
        <w:t xml:space="preserve">10-15% per day</w:t>
      </w:r>
      <w:r w:rsidDel="00000000" w:rsidR="00000000" w:rsidRPr="00000000">
        <w:rPr>
          <w:highlight w:val="white"/>
          <w:rtl w:val="0"/>
        </w:rPr>
        <w:t xml:space="preserve">, above or below the existing flow, so as to not upset the microorganisms and allow for gradual adjustment. System responses are relatively slow to WAS flow changes, normally taking upto 1 to 2 SRT’s or Sludge Age.</w:t>
      </w:r>
    </w:p>
    <w:p w:rsidR="00000000" w:rsidDel="00000000" w:rsidP="00000000" w:rsidRDefault="00000000" w:rsidRPr="00000000" w14:paraId="0000002C">
      <w:pPr>
        <w:ind w:left="0" w:firstLine="0"/>
        <w:rPr>
          <w:highlight w:val="white"/>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highlight w:val="white"/>
          <w:rtl w:val="0"/>
        </w:rPr>
        <w:t xml:space="preserve">The next page features a </w:t>
      </w:r>
      <w:r w:rsidDel="00000000" w:rsidR="00000000" w:rsidRPr="00000000">
        <w:rPr>
          <w:color w:val="0000ff"/>
          <w:highlight w:val="white"/>
          <w:u w:val="single"/>
          <w:rtl w:val="0"/>
        </w:rPr>
        <w:t xml:space="preserve">WAS calculator</w:t>
      </w:r>
      <w:r w:rsidDel="00000000" w:rsidR="00000000" w:rsidRPr="00000000">
        <w:rPr>
          <w:highlight w:val="white"/>
          <w:rtl w:val="0"/>
        </w:rPr>
        <w:t xml:space="preserve">, which </w:t>
      </w:r>
      <w:r w:rsidDel="00000000" w:rsidR="00000000" w:rsidRPr="00000000">
        <w:rPr>
          <w:rtl w:val="0"/>
        </w:rPr>
        <w:t xml:space="preserve">determines the right waste flow for your loading and capacity, as an approximation. Any of the following five methods can be used, depending on your priority design number or constraints: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WAS flow based on Constant MCRT</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WAS flow based on Constant SRT</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WAS flow based on Constant MLSS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WAS flow based on Constant F/M Ratio</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WAS flow based on Constant Yield </w:t>
        <w:br w:type="textWrapping"/>
        <w:t xml:space="preserve">(Yield is defined as the ratio of the amount of volatile suspended solids or bugs (VSS) removed from the system, to the amount of BOD or food removed by secondary treatment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28"/>
          <w:szCs w:val="28"/>
          <w:highlight w:val="white"/>
        </w:rPr>
      </w:pPr>
      <w:r w:rsidDel="00000000" w:rsidR="00000000" w:rsidRPr="00000000">
        <w:rPr>
          <w:b w:val="1"/>
          <w:sz w:val="28"/>
          <w:szCs w:val="28"/>
          <w:rtl w:val="0"/>
        </w:rPr>
        <w:t xml:space="preserve">III. Maintenance:</w:t>
      </w:r>
      <w:r w:rsidDel="00000000" w:rsidR="00000000" w:rsidRPr="00000000">
        <w:rPr>
          <w:rtl w:val="0"/>
        </w:rPr>
      </w:r>
    </w:p>
    <w:p w:rsidR="00000000" w:rsidDel="00000000" w:rsidP="00000000" w:rsidRDefault="00000000" w:rsidRPr="00000000" w14:paraId="00000037">
      <w:pPr>
        <w:numPr>
          <w:ilvl w:val="0"/>
          <w:numId w:val="2"/>
        </w:numPr>
        <w:ind w:left="720" w:hanging="360"/>
        <w:rPr>
          <w:highlight w:val="white"/>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38">
      <w:pPr>
        <w:numPr>
          <w:ilvl w:val="0"/>
          <w:numId w:val="2"/>
        </w:numPr>
        <w:ind w:left="720" w:hanging="360"/>
        <w:rPr>
          <w:highlight w:val="white"/>
        </w:rPr>
      </w:pPr>
      <w:r w:rsidDel="00000000" w:rsidR="00000000" w:rsidRPr="00000000">
        <w:rPr>
          <w:rtl w:val="0"/>
        </w:rPr>
        <w:t xml:space="preserve">Ensure hand valves manually adjusted to regulate flow are not stuck. For automated flow adjustments by the VFD (Variable Frequency Drive) on your WAS pump-motors, regularly check the settings on your HMI in the control panel. Perform manual checks using flow meters from time to time to ensure the instrumentation works accurately.</w:t>
      </w:r>
      <w:r w:rsidDel="00000000" w:rsidR="00000000" w:rsidRPr="00000000">
        <w:rPr>
          <w:rtl w:val="0"/>
        </w:rPr>
      </w:r>
    </w:p>
    <w:p w:rsidR="00000000" w:rsidDel="00000000" w:rsidP="00000000" w:rsidRDefault="00000000" w:rsidRPr="00000000" w14:paraId="00000039">
      <w:pPr>
        <w:numPr>
          <w:ilvl w:val="0"/>
          <w:numId w:val="2"/>
        </w:numPr>
        <w:ind w:left="720" w:hanging="360"/>
      </w:pPr>
      <w:r w:rsidDel="00000000" w:rsidR="00000000" w:rsidRPr="00000000">
        <w:rPr>
          <w:highlight w:val="white"/>
          <w:rtl w:val="0"/>
        </w:rPr>
        <w:t xml:space="preserve">Inspect WAS (Waste Activated Sludge) line for any plugging, choking or clogging.</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Ensure your standby devices, pumps, etc. are in good operating condition, ready to go in case of breakdowns. Have them installed in parallel.</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Check your lines for wear &amp; tear, and leaks and get sections repaired or replaced accordingly.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