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86" w:rsidRDefault="00742721">
      <w:r>
        <w:t>Testing Plan:</w:t>
      </w:r>
    </w:p>
    <w:p w:rsidR="00742721" w:rsidRDefault="00742721" w:rsidP="00742721">
      <w:pPr>
        <w:pStyle w:val="ListParagraph"/>
        <w:numPr>
          <w:ilvl w:val="0"/>
          <w:numId w:val="1"/>
        </w:numPr>
      </w:pPr>
      <w:r>
        <w:t>Validated that the GUI display matched the chess board solution presented in the project instructions</w:t>
      </w:r>
    </w:p>
    <w:p w:rsidR="00742721" w:rsidRDefault="00742721" w:rsidP="00742721">
      <w:pPr>
        <w:pStyle w:val="ListParagraph"/>
        <w:numPr>
          <w:ilvl w:val="0"/>
          <w:numId w:val="1"/>
        </w:numPr>
      </w:pPr>
      <w:r>
        <w:t>Compared the first few results and the last few results of tracequeens.txt that my program generated with the summary statistics example that was provided in the project instructions</w:t>
      </w:r>
      <w:bookmarkStart w:id="0" w:name="_GoBack"/>
      <w:bookmarkEnd w:id="0"/>
    </w:p>
    <w:sectPr w:rsidR="0074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363F3"/>
    <w:multiLevelType w:val="hybridMultilevel"/>
    <w:tmpl w:val="5950B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21"/>
    <w:rsid w:val="002B5B86"/>
    <w:rsid w:val="00742721"/>
    <w:rsid w:val="009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djnemese</dc:creator>
  <cp:keywords/>
  <dc:description/>
  <cp:lastModifiedBy>djnemese</cp:lastModifiedBy>
  <cp:revision>2</cp:revision>
  <dcterms:created xsi:type="dcterms:W3CDTF">2012-03-07T20:26:00Z</dcterms:created>
  <dcterms:modified xsi:type="dcterms:W3CDTF">2012-03-07T20:26:00Z</dcterms:modified>
</cp:coreProperties>
</file>