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B516A" w14:textId="77777777" w:rsidR="00A252E3" w:rsidRDefault="0046097D">
      <w:pPr>
        <w:spacing w:after="0" w:line="397" w:lineRule="auto"/>
        <w:ind w:right="0" w:firstLine="708"/>
        <w:jc w:val="left"/>
      </w:pPr>
      <w:r>
        <w:rPr>
          <w:b/>
          <w:sz w:val="32"/>
        </w:rPr>
        <w:t xml:space="preserve">Шаг 1. Построение логической и физической структуры базы данных. </w:t>
      </w:r>
    </w:p>
    <w:p w14:paraId="5EAF472B" w14:textId="5AF2E354" w:rsidR="00A252E3" w:rsidRPr="00714DFF" w:rsidRDefault="00AE6EBC">
      <w:pPr>
        <w:spacing w:after="13"/>
        <w:ind w:left="-15" w:right="246"/>
      </w:pPr>
      <w:r>
        <w:t>Дл</w:t>
      </w:r>
      <w:r w:rsidR="00714DFF">
        <w:t>я сайта приюта «Вторая жизнь» спроектирована база данных для хранения заявок от посетителей (</w:t>
      </w:r>
      <w:proofErr w:type="spellStart"/>
      <w:r w:rsidR="00714DFF">
        <w:t>волонтёрство</w:t>
      </w:r>
      <w:proofErr w:type="spellEnd"/>
      <w:r w:rsidR="00714DFF">
        <w:t xml:space="preserve">, помощь). База данных состоит из одной таблицы </w:t>
      </w:r>
      <w:r w:rsidR="00714DFF">
        <w:rPr>
          <w:lang w:val="en-US"/>
        </w:rPr>
        <w:t>Applications</w:t>
      </w:r>
      <w:r w:rsidR="00714DFF">
        <w:t>, описанной в таблице 1.</w:t>
      </w:r>
    </w:p>
    <w:p w14:paraId="054A1989" w14:textId="77777777" w:rsidR="00A252E3" w:rsidRDefault="0046097D">
      <w:pPr>
        <w:spacing w:after="0" w:line="259" w:lineRule="auto"/>
        <w:ind w:right="268" w:firstLine="0"/>
        <w:jc w:val="right"/>
      </w:pPr>
      <w:r>
        <w:rPr>
          <w:sz w:val="24"/>
        </w:rPr>
        <w:t xml:space="preserve">Таблица 1 – Описание сущностей и атрибутов </w:t>
      </w:r>
    </w:p>
    <w:tbl>
      <w:tblPr>
        <w:tblStyle w:val="TableGrid"/>
        <w:tblW w:w="10423" w:type="dxa"/>
        <w:tblInd w:w="-108" w:type="dxa"/>
        <w:tblCellMar>
          <w:top w:w="9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2606"/>
        <w:gridCol w:w="2605"/>
        <w:gridCol w:w="2607"/>
        <w:gridCol w:w="2605"/>
      </w:tblGrid>
      <w:tr w:rsidR="00A252E3" w14:paraId="7E061F68" w14:textId="77777777" w:rsidTr="009E625F">
        <w:trPr>
          <w:trHeight w:val="326"/>
        </w:trPr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593E" w14:textId="77777777" w:rsidR="00A252E3" w:rsidRDefault="0046097D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 xml:space="preserve">Сущность 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430A" w14:textId="77777777" w:rsidR="00A252E3" w:rsidRDefault="0046097D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 xml:space="preserve">Атрибуты 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6B437" w14:textId="77777777" w:rsidR="00A252E3" w:rsidRDefault="0046097D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Тип данных 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9D29" w14:textId="77777777" w:rsidR="00A252E3" w:rsidRDefault="0046097D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 xml:space="preserve">Описание </w:t>
            </w:r>
          </w:p>
        </w:tc>
      </w:tr>
      <w:tr w:rsidR="00A252E3" w14:paraId="593A64E4" w14:textId="77777777" w:rsidTr="009E625F">
        <w:trPr>
          <w:trHeight w:val="1280"/>
        </w:trPr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E01A" w14:textId="3655150B" w:rsidR="00A252E3" w:rsidRDefault="00F818E9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  <w:lang w:val="en-US"/>
              </w:rPr>
              <w:t>Applications</w:t>
            </w:r>
            <w:r w:rsidR="0046097D">
              <w:rPr>
                <w:sz w:val="24"/>
              </w:rPr>
              <w:t xml:space="preserve"> 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7413" w14:textId="77777777" w:rsidR="00F818E9" w:rsidRDefault="00F818E9">
            <w:pPr>
              <w:spacing w:after="0" w:line="259" w:lineRule="auto"/>
              <w:ind w:right="0" w:firstLine="0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ID_Applications</w:t>
            </w:r>
            <w:proofErr w:type="spellEnd"/>
            <w:r>
              <w:rPr>
                <w:sz w:val="24"/>
                <w:lang w:val="en-US"/>
              </w:rPr>
              <w:t>; Name;</w:t>
            </w:r>
          </w:p>
          <w:p w14:paraId="4C752115" w14:textId="4D719B29" w:rsidR="00A252E3" w:rsidRPr="00F818E9" w:rsidRDefault="00F818E9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>
              <w:rPr>
                <w:sz w:val="24"/>
                <w:lang w:val="en-US"/>
              </w:rPr>
              <w:t>Phone; Email; Message</w:t>
            </w:r>
            <w:r w:rsidR="00907D29">
              <w:rPr>
                <w:sz w:val="24"/>
                <w:lang w:val="en-US"/>
              </w:rPr>
              <w:t xml:space="preserve">; </w:t>
            </w:r>
            <w:proofErr w:type="spellStart"/>
            <w:r w:rsidR="00907D29">
              <w:rPr>
                <w:sz w:val="24"/>
                <w:lang w:val="en-US"/>
              </w:rPr>
              <w:t>created_at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30216" w14:textId="3416D451" w:rsidR="00F818E9" w:rsidRPr="00F818E9" w:rsidRDefault="00714DFF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INT; VARCHAR(100); VARCHAR(20); VARCHAR(100); TEXT</w:t>
            </w:r>
            <w:r w:rsidR="00907D29">
              <w:rPr>
                <w:sz w:val="24"/>
                <w:szCs w:val="24"/>
                <w:lang w:val="en-US"/>
              </w:rPr>
              <w:t>; TIMESTAMP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EF90" w14:textId="39A9CC33" w:rsidR="00A252E3" w:rsidRDefault="009E625F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>Заявки от посетителей (</w:t>
            </w:r>
            <w:proofErr w:type="spellStart"/>
            <w:r>
              <w:rPr>
                <w:sz w:val="24"/>
              </w:rPr>
              <w:t>волонтёрство</w:t>
            </w:r>
            <w:proofErr w:type="spellEnd"/>
            <w:r>
              <w:rPr>
                <w:sz w:val="24"/>
              </w:rPr>
              <w:t>, помощь приюту)</w:t>
            </w:r>
          </w:p>
        </w:tc>
      </w:tr>
    </w:tbl>
    <w:p w14:paraId="27C416E8" w14:textId="453CC872" w:rsidR="00A252E3" w:rsidRDefault="0046097D">
      <w:pPr>
        <w:spacing w:after="0" w:line="259" w:lineRule="auto"/>
        <w:ind w:right="0" w:firstLine="0"/>
        <w:jc w:val="left"/>
      </w:pPr>
      <w:r>
        <w:t xml:space="preserve"> </w:t>
      </w:r>
    </w:p>
    <w:p w14:paraId="47E2A1AB" w14:textId="7DFACD0F" w:rsidR="009E625F" w:rsidRPr="009E625F" w:rsidRDefault="009E625F">
      <w:pPr>
        <w:spacing w:after="0" w:line="259" w:lineRule="auto"/>
        <w:ind w:right="0" w:firstLine="0"/>
        <w:jc w:val="left"/>
      </w:pPr>
    </w:p>
    <w:p w14:paraId="28AF77B5" w14:textId="77777777" w:rsidR="00A252E3" w:rsidRDefault="0046097D">
      <w:pPr>
        <w:pStyle w:val="1"/>
        <w:ind w:left="703"/>
      </w:pPr>
      <w:r>
        <w:t xml:space="preserve">Шаг 2. Нормализация базы данных </w:t>
      </w:r>
    </w:p>
    <w:p w14:paraId="658D3F8B" w14:textId="50C1F0C8" w:rsidR="00A252E3" w:rsidRDefault="00714DFF" w:rsidP="00714DFF">
      <w:pPr>
        <w:spacing w:after="15"/>
        <w:ind w:right="2243"/>
      </w:pPr>
      <w:r>
        <w:t>Так как база данных состоит из одной таблицы и не содержит повторяющихся данных, она находится в первой нормальной форме (1НФ). Дальнейшая нормализация не требуется.</w:t>
      </w:r>
    </w:p>
    <w:p w14:paraId="3B3F0FE8" w14:textId="5A32F767" w:rsidR="00714DFF" w:rsidRPr="00401FB7" w:rsidRDefault="00714DFF" w:rsidP="00714DFF">
      <w:pPr>
        <w:spacing w:after="15"/>
        <w:ind w:right="2243"/>
      </w:pPr>
      <w:r>
        <w:t>Диаграмма базы данных представлена на рисунке 1.</w:t>
      </w:r>
    </w:p>
    <w:p w14:paraId="76CBA710" w14:textId="43BDAC0C" w:rsidR="00A252E3" w:rsidRDefault="0046097D">
      <w:pPr>
        <w:spacing w:after="73" w:line="259" w:lineRule="auto"/>
        <w:ind w:right="0" w:firstLine="0"/>
        <w:jc w:val="right"/>
      </w:pPr>
      <w:r>
        <w:t xml:space="preserve"> </w:t>
      </w:r>
    </w:p>
    <w:p w14:paraId="7DD4FC68" w14:textId="5A6AC6BE" w:rsidR="00A252E3" w:rsidRDefault="00401FB7">
      <w:pPr>
        <w:spacing w:after="391" w:line="259" w:lineRule="auto"/>
        <w:ind w:left="2463" w:right="0" w:hanging="10"/>
        <w:jc w:val="left"/>
        <w:rPr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52B593" wp14:editId="5A86B3A9">
            <wp:simplePos x="0" y="0"/>
            <wp:positionH relativeFrom="column">
              <wp:posOffset>1530893</wp:posOffset>
            </wp:positionH>
            <wp:positionV relativeFrom="paragraph">
              <wp:posOffset>180975</wp:posOffset>
            </wp:positionV>
            <wp:extent cx="3447415" cy="3447415"/>
            <wp:effectExtent l="0" t="0" r="635" b="635"/>
            <wp:wrapNone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97D">
        <w:rPr>
          <w:sz w:val="24"/>
        </w:rPr>
        <w:t xml:space="preserve">Рисунок 1 – Построение логической и физической модели </w:t>
      </w:r>
    </w:p>
    <w:p w14:paraId="4D57528C" w14:textId="77777777" w:rsidR="00401FB7" w:rsidRDefault="00401FB7">
      <w:pPr>
        <w:spacing w:after="391" w:line="259" w:lineRule="auto"/>
        <w:ind w:left="2463" w:right="0" w:hanging="10"/>
        <w:jc w:val="left"/>
      </w:pPr>
    </w:p>
    <w:p w14:paraId="6EE41BB0" w14:textId="77777777" w:rsidR="00A252E3" w:rsidRDefault="0046097D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40071D28" w14:textId="77777777" w:rsidR="00A252E3" w:rsidRDefault="0046097D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6BF668DC" w14:textId="77777777" w:rsidR="00A252E3" w:rsidRDefault="0046097D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6721BE40" w14:textId="77777777" w:rsidR="00A252E3" w:rsidRDefault="0046097D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148C80AF" w14:textId="77777777" w:rsidR="00A252E3" w:rsidRDefault="0046097D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6D316E79" w14:textId="77777777" w:rsidR="00A252E3" w:rsidRDefault="0046097D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1C67FAF1" w14:textId="77777777" w:rsidR="00A252E3" w:rsidRDefault="0046097D">
      <w:pPr>
        <w:spacing w:after="152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5C12A114" w14:textId="77777777" w:rsidR="00A252E3" w:rsidRDefault="0046097D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51BA5894" w14:textId="77777777" w:rsidR="00A252E3" w:rsidRDefault="0046097D">
      <w:pPr>
        <w:spacing w:after="0" w:line="259" w:lineRule="auto"/>
        <w:ind w:right="0" w:firstLine="0"/>
        <w:jc w:val="left"/>
      </w:pPr>
      <w:r>
        <w:rPr>
          <w:b/>
          <w:sz w:val="32"/>
        </w:rPr>
        <w:t xml:space="preserve"> </w:t>
      </w:r>
    </w:p>
    <w:p w14:paraId="739FF444" w14:textId="77777777" w:rsidR="00401FB7" w:rsidRDefault="00401FB7">
      <w:pPr>
        <w:pStyle w:val="1"/>
        <w:ind w:left="703"/>
      </w:pPr>
    </w:p>
    <w:p w14:paraId="74E4F736" w14:textId="2A2BF698" w:rsidR="00A252E3" w:rsidRDefault="0046097D">
      <w:pPr>
        <w:pStyle w:val="1"/>
        <w:ind w:left="703"/>
      </w:pPr>
      <w:r>
        <w:t xml:space="preserve">Шаг 3. Программная реализация базы данных </w:t>
      </w:r>
    </w:p>
    <w:p w14:paraId="712EF3B1" w14:textId="390969E9" w:rsidR="00A252E3" w:rsidRDefault="00705A00" w:rsidP="00705A00">
      <w:pPr>
        <w:spacing w:after="153" w:line="259" w:lineRule="auto"/>
        <w:ind w:right="260" w:firstLine="0"/>
        <w:jc w:val="center"/>
      </w:pPr>
      <w:r>
        <w:t xml:space="preserve">База данных создана в </w:t>
      </w:r>
      <w:r>
        <w:rPr>
          <w:lang w:val="en-US"/>
        </w:rPr>
        <w:t>phpMyAdmin</w:t>
      </w:r>
      <w:r>
        <w:t xml:space="preserve"> с помощью </w:t>
      </w:r>
      <w:r>
        <w:rPr>
          <w:lang w:val="en-US"/>
        </w:rPr>
        <w:t>SQL</w:t>
      </w:r>
      <w:r>
        <w:t>-запроса (листинг 1).</w:t>
      </w:r>
    </w:p>
    <w:p w14:paraId="18DE44FD" w14:textId="53727507" w:rsidR="0046097D" w:rsidRPr="0046097D" w:rsidRDefault="0004766F" w:rsidP="0046097D">
      <w:pPr>
        <w:spacing w:after="153" w:line="259" w:lineRule="auto"/>
        <w:ind w:right="260" w:firstLine="0"/>
      </w:pPr>
      <w:r>
        <w:t>Результат выполнения запроса представлен на рисунке 2.</w:t>
      </w:r>
    </w:p>
    <w:p w14:paraId="29928BD3" w14:textId="77777777" w:rsidR="00A252E3" w:rsidRDefault="0046097D" w:rsidP="0004766F">
      <w:pPr>
        <w:spacing w:after="73" w:line="259" w:lineRule="auto"/>
        <w:ind w:right="379" w:firstLine="0"/>
        <w:jc w:val="center"/>
      </w:pPr>
      <w:r>
        <w:rPr>
          <w:noProof/>
        </w:rPr>
        <w:drawing>
          <wp:inline distT="0" distB="0" distL="0" distR="0" wp14:anchorId="3FA47A76" wp14:editId="256ADC1F">
            <wp:extent cx="5793740" cy="2124083"/>
            <wp:effectExtent l="0" t="0" r="0" b="9525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21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0AD88B" w14:textId="33BA9CA3" w:rsidR="00A252E3" w:rsidRDefault="0046097D">
      <w:pPr>
        <w:spacing w:after="0" w:line="259" w:lineRule="auto"/>
        <w:ind w:left="457" w:right="2" w:hanging="10"/>
        <w:jc w:val="center"/>
      </w:pPr>
      <w:r>
        <w:rPr>
          <w:sz w:val="24"/>
        </w:rPr>
        <w:t xml:space="preserve">Рисунок </w:t>
      </w:r>
      <w:r w:rsidR="005E44B6">
        <w:rPr>
          <w:sz w:val="24"/>
        </w:rPr>
        <w:t>2</w:t>
      </w:r>
      <w:r>
        <w:rPr>
          <w:sz w:val="24"/>
        </w:rPr>
        <w:t xml:space="preserve"> – Результат </w:t>
      </w:r>
      <w:r w:rsidR="005E44B6">
        <w:rPr>
          <w:sz w:val="24"/>
        </w:rPr>
        <w:t>выполнения запроса</w:t>
      </w:r>
      <w:r>
        <w:rPr>
          <w:sz w:val="24"/>
        </w:rPr>
        <w:t xml:space="preserve"> </w:t>
      </w:r>
    </w:p>
    <w:p w14:paraId="192243DC" w14:textId="77777777" w:rsidR="00A252E3" w:rsidRDefault="0046097D">
      <w:pPr>
        <w:tabs>
          <w:tab w:val="center" w:pos="3852"/>
        </w:tabs>
        <w:spacing w:after="299" w:line="259" w:lineRule="auto"/>
        <w:ind w:left="-15" w:right="0" w:firstLine="0"/>
        <w:jc w:val="left"/>
      </w:pPr>
      <w:r>
        <w:t xml:space="preserve"> </w:t>
      </w:r>
      <w:r>
        <w:tab/>
        <w:t xml:space="preserve">Вся база данных с ее таблицами и представлениями: </w:t>
      </w:r>
    </w:p>
    <w:p w14:paraId="52921009" w14:textId="77777777" w:rsidR="00A252E3" w:rsidRDefault="0046097D">
      <w:pPr>
        <w:spacing w:after="231" w:line="259" w:lineRule="auto"/>
        <w:ind w:left="517" w:right="0" w:firstLine="0"/>
        <w:jc w:val="center"/>
      </w:pPr>
      <w:r>
        <w:rPr>
          <w:noProof/>
        </w:rPr>
        <w:drawing>
          <wp:inline distT="0" distB="0" distL="0" distR="0" wp14:anchorId="698864B7" wp14:editId="6D855092">
            <wp:extent cx="2247900" cy="999066"/>
            <wp:effectExtent l="0" t="0" r="0" b="0"/>
            <wp:docPr id="659" name="Pictur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9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986B22" w14:textId="47E82558" w:rsidR="00A252E3" w:rsidRDefault="0046097D" w:rsidP="00842379">
      <w:pPr>
        <w:spacing w:after="397" w:line="259" w:lineRule="auto"/>
        <w:ind w:left="457" w:right="3" w:hanging="10"/>
        <w:jc w:val="center"/>
      </w:pPr>
      <w:r>
        <w:rPr>
          <w:sz w:val="24"/>
        </w:rPr>
        <w:t xml:space="preserve">Рисунок </w:t>
      </w:r>
      <w:r w:rsidR="005E44B6">
        <w:rPr>
          <w:sz w:val="24"/>
        </w:rPr>
        <w:t>3</w:t>
      </w:r>
      <w:r>
        <w:rPr>
          <w:sz w:val="24"/>
        </w:rPr>
        <w:t xml:space="preserve"> – Полная БД </w:t>
      </w:r>
    </w:p>
    <w:p w14:paraId="07DE5FCB" w14:textId="418038F5" w:rsidR="00A252E3" w:rsidRDefault="00842379" w:rsidP="00842379">
      <w:pPr>
        <w:ind w:left="-15" w:right="246"/>
      </w:pPr>
      <w:r>
        <w:t>Таблица</w:t>
      </w:r>
      <w:r w:rsidRPr="00842379">
        <w:t xml:space="preserve"> </w:t>
      </w:r>
      <w:r>
        <w:rPr>
          <w:lang w:val="en-US"/>
        </w:rPr>
        <w:t>access</w:t>
      </w:r>
      <w:r w:rsidRPr="00842379">
        <w:t>_</w:t>
      </w:r>
      <w:r>
        <w:rPr>
          <w:lang w:val="en-US"/>
        </w:rPr>
        <w:t>rights</w:t>
      </w:r>
      <w:r w:rsidRPr="00842379">
        <w:t xml:space="preserve"> </w:t>
      </w:r>
      <w:r>
        <w:t>не</w:t>
      </w:r>
      <w:r w:rsidRPr="00842379">
        <w:t xml:space="preserve"> </w:t>
      </w:r>
      <w:r>
        <w:t>используется, так как на сайте отсутствует система авторизации. Все посетители имеют одинаковые права на заполнение формы заявки.</w:t>
      </w:r>
    </w:p>
    <w:p w14:paraId="5C761DC1" w14:textId="74771320" w:rsidR="00A252E3" w:rsidRDefault="0046097D" w:rsidP="005E44B6">
      <w:pPr>
        <w:spacing w:after="291" w:line="259" w:lineRule="auto"/>
        <w:ind w:left="708" w:right="246" w:firstLine="0"/>
      </w:pPr>
      <w:r>
        <w:t xml:space="preserve">Таблица </w:t>
      </w:r>
      <w:r w:rsidR="00842379">
        <w:rPr>
          <w:lang w:val="en-US"/>
        </w:rPr>
        <w:t>c</w:t>
      </w:r>
      <w:proofErr w:type="spellStart"/>
      <w:r>
        <w:t>ategor</w:t>
      </w:r>
      <w:proofErr w:type="spellEnd"/>
      <w:r w:rsidR="00842379">
        <w:rPr>
          <w:lang w:val="en-US"/>
        </w:rPr>
        <w:t>y</w:t>
      </w:r>
      <w:r w:rsidR="00842379" w:rsidRPr="00842379">
        <w:t xml:space="preserve"> </w:t>
      </w:r>
      <w:r w:rsidR="00842379">
        <w:t>не используется,</w:t>
      </w:r>
      <w:r w:rsidR="005E44B6">
        <w:t xml:space="preserve"> так как на сайте отсутствует каталог товаров или услуг. Фильтрация животных реализована на стороне клиента (</w:t>
      </w:r>
      <w:r w:rsidR="005E44B6">
        <w:rPr>
          <w:lang w:val="en-US"/>
        </w:rPr>
        <w:t>JavaScript</w:t>
      </w:r>
      <w:r w:rsidR="005E44B6">
        <w:t>).</w:t>
      </w:r>
    </w:p>
    <w:p w14:paraId="2565D440" w14:textId="0DCDDB8E" w:rsidR="00A252E3" w:rsidRDefault="0046097D" w:rsidP="00EB5337">
      <w:pPr>
        <w:ind w:left="-15" w:right="246"/>
      </w:pPr>
      <w:r>
        <w:t xml:space="preserve">Таблица </w:t>
      </w:r>
      <w:r w:rsidR="005E44B6">
        <w:rPr>
          <w:lang w:val="en-US"/>
        </w:rPr>
        <w:t>d</w:t>
      </w:r>
      <w:proofErr w:type="spellStart"/>
      <w:r>
        <w:t>ishes</w:t>
      </w:r>
      <w:proofErr w:type="spellEnd"/>
      <w:r>
        <w:t xml:space="preserve"> </w:t>
      </w:r>
      <w:r w:rsidR="005E44B6">
        <w:t>не используется, так как проект не предполагает продажи товаров или услуг.</w:t>
      </w:r>
      <w:r>
        <w:t xml:space="preserve">   </w:t>
      </w:r>
    </w:p>
    <w:p w14:paraId="4E8C5073" w14:textId="77777777" w:rsidR="00A252E3" w:rsidRDefault="0046097D">
      <w:pPr>
        <w:spacing w:after="0" w:line="259" w:lineRule="auto"/>
        <w:ind w:left="708" w:right="0" w:firstLine="0"/>
        <w:jc w:val="left"/>
      </w:pPr>
      <w:r>
        <w:t xml:space="preserve"> </w:t>
      </w:r>
    </w:p>
    <w:p w14:paraId="77F72444" w14:textId="77777777" w:rsidR="00A252E3" w:rsidRDefault="0046097D">
      <w:pPr>
        <w:pStyle w:val="1"/>
        <w:ind w:left="703"/>
      </w:pPr>
      <w:r>
        <w:t xml:space="preserve">Шаг 4. Организация поддержки базы данных в PHP </w:t>
      </w:r>
    </w:p>
    <w:p w14:paraId="5F373266" w14:textId="77777777" w:rsidR="00A252E3" w:rsidRDefault="0046097D">
      <w:pPr>
        <w:spacing w:after="14"/>
        <w:ind w:left="-15" w:right="246"/>
      </w:pPr>
      <w:r>
        <w:t xml:space="preserve">Создадим файл </w:t>
      </w:r>
      <w:proofErr w:type="spellStart"/>
      <w:r>
        <w:t>db.php</w:t>
      </w:r>
      <w:proofErr w:type="spellEnd"/>
      <w:r>
        <w:t xml:space="preserve">, в котором мы подключим класс для работы с базой данных и опишем данные для авторизации.  </w:t>
      </w:r>
    </w:p>
    <w:p w14:paraId="639549E5" w14:textId="77777777" w:rsidR="00A252E3" w:rsidRDefault="0046097D">
      <w:pPr>
        <w:spacing w:after="10"/>
        <w:ind w:left="-15" w:right="246"/>
      </w:pPr>
      <w:r>
        <w:lastRenderedPageBreak/>
        <w:t xml:space="preserve">Для начала выполним соединение с базой данный при помощи </w:t>
      </w:r>
      <w:proofErr w:type="spellStart"/>
      <w:r>
        <w:t>функцииконструктора</w:t>
      </w:r>
      <w:proofErr w:type="spellEnd"/>
      <w:r>
        <w:t xml:space="preserve">. Далее добавим метод </w:t>
      </w:r>
      <w:proofErr w:type="spellStart"/>
      <w:r>
        <w:t>query</w:t>
      </w:r>
      <w:proofErr w:type="spellEnd"/>
      <w:r>
        <w:t xml:space="preserve">, который принимает в себя SQL-запрос и возвращает ассоциативный массив. После чего проведем проверку подключения. </w:t>
      </w:r>
    </w:p>
    <w:p w14:paraId="7140C409" w14:textId="77777777" w:rsidR="00A252E3" w:rsidRDefault="0046097D">
      <w:pPr>
        <w:spacing w:after="30" w:line="259" w:lineRule="auto"/>
        <w:ind w:right="979" w:firstLine="0"/>
        <w:jc w:val="right"/>
      </w:pPr>
      <w:r>
        <w:rPr>
          <w:noProof/>
        </w:rPr>
        <w:drawing>
          <wp:inline distT="0" distB="0" distL="0" distR="0" wp14:anchorId="3D097E2E" wp14:editId="303A824E">
            <wp:extent cx="5522976" cy="4529455"/>
            <wp:effectExtent l="0" t="0" r="0" b="0"/>
            <wp:docPr id="965" name="Picture 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5CAD720C" w14:textId="77777777" w:rsidR="00A252E3" w:rsidRDefault="0046097D">
      <w:pPr>
        <w:spacing w:after="348" w:line="259" w:lineRule="auto"/>
        <w:ind w:left="457" w:right="3" w:hanging="10"/>
        <w:jc w:val="center"/>
      </w:pPr>
      <w:r>
        <w:rPr>
          <w:sz w:val="24"/>
        </w:rPr>
        <w:t xml:space="preserve">Рисунок 14 – Код </w:t>
      </w:r>
      <w:proofErr w:type="spellStart"/>
      <w:r>
        <w:rPr>
          <w:sz w:val="24"/>
        </w:rPr>
        <w:t>db.php</w:t>
      </w:r>
      <w:proofErr w:type="spellEnd"/>
      <w:r>
        <w:rPr>
          <w:sz w:val="24"/>
        </w:rPr>
        <w:t xml:space="preserve"> </w:t>
      </w:r>
    </w:p>
    <w:p w14:paraId="04FD1C0A" w14:textId="77777777" w:rsidR="00A252E3" w:rsidRDefault="0046097D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7D2971C3" w14:textId="77777777" w:rsidR="00A252E3" w:rsidRDefault="0046097D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39FE46A4" w14:textId="77777777" w:rsidR="00A252E3" w:rsidRDefault="0046097D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6AE8E4B5" w14:textId="77777777" w:rsidR="00A252E3" w:rsidRDefault="0046097D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039AD983" w14:textId="77777777" w:rsidR="00A252E3" w:rsidRDefault="0046097D">
      <w:pPr>
        <w:spacing w:after="292" w:line="259" w:lineRule="auto"/>
        <w:ind w:left="514" w:right="0" w:firstLine="0"/>
        <w:jc w:val="center"/>
      </w:pPr>
      <w:r>
        <w:t xml:space="preserve"> </w:t>
      </w:r>
    </w:p>
    <w:p w14:paraId="66971D7A" w14:textId="77777777" w:rsidR="00A252E3" w:rsidRDefault="0046097D">
      <w:pPr>
        <w:spacing w:after="0" w:line="259" w:lineRule="auto"/>
        <w:ind w:right="0" w:firstLine="0"/>
        <w:jc w:val="left"/>
      </w:pPr>
      <w:r>
        <w:t xml:space="preserve"> </w:t>
      </w:r>
    </w:p>
    <w:sectPr w:rsidR="00A252E3">
      <w:pgSz w:w="11906" w:h="16838"/>
      <w:pgMar w:top="1181" w:right="305" w:bottom="1142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B069B"/>
    <w:multiLevelType w:val="hybridMultilevel"/>
    <w:tmpl w:val="1414B404"/>
    <w:lvl w:ilvl="0" w:tplc="9A764088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82E3A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2C5AB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68F38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8CED0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F018EE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76DE1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F490F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F8ABA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2E3"/>
    <w:rsid w:val="0004766F"/>
    <w:rsid w:val="00401FB7"/>
    <w:rsid w:val="0046097D"/>
    <w:rsid w:val="005E44B6"/>
    <w:rsid w:val="00705A00"/>
    <w:rsid w:val="00714DFF"/>
    <w:rsid w:val="00842379"/>
    <w:rsid w:val="00907D29"/>
    <w:rsid w:val="009E625F"/>
    <w:rsid w:val="00A252E3"/>
    <w:rsid w:val="00AE6EBC"/>
    <w:rsid w:val="00EB5337"/>
    <w:rsid w:val="00F8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54FDD"/>
  <w15:docId w15:val="{59FB1866-6046-4F85-B4C3-98D86FCE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84" w:lineRule="auto"/>
      <w:ind w:right="261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6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Алена Немешина</cp:lastModifiedBy>
  <cp:revision>7</cp:revision>
  <dcterms:created xsi:type="dcterms:W3CDTF">2026-05-29T21:20:00Z</dcterms:created>
  <dcterms:modified xsi:type="dcterms:W3CDTF">2026-05-30T11:13:00Z</dcterms:modified>
</cp:coreProperties>
</file>