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F80D2D" w:rsidP="008A53DF">
      <w:pPr>
        <w:rPr>
          <w:rFonts w:ascii="Times New Roman" w:hAnsi="Times New Roman"/>
          <w:b/>
        </w:rPr>
      </w:pPr>
      <w:r>
        <w:rPr>
          <w:rFonts w:ascii="Times New Roman" w:hAnsi="Times New Roman"/>
          <w:b/>
        </w:rPr>
        <w:softHyphen/>
      </w:r>
    </w:p>
    <w:p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sha</w:t>
      </w:r>
      <w:proofErr w:type="spellEnd"/>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r>
        <w:rPr>
          <w:rFonts w:ascii="Times New Roman" w:hAnsi="Times New Roman"/>
        </w:rPr>
        <w: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w:t>
      </w:r>
      <w:r>
        <w:rPr>
          <w:rFonts w:ascii="Times New Roman" w:hAnsi="Times New Roman"/>
        </w:rPr>
        <w:t xml:space="preserve">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w:t>
      </w:r>
      <w:proofErr w:type="spellStart"/>
      <w:r>
        <w:rPr>
          <w:rFonts w:ascii="Times New Roman" w:hAnsi="Times New Roman"/>
        </w:rPr>
        <w:t>sha</w:t>
      </w:r>
      <w:proofErr w:type="spellEnd"/>
      <w:proofErr w:type="gramEnd"/>
      <w:r>
        <w:rPr>
          <w:rFonts w:ascii="Times New Roman" w:hAnsi="Times New Roman"/>
        </w:rPr>
        <w:t xml:space="preserve"> = 5 option</w:t>
      </w:r>
      <w:r>
        <w:rPr>
          <w:rFonts w:ascii="Times New Roman" w:hAnsi="Times New Roman"/>
        </w:rPr>
        <w:t>.</w:t>
      </w:r>
    </w:p>
    <w:p w:rsidR="00F80D2D" w:rsidRDefault="00F80D2D"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w:t>
      </w:r>
      <w:proofErr w:type="spellStart"/>
      <w:r>
        <w:rPr>
          <w:rFonts w:ascii="Times New Roman" w:hAnsi="Times New Roman"/>
        </w:rPr>
        <w:t xml:space="preserve">he </w:t>
      </w:r>
      <w:proofErr w:type="spellEnd"/>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w:t>
      </w:r>
      <w:r w:rsidRPr="0085226C">
        <w:rPr>
          <w:rFonts w:ascii="Times New Roman" w:hAnsi="Times New Roman"/>
        </w:rPr>
        <w:lastRenderedPageBreak/>
        <w:t xml:space="preserve">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w:t>
      </w:r>
      <w:r>
        <w:rPr>
          <w:rFonts w:ascii="Times New Roman" w:hAnsi="Times New Roman"/>
        </w:rPr>
        <w:lastRenderedPageBreak/>
        <w:t>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rsidR="00F70491" w:rsidRDefault="00F70491" w:rsidP="00F70491">
      <w:pPr>
        <w:ind w:left="709" w:hanging="425"/>
        <w:jc w:val="both"/>
        <w:rPr>
          <w:rFonts w:ascii="Times New Roman" w:hAnsi="Times New Roman"/>
          <w:lang w:val="de-DE"/>
        </w:rPr>
      </w:pPr>
    </w:p>
    <w:p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F70491" w:rsidRPr="00F70491" w:rsidRDefault="00F70491" w:rsidP="00F70491">
      <w:pPr>
        <w:jc w:val="both"/>
        <w:rPr>
          <w:rFonts w:ascii="Times New Roman" w:hAnsi="Times New Roman"/>
        </w:rPr>
      </w:pPr>
    </w:p>
    <w:p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rsidR="004C16AF" w:rsidRPr="00F75F0D" w:rsidRDefault="004C16AF" w:rsidP="004C16AF">
      <w:pPr>
        <w:ind w:left="709" w:hanging="65"/>
        <w:jc w:val="both"/>
        <w:rPr>
          <w:rFonts w:ascii="Times New Roman" w:hAnsi="Times New Roman"/>
        </w:rPr>
      </w:pPr>
      <w:r>
        <w:rPr>
          <w:rFonts w:ascii="Times New Roman" w:hAnsi="Times New Roman"/>
        </w:rPr>
        <w:t>XPC</w:t>
      </w:r>
    </w:p>
    <w:p w:rsidR="00F70491" w:rsidRDefault="00F70491" w:rsidP="00F70491">
      <w:pPr>
        <w:pStyle w:val="ListParagraph"/>
        <w:ind w:left="644"/>
        <w:jc w:val="both"/>
        <w:rPr>
          <w:rFonts w:ascii="Times New Roman" w:hAnsi="Times New Roman"/>
        </w:rPr>
      </w:pPr>
    </w:p>
    <w:p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F70491" w:rsidRDefault="00F70491" w:rsidP="00F70491">
      <w:pPr>
        <w:pStyle w:val="ListParagraph"/>
        <w:ind w:left="644"/>
        <w:jc w:val="both"/>
        <w:rPr>
          <w:rFonts w:ascii="Times New Roman" w:hAnsi="Times New Roman"/>
        </w:rPr>
      </w:pPr>
    </w:p>
    <w:p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rsidR="00563A82" w:rsidRDefault="00563A82" w:rsidP="00563A82">
      <w:pPr>
        <w:pStyle w:val="ListParagraph"/>
        <w:ind w:left="644"/>
        <w:jc w:val="both"/>
        <w:rPr>
          <w:rFonts w:ascii="Times New Roman" w:hAnsi="Times New Roman"/>
        </w:rPr>
      </w:pPr>
    </w:p>
    <w:p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rsidR="00563A82" w:rsidRPr="00563A82" w:rsidRDefault="00563A82" w:rsidP="00563A82">
      <w:pPr>
        <w:jc w:val="both"/>
        <w:rPr>
          <w:rFonts w:ascii="Times New Roman" w:hAnsi="Times New Roman"/>
        </w:rPr>
      </w:pPr>
    </w:p>
    <w:p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563A82" w:rsidRDefault="00563A82" w:rsidP="00563A82">
      <w:pPr>
        <w:pStyle w:val="ListParagraph"/>
        <w:ind w:left="644"/>
        <w:jc w:val="both"/>
        <w:rPr>
          <w:rFonts w:ascii="Times New Roman" w:hAnsi="Times New Roman"/>
        </w:rPr>
      </w:pPr>
    </w:p>
    <w:p w:rsidR="00F437E1" w:rsidRDefault="00F437E1" w:rsidP="00563A82">
      <w:pPr>
        <w:pStyle w:val="ListParagraph"/>
        <w:ind w:left="644"/>
        <w:jc w:val="both"/>
        <w:rPr>
          <w:rFonts w:ascii="Times New Roman" w:hAnsi="Times New Roman"/>
        </w:rPr>
      </w:pPr>
    </w:p>
    <w:p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1404B1" w:rsidRDefault="001404B1" w:rsidP="001404B1">
      <w:pPr>
        <w:pStyle w:val="ListParagraph"/>
        <w:ind w:left="644"/>
        <w:jc w:val="both"/>
        <w:rPr>
          <w:rFonts w:ascii="Times New Roman" w:hAnsi="Times New Roman"/>
        </w:rPr>
      </w:pPr>
    </w:p>
    <w:p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rsidR="001404B1" w:rsidRDefault="001404B1" w:rsidP="001404B1">
      <w:pPr>
        <w:pStyle w:val="ListParagraph"/>
        <w:ind w:left="644"/>
        <w:jc w:val="both"/>
        <w:rPr>
          <w:rFonts w:ascii="Times New Roman" w:hAnsi="Times New Roman"/>
        </w:rPr>
      </w:pPr>
    </w:p>
    <w:p w:rsidR="001404B1" w:rsidRDefault="001404B1" w:rsidP="001404B1">
      <w:pPr>
        <w:pStyle w:val="ListParagraph"/>
        <w:ind w:left="644"/>
        <w:jc w:val="both"/>
        <w:rPr>
          <w:rFonts w:ascii="Times New Roman" w:hAnsi="Times New Roman"/>
        </w:rPr>
      </w:pPr>
      <w:r>
        <w:rPr>
          <w:rFonts w:ascii="Times New Roman" w:hAnsi="Times New Roman"/>
        </w:rPr>
        <w:lastRenderedPageBreak/>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rsidR="001404B1" w:rsidRPr="001404B1" w:rsidRDefault="001404B1" w:rsidP="001404B1">
      <w:pPr>
        <w:ind w:left="284"/>
        <w:jc w:val="both"/>
        <w:rPr>
          <w:rFonts w:ascii="Times New Roman" w:hAnsi="Times New Roman"/>
        </w:rPr>
      </w:pPr>
    </w:p>
    <w:p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rsidR="005450D6" w:rsidRDefault="005450D6" w:rsidP="005450D6">
      <w:pPr>
        <w:ind w:left="284"/>
        <w:jc w:val="both"/>
        <w:rPr>
          <w:rFonts w:ascii="Times New Roman" w:hAnsi="Times New Roman"/>
          <w:color w:val="000000"/>
        </w:rPr>
      </w:pPr>
    </w:p>
    <w:p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rsidR="005450D6" w:rsidRDefault="005450D6" w:rsidP="005450D6">
      <w:pPr>
        <w:ind w:left="709"/>
        <w:jc w:val="both"/>
        <w:rPr>
          <w:rFonts w:ascii="Times New Roman" w:hAnsi="Times New Roman"/>
        </w:rPr>
      </w:pPr>
    </w:p>
    <w:p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rsidR="005450D6" w:rsidRPr="005450D6" w:rsidRDefault="005450D6" w:rsidP="005450D6">
      <w:pPr>
        <w:ind w:left="709"/>
        <w:jc w:val="both"/>
        <w:rPr>
          <w:rFonts w:ascii="Times New Roman" w:hAnsi="Times New Roman"/>
        </w:rPr>
      </w:pPr>
    </w:p>
    <w:p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rsidR="005450D6" w:rsidRPr="005450D6" w:rsidRDefault="005450D6" w:rsidP="005450D6">
      <w:pPr>
        <w:rPr>
          <w:rFonts w:ascii="Times New Roman" w:hAnsi="Times New Roman"/>
        </w:rPr>
      </w:pPr>
    </w:p>
    <w:p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5450D6" w:rsidRDefault="005450D6" w:rsidP="005450D6">
      <w:pPr>
        <w:pStyle w:val="ListParagraph"/>
        <w:ind w:left="644"/>
        <w:jc w:val="both"/>
        <w:rPr>
          <w:rFonts w:ascii="Times New Roman" w:hAnsi="Times New Roman"/>
        </w:rPr>
      </w:pPr>
    </w:p>
    <w:p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rsidR="005450D6" w:rsidRPr="00563A82" w:rsidRDefault="005450D6" w:rsidP="005450D6">
      <w:pPr>
        <w:jc w:val="both"/>
        <w:rPr>
          <w:rFonts w:ascii="Times New Roman" w:hAnsi="Times New Roman"/>
        </w:rPr>
      </w:pPr>
    </w:p>
    <w:p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rsidR="00BE1915" w:rsidRDefault="00BE1915" w:rsidP="008A53DF">
      <w:pPr>
        <w:jc w:val="both"/>
        <w:rPr>
          <w:rFonts w:ascii="Times New Roman" w:hAnsi="Times New Roman"/>
        </w:rPr>
      </w:pPr>
    </w:p>
    <w:p w:rsidR="00BE1915" w:rsidRDefault="00BE1915" w:rsidP="00BE1915">
      <w:pPr>
        <w:tabs>
          <w:tab w:val="left" w:pos="284"/>
        </w:tabs>
        <w:ind w:left="709" w:hanging="425"/>
        <w:jc w:val="both"/>
        <w:rPr>
          <w:rFonts w:ascii="Times New Roman" w:hAnsi="Times New Roman"/>
        </w:rPr>
      </w:pPr>
      <w:r>
        <w:rPr>
          <w:rFonts w:ascii="Times New Roman" w:hAnsi="Times New Roman"/>
        </w:rPr>
        <w:t>37</w:t>
      </w:r>
      <w:r>
        <w:rPr>
          <w:rFonts w:ascii="Times New Roman" w:hAnsi="Times New Roman"/>
        </w:rPr>
        <w:tab/>
        <w:t xml:space="preserve">Cloud which has constant opacity/bar between two specified pressure levels (measured in bar). </w:t>
      </w:r>
      <w:r w:rsidRPr="00BE1915">
        <w:rPr>
          <w:rFonts w:ascii="Times New Roman" w:hAnsi="Times New Roman"/>
        </w:rPr>
        <w:t>The next line of the .</w:t>
      </w:r>
      <w:proofErr w:type="spellStart"/>
      <w:r w:rsidRPr="00BE1915">
        <w:rPr>
          <w:rFonts w:ascii="Times New Roman" w:hAnsi="Times New Roman"/>
        </w:rPr>
        <w:t>apr</w:t>
      </w:r>
      <w:proofErr w:type="spellEnd"/>
      <w:r w:rsidRPr="00BE1915">
        <w:rPr>
          <w:rFonts w:ascii="Times New Roman" w:hAnsi="Times New Roman"/>
        </w:rPr>
        <w:t xml:space="preserve"> file then contains the </w:t>
      </w:r>
      <w:r>
        <w:rPr>
          <w:rFonts w:ascii="Times New Roman" w:hAnsi="Times New Roman"/>
        </w:rPr>
        <w:t xml:space="preserve">two pressures (in bar) in the order high - low, followed by the </w:t>
      </w:r>
      <w:r w:rsidRPr="00BE1915">
        <w:rPr>
          <w:rFonts w:ascii="Times New Roman" w:hAnsi="Times New Roman"/>
        </w:rPr>
        <w:t xml:space="preserve">a priori </w:t>
      </w:r>
      <w:r>
        <w:rPr>
          <w:rFonts w:ascii="Times New Roman" w:hAnsi="Times New Roman"/>
        </w:rPr>
        <w:t xml:space="preserve">opacity/bar and error. </w:t>
      </w:r>
    </w:p>
    <w:p w:rsidR="00BE1915" w:rsidRPr="00BE1915" w:rsidRDefault="00BE1915" w:rsidP="00BE1915">
      <w:pPr>
        <w:tabs>
          <w:tab w:val="left" w:pos="284"/>
        </w:tabs>
        <w:ind w:left="709" w:hanging="425"/>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rsidR="008A53DF" w:rsidRDefault="008A53DF"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713031"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5450D6" w:rsidRPr="006B4AB9" w:rsidRDefault="005450D6">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5450D6" w:rsidRPr="006B4AB9" w:rsidRDefault="005450D6">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5450D6" w:rsidRPr="006B4AB9" w:rsidRDefault="005450D6">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lastRenderedPageBreak/>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386007" w:rsidRDefault="00386007"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 xml:space="preserve">VMR drops just below </w:t>
      </w:r>
      <w:r>
        <w:rPr>
          <w:rFonts w:ascii="Times New Roman" w:hAnsi="Times New Roman"/>
          <w:szCs w:val="24"/>
          <w:lang w:val="en-US"/>
        </w:rPr>
        <w:lastRenderedPageBreak/>
        <w:t>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w:t>
      </w:r>
      <w:proofErr w:type="gramStart"/>
      <w:r>
        <w:rPr>
          <w:rFonts w:ascii="Times New Roman" w:hAnsi="Times New Roman"/>
          <w:szCs w:val="24"/>
          <w:lang w:val="en-US"/>
        </w:rPr>
        <w:t xml:space="preserve">drop-off, </w:t>
      </w:r>
      <w:r w:rsidRPr="00DA2E1E">
        <w:rPr>
          <w:rFonts w:ascii="Times New Roman" w:hAnsi="Times New Roman"/>
          <w:szCs w:val="24"/>
          <w:lang w:val="en-US"/>
        </w:rPr>
        <w:t>but</w:t>
      </w:r>
      <w:proofErr w:type="gramEnd"/>
      <w:r w:rsidRPr="00DA2E1E">
        <w:rPr>
          <w:rFonts w:ascii="Times New Roman" w:hAnsi="Times New Roman"/>
          <w:szCs w:val="24"/>
          <w:lang w:val="en-US"/>
        </w:rPr>
        <w:t xml:space="preserve">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rsidR="00755CBF" w:rsidRDefault="00713031"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713031"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lastRenderedPageBreak/>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w:t>
      </w:r>
      <w:r>
        <w:rPr>
          <w:rFonts w:ascii="Times New Roman" w:hAnsi="Times New Roman"/>
        </w:rPr>
        <w:lastRenderedPageBreak/>
        <w:t xml:space="preserve">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 xml:space="preserve">&gt; file if using ISHAPE=5 in </w:t>
      </w:r>
      <w:r>
        <w:rPr>
          <w:rFonts w:ascii="Times New Roman" w:hAnsi="Times New Roman"/>
        </w:rPr>
        <w:t>&lt;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Pr>
          <w:rFonts w:ascii="Times New Roman" w:hAnsi="Times New Roman"/>
        </w:rPr>
        <w:t>.</w:t>
      </w:r>
      <w:proofErr w:type="spellStart"/>
      <w:r>
        <w:rPr>
          <w:rFonts w:ascii="Times New Roman" w:hAnsi="Times New Roman"/>
        </w:rPr>
        <w:t>sha</w:t>
      </w:r>
      <w:proofErr w:type="spellEnd"/>
      <w:r>
        <w:rPr>
          <w:rFonts w:ascii="Times New Roman" w:hAnsi="Times New Roman"/>
        </w:rPr>
        <w:t xml:space="preserve">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w:t>
      </w:r>
      <w:r>
        <w:rPr>
          <w:rFonts w:ascii="Times New Roman" w:hAnsi="Times New Roman"/>
        </w:rPr>
        <w:t>rows are two</w:t>
      </w:r>
      <w:proofErr w:type="spellStart"/>
      <w:r>
        <w:rPr>
          <w:rFonts w:ascii="Times New Roman" w:hAnsi="Times New Roman"/>
        </w:rPr>
        <w:t xml:space="preserve"> c</w:t>
      </w:r>
      <w:proofErr w:type="spellEnd"/>
      <w:r>
        <w:rPr>
          <w:rFonts w:ascii="Times New Roman" w:hAnsi="Times New Roman"/>
        </w:rPr>
        <w:t xml:space="preserve">olumns defining wavenumber/wavelength and </w:t>
      </w:r>
      <w:proofErr w:type="spellStart"/>
      <w:r>
        <w:rPr>
          <w:rFonts w:ascii="Times New Roman" w:hAnsi="Times New Roman"/>
        </w:rPr>
        <w:t>lineshape</w:t>
      </w:r>
      <w:proofErr w:type="spellEnd"/>
      <w:r>
        <w:rPr>
          <w:rFonts w:ascii="Times New Roman" w:hAnsi="Times New Roman"/>
        </w:rPr>
        <w:t>.</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w:t>
      </w:r>
      <w:r>
        <w:rPr>
          <w:rFonts w:ascii="Times New Roman" w:hAnsi="Times New Roman"/>
        </w:rPr>
        <w:lastRenderedPageBreak/>
        <w:t xml:space="preserve">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 xml:space="preserve">The </w:t>
      </w:r>
      <w:r>
        <w:rPr>
          <w:rFonts w:ascii="Times New Roman" w:hAnsi="Times New Roman"/>
        </w:rPr>
        <w:lastRenderedPageBreak/>
        <w:t>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lastRenderedPageBreak/>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713031">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0.95pt;height:19.45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713031">
        <w:rPr>
          <w:noProof/>
          <w:position w:val="-18"/>
        </w:rPr>
        <w:pict>
          <v:shape id="_x0000_i1037" type="#_x0000_t75" alt="" style="width:4in;height:26.0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713031">
        <w:rPr>
          <w:rFonts w:ascii="Times New Roman" w:hAnsi="Times New Roman"/>
          <w:noProof/>
          <w:position w:val="-12"/>
        </w:rPr>
        <w:pict>
          <v:shape id="_x0000_i1036" type="#_x0000_t75" alt="" style="width:13.25pt;height:19.4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713031">
        <w:rPr>
          <w:rFonts w:ascii="Times New Roman" w:hAnsi="Times New Roman"/>
          <w:noProof/>
          <w:position w:val="-16"/>
        </w:rPr>
        <w:pict>
          <v:shape id="_x0000_i1035" type="#_x0000_t75" alt="" style="width:98.05pt;height:19.45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713031" w:rsidP="008A53DF">
      <w:pPr>
        <w:jc w:val="center"/>
      </w:pPr>
      <w:r>
        <w:rPr>
          <w:noProof/>
          <w:position w:val="-16"/>
        </w:rPr>
        <w:pict>
          <v:shape id="_x0000_i1034" type="#_x0000_t75" alt="" style="width:242.05pt;height:19.45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713031" w:rsidP="008A53DF">
      <w:pPr>
        <w:jc w:val="center"/>
      </w:pPr>
      <w:r>
        <w:rPr>
          <w:noProof/>
          <w:position w:val="-16"/>
        </w:rPr>
        <w:pict>
          <v:shape id="_x0000_i1033" type="#_x0000_t75" alt="" style="width:196.55pt;height:19.45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713031">
        <w:rPr>
          <w:noProof/>
          <w:position w:val="-12"/>
        </w:rPr>
        <w:pict>
          <v:shape id="_x0000_i1032" type="#_x0000_t75" alt="" style="width:45.95pt;height:19.4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713031">
        <w:rPr>
          <w:noProof/>
          <w:position w:val="-12"/>
        </w:rPr>
        <w:pict>
          <v:shape id="_x0000_i1031" type="#_x0000_t75" alt="" style="width:45.95pt;height:19.45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713031">
        <w:rPr>
          <w:noProof/>
          <w:position w:val="-16"/>
        </w:rPr>
        <w:pict>
          <v:shape id="_x0000_i1030" type="#_x0000_t75" alt="" style="width:280.95pt;height:19.45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713031">
        <w:rPr>
          <w:noProof/>
          <w:position w:val="-14"/>
        </w:rPr>
        <w:pict>
          <v:shape id="_x0000_i1029" type="#_x0000_t75" alt="" style="width:189.95pt;height:19.45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713031">
        <w:rPr>
          <w:noProof/>
          <w:position w:val="-12"/>
        </w:rPr>
        <w:pict>
          <v:shape id="_x0000_i1028" type="#_x0000_t75" alt="" style="width:32.7pt;height:19.4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713031">
        <w:rPr>
          <w:noProof/>
          <w:position w:val="-16"/>
        </w:rPr>
        <w:pict>
          <v:shape id="_x0000_i1027" type="#_x0000_t75" alt="" style="width:136.95pt;height:19.45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rsidR="008A53DF" w:rsidRDefault="008A53DF" w:rsidP="008A53DF">
      <w:pPr>
        <w:pStyle w:val="Equation"/>
      </w:pPr>
      <w:r>
        <w:tab/>
      </w:r>
      <w:r w:rsidR="00713031">
        <w:rPr>
          <w:noProof/>
          <w:position w:val="-16"/>
        </w:rPr>
        <w:pict>
          <v:shape id="_x0000_i1026" type="#_x0000_t75" alt="" style="width:151.05pt;height:19.45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713031">
        <w:rPr>
          <w:noProof/>
          <w:position w:val="-12"/>
        </w:rPr>
        <w:pict>
          <v:shape id="_x0000_i1025" type="#_x0000_t75" alt="" style="width:19.45pt;height:19.4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lastRenderedPageBreak/>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lastRenderedPageBreak/>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 xml:space="preserve">works which wavelengths/wavenumbers in the table cover the range of interest defined in </w:t>
      </w:r>
      <w:r>
        <w:rPr>
          <w:rFonts w:ascii="Times New Roman" w:hAnsi="Times New Roman"/>
          <w:szCs w:val="24"/>
        </w:rPr>
        <w:lastRenderedPageBreak/>
        <w:t>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3031" w:rsidRDefault="00713031">
      <w:r>
        <w:separator/>
      </w:r>
    </w:p>
  </w:endnote>
  <w:endnote w:type="continuationSeparator" w:id="0">
    <w:p w:rsidR="00713031" w:rsidRDefault="00713031">
      <w:r>
        <w:continuationSeparator/>
      </w:r>
    </w:p>
  </w:endnote>
  <w:endnote w:type="continuationNotice" w:id="1">
    <w:p w:rsidR="00713031" w:rsidRDefault="007130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50D6" w:rsidRDefault="005450D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3031" w:rsidRDefault="00713031">
      <w:r>
        <w:separator/>
      </w:r>
    </w:p>
  </w:footnote>
  <w:footnote w:type="continuationSeparator" w:id="0">
    <w:p w:rsidR="00713031" w:rsidRDefault="00713031">
      <w:r>
        <w:continuationSeparator/>
      </w:r>
    </w:p>
  </w:footnote>
  <w:footnote w:type="continuationNotice" w:id="1">
    <w:p w:rsidR="00713031" w:rsidRDefault="007130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50D6" w:rsidRDefault="005450D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5450D6" w:rsidRDefault="005450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50D6" w:rsidRDefault="005450D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5450D6" w:rsidRDefault="005450D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50D6" w:rsidRDefault="005450D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5450D6" w:rsidRDefault="005450D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0"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2"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21"/>
  </w:num>
  <w:num w:numId="15">
    <w:abstractNumId w:val="14"/>
  </w:num>
  <w:num w:numId="16">
    <w:abstractNumId w:val="18"/>
  </w:num>
  <w:num w:numId="17">
    <w:abstractNumId w:val="12"/>
  </w:num>
  <w:num w:numId="18">
    <w:abstractNumId w:val="25"/>
  </w:num>
  <w:num w:numId="19">
    <w:abstractNumId w:val="17"/>
  </w:num>
  <w:num w:numId="20">
    <w:abstractNumId w:val="15"/>
  </w:num>
  <w:num w:numId="21">
    <w:abstractNumId w:val="23"/>
  </w:num>
  <w:num w:numId="22">
    <w:abstractNumId w:val="22"/>
  </w:num>
  <w:num w:numId="23">
    <w:abstractNumId w:val="13"/>
  </w:num>
  <w:num w:numId="24">
    <w:abstractNumId w:val="24"/>
  </w:num>
  <w:num w:numId="25">
    <w:abstractNumId w:val="20"/>
  </w:num>
  <w:num w:numId="26">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04B1"/>
    <w:rsid w:val="00141DD8"/>
    <w:rsid w:val="001421CD"/>
    <w:rsid w:val="00187063"/>
    <w:rsid w:val="001B2B07"/>
    <w:rsid w:val="001C6676"/>
    <w:rsid w:val="001D1173"/>
    <w:rsid w:val="001D1C6F"/>
    <w:rsid w:val="001E77F5"/>
    <w:rsid w:val="001F6229"/>
    <w:rsid w:val="001F7BAB"/>
    <w:rsid w:val="0020475F"/>
    <w:rsid w:val="00216EC3"/>
    <w:rsid w:val="0022677A"/>
    <w:rsid w:val="00226874"/>
    <w:rsid w:val="002421A2"/>
    <w:rsid w:val="00255036"/>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6DB9"/>
    <w:rsid w:val="004C16AF"/>
    <w:rsid w:val="004D2C1F"/>
    <w:rsid w:val="004F258B"/>
    <w:rsid w:val="004F32DF"/>
    <w:rsid w:val="004F4B8B"/>
    <w:rsid w:val="004F615E"/>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4E1F"/>
    <w:rsid w:val="006D1F06"/>
    <w:rsid w:val="006D4D65"/>
    <w:rsid w:val="006E6501"/>
    <w:rsid w:val="006F0E94"/>
    <w:rsid w:val="00706E2D"/>
    <w:rsid w:val="00713031"/>
    <w:rsid w:val="00714615"/>
    <w:rsid w:val="00735FF2"/>
    <w:rsid w:val="007444FF"/>
    <w:rsid w:val="00750771"/>
    <w:rsid w:val="00755CBF"/>
    <w:rsid w:val="00797043"/>
    <w:rsid w:val="0079735E"/>
    <w:rsid w:val="007A3FC2"/>
    <w:rsid w:val="007A5E0E"/>
    <w:rsid w:val="007C3D14"/>
    <w:rsid w:val="007C40F0"/>
    <w:rsid w:val="007C69A9"/>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6779A"/>
    <w:rsid w:val="00972CEA"/>
    <w:rsid w:val="009966E7"/>
    <w:rsid w:val="009A23ED"/>
    <w:rsid w:val="009A39CE"/>
    <w:rsid w:val="009D62BA"/>
    <w:rsid w:val="009F2BDD"/>
    <w:rsid w:val="009F5484"/>
    <w:rsid w:val="00A03566"/>
    <w:rsid w:val="00A22D00"/>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BD"/>
    <w:rsid w:val="00E32D46"/>
    <w:rsid w:val="00E33C07"/>
    <w:rsid w:val="00E416A1"/>
    <w:rsid w:val="00E73E34"/>
    <w:rsid w:val="00E812F6"/>
    <w:rsid w:val="00E847A9"/>
    <w:rsid w:val="00E84C16"/>
    <w:rsid w:val="00EC0A48"/>
    <w:rsid w:val="00F162DC"/>
    <w:rsid w:val="00F437E1"/>
    <w:rsid w:val="00F60413"/>
    <w:rsid w:val="00F64A74"/>
    <w:rsid w:val="00F70491"/>
    <w:rsid w:val="00F75F0D"/>
    <w:rsid w:val="00F76D56"/>
    <w:rsid w:val="00F803D1"/>
    <w:rsid w:val="00F80D2D"/>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372F91FB"/>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6F4B39BA-95A0-A741-8AAC-876EC426D6D7}">
  <ds:schemaRefs>
    <ds:schemaRef ds:uri="http://schemas.openxmlformats.org/officeDocument/2006/bibliography"/>
  </ds:schemaRefs>
</ds:datastoreItem>
</file>

<file path=customXml/itemProps3.xml><?xml version="1.0" encoding="utf-8"?>
<ds:datastoreItem xmlns:ds="http://schemas.openxmlformats.org/officeDocument/2006/customXml" ds:itemID="{24425D19-3A5B-994A-BA8B-F3B02F8C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43</Pages>
  <Words>14940</Words>
  <Characters>85162</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99903</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Nick Teanby</cp:lastModifiedBy>
  <cp:revision>25</cp:revision>
  <cp:lastPrinted>2018-03-27T15:44:00Z</cp:lastPrinted>
  <dcterms:created xsi:type="dcterms:W3CDTF">2018-03-27T15:44:00Z</dcterms:created>
  <dcterms:modified xsi:type="dcterms:W3CDTF">2020-06-09T11:16:00Z</dcterms:modified>
</cp:coreProperties>
</file>