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3088" w:rsidRDefault="009814FA">
      <w:pPr>
        <w:pStyle w:val="Title"/>
        <w:keepNext w:val="0"/>
        <w:keepLines w:val="0"/>
        <w:spacing w:after="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8"/>
                    <a:srcRect/>
                    <a:stretch>
                      <a:fillRect/>
                    </a:stretch>
                  </pic:blipFill>
                  <pic:spPr>
                    <a:xfrm>
                      <a:off x="0" y="0"/>
                      <a:ext cx="1141200" cy="1584000"/>
                    </a:xfrm>
                    <a:prstGeom prst="rect">
                      <a:avLst/>
                    </a:prstGeom>
                    <a:ln/>
                  </pic:spPr>
                </pic:pic>
              </a:graphicData>
            </a:graphic>
          </wp:anchor>
        </w:drawing>
      </w:r>
    </w:p>
    <w:p w:rsidR="006E3088" w:rsidRDefault="006E3088">
      <w:pPr>
        <w:pStyle w:val="Title"/>
        <w:keepNext w:val="0"/>
        <w:keepLines w:val="0"/>
        <w:spacing w:after="0"/>
        <w:ind w:left="720"/>
        <w:jc w:val="right"/>
        <w:rPr>
          <w:color w:val="B7B7B7"/>
          <w:sz w:val="48"/>
          <w:szCs w:val="48"/>
        </w:rPr>
      </w:pPr>
      <w:bookmarkStart w:id="1" w:name="_26sbew8fa0gp" w:colFirst="0" w:colLast="0"/>
      <w:bookmarkEnd w:id="1"/>
    </w:p>
    <w:p w:rsidR="006E3088" w:rsidRDefault="006E3088">
      <w:pPr>
        <w:pStyle w:val="Title"/>
        <w:jc w:val="right"/>
        <w:rPr>
          <w:sz w:val="48"/>
          <w:szCs w:val="48"/>
        </w:rPr>
      </w:pPr>
      <w:bookmarkStart w:id="2" w:name="_1v0rwb789wl3" w:colFirst="0" w:colLast="0"/>
      <w:bookmarkEnd w:id="2"/>
    </w:p>
    <w:p w:rsidR="006E3088" w:rsidRDefault="006E3088">
      <w:pPr>
        <w:pStyle w:val="Title"/>
        <w:rPr>
          <w:sz w:val="48"/>
          <w:szCs w:val="48"/>
        </w:rPr>
      </w:pPr>
      <w:bookmarkStart w:id="3" w:name="_2468oyeg0eef" w:colFirst="0" w:colLast="0"/>
      <w:bookmarkEnd w:id="3"/>
    </w:p>
    <w:p w:rsidR="006E3088" w:rsidRDefault="006E3088"/>
    <w:p w:rsidR="006E3088" w:rsidRDefault="006E3088"/>
    <w:p w:rsidR="006E3088" w:rsidRDefault="009814FA">
      <w:pPr>
        <w:pStyle w:val="Title"/>
        <w:jc w:val="right"/>
      </w:pPr>
      <w:bookmarkStart w:id="4" w:name="_ug35toubx59n" w:colFirst="0" w:colLast="0"/>
      <w:bookmarkEnd w:id="4"/>
      <w:r>
        <w:rPr>
          <w:sz w:val="48"/>
          <w:szCs w:val="48"/>
        </w:rPr>
        <w:t>Safety Plan Lane Assistance</w:t>
      </w:r>
    </w:p>
    <w:p w:rsidR="006E3088" w:rsidRDefault="009814FA">
      <w:pPr>
        <w:jc w:val="right"/>
        <w:rPr>
          <w:b/>
          <w:color w:val="B7B7B7"/>
        </w:rPr>
      </w:pPr>
      <w:r>
        <w:rPr>
          <w:b/>
        </w:rPr>
        <w:t xml:space="preserve">Document Version: </w:t>
      </w:r>
      <w:r>
        <w:rPr>
          <w:b/>
          <w:color w:val="B7B7B7"/>
        </w:rPr>
        <w:t>[Version]</w:t>
      </w:r>
    </w:p>
    <w:p w:rsidR="006E3088" w:rsidRDefault="009814FA">
      <w:pPr>
        <w:jc w:val="right"/>
        <w:rPr>
          <w:b/>
          <w:color w:val="999999"/>
        </w:rPr>
      </w:pPr>
      <w:r>
        <w:rPr>
          <w:b/>
          <w:color w:val="999999"/>
        </w:rPr>
        <w:t>Template Version 1.0, Released on 2017-06-21</w:t>
      </w:r>
    </w:p>
    <w:p w:rsidR="006E3088" w:rsidRDefault="006E3088"/>
    <w:p w:rsidR="006E3088" w:rsidRDefault="009814FA">
      <w:pPr>
        <w:pStyle w:val="Title"/>
        <w:jc w:val="right"/>
        <w:rPr>
          <w:sz w:val="48"/>
          <w:szCs w:val="48"/>
        </w:rPr>
      </w:pPr>
      <w:bookmarkStart w:id="5" w:name="_ryo483hmgvs6" w:colFirst="0" w:colLast="0"/>
      <w:bookmarkEnd w:id="5"/>
      <w:r>
        <w:rPr>
          <w:noProof/>
          <w:sz w:val="22"/>
          <w:szCs w:val="22"/>
          <w:lang w:val="en-US"/>
        </w:rPr>
        <w:drawing>
          <wp:inline distT="0" distB="0" distL="0" distR="0">
            <wp:extent cx="5943600" cy="3009900"/>
            <wp:effectExtent l="0" t="0" r="0" b="0"/>
            <wp:docPr id="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9"/>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6E3088" w:rsidRDefault="006E3088"/>
    <w:p w:rsidR="006E3088" w:rsidRDefault="006E3088"/>
    <w:p w:rsidR="006E3088" w:rsidRDefault="006E3088">
      <w:pPr>
        <w:ind w:left="720"/>
        <w:jc w:val="right"/>
      </w:pPr>
    </w:p>
    <w:p w:rsidR="006E3088" w:rsidRDefault="006E3088">
      <w:pPr>
        <w:ind w:left="720"/>
        <w:jc w:val="right"/>
      </w:pPr>
    </w:p>
    <w:p w:rsidR="006E3088" w:rsidRDefault="006E3088">
      <w:pPr>
        <w:ind w:left="720"/>
        <w:jc w:val="right"/>
      </w:pPr>
    </w:p>
    <w:p w:rsidR="006E3088" w:rsidRDefault="006E3088">
      <w:pPr>
        <w:ind w:left="720"/>
        <w:jc w:val="right"/>
      </w:pPr>
    </w:p>
    <w:p w:rsidR="006E3088" w:rsidRDefault="006E3088">
      <w:pPr>
        <w:ind w:left="720"/>
        <w:jc w:val="right"/>
      </w:pPr>
    </w:p>
    <w:p w:rsidR="006E3088" w:rsidRDefault="009814FA" w:rsidP="00724FF6">
      <w:pPr>
        <w:pStyle w:val="Heading1"/>
        <w:widowControl w:val="0"/>
        <w:spacing w:before="480" w:after="180" w:line="240" w:lineRule="auto"/>
      </w:pPr>
      <w:bookmarkStart w:id="6" w:name="_1t3h5sf" w:colFirst="0" w:colLast="0"/>
      <w:bookmarkEnd w:id="6"/>
      <w:r>
        <w:lastRenderedPageBreak/>
        <w:t>Document history</w:t>
      </w:r>
    </w:p>
    <w:p w:rsidR="00304286" w:rsidRPr="00304286" w:rsidRDefault="00304286" w:rsidP="00304286"/>
    <w:tbl>
      <w:tblPr>
        <w:tblStyle w:val="a"/>
        <w:tblW w:w="9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6E3088">
        <w:trPr>
          <w:cnfStyle w:val="100000000000" w:firstRow="1" w:lastRow="0" w:firstColumn="0" w:lastColumn="0" w:oddVBand="0" w:evenVBand="0" w:oddHBand="0" w:evenHBand="0" w:firstRowFirstColumn="0" w:firstRowLastColumn="0" w:lastRowFirstColumn="0" w:lastRowLastColumn="0"/>
        </w:trPr>
        <w:tc>
          <w:tcPr>
            <w:tcW w:w="1470" w:type="dxa"/>
          </w:tcPr>
          <w:p w:rsidR="006E3088" w:rsidRDefault="009814FA">
            <w:pPr>
              <w:widowControl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6E3088" w:rsidRDefault="009814FA">
            <w:pPr>
              <w:widowControl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6E3088" w:rsidRDefault="009814FA">
            <w:pPr>
              <w:widowControl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6E3088" w:rsidRDefault="009814FA">
            <w:pPr>
              <w:widowControl w:val="0"/>
              <w:rPr>
                <w:rFonts w:ascii="Calibri" w:eastAsia="Calibri" w:hAnsi="Calibri" w:cs="Calibri"/>
                <w:sz w:val="22"/>
                <w:szCs w:val="22"/>
              </w:rPr>
            </w:pPr>
            <w:r>
              <w:rPr>
                <w:rFonts w:ascii="Calibri" w:eastAsia="Calibri" w:hAnsi="Calibri" w:cs="Calibri"/>
                <w:b w:val="0"/>
                <w:sz w:val="22"/>
                <w:szCs w:val="22"/>
              </w:rPr>
              <w:t>Description</w:t>
            </w:r>
          </w:p>
        </w:tc>
      </w:tr>
      <w:tr w:rsidR="006E3088">
        <w:tc>
          <w:tcPr>
            <w:tcW w:w="1470" w:type="dxa"/>
          </w:tcPr>
          <w:p w:rsidR="006E3088" w:rsidRDefault="00BC0D50">
            <w:pPr>
              <w:widowControl w:val="0"/>
              <w:rPr>
                <w:rFonts w:ascii="Calibri" w:eastAsia="Calibri" w:hAnsi="Calibri" w:cs="Calibri"/>
                <w:sz w:val="22"/>
                <w:szCs w:val="22"/>
              </w:rPr>
            </w:pPr>
            <w:r>
              <w:rPr>
                <w:rFonts w:ascii="Calibri" w:eastAsia="Calibri" w:hAnsi="Calibri" w:cs="Calibri"/>
                <w:sz w:val="22"/>
                <w:szCs w:val="22"/>
              </w:rPr>
              <w:t>16 May 2018</w:t>
            </w:r>
          </w:p>
        </w:tc>
        <w:tc>
          <w:tcPr>
            <w:tcW w:w="1275" w:type="dxa"/>
          </w:tcPr>
          <w:p w:rsidR="006E3088" w:rsidRDefault="00BC0D50">
            <w:pPr>
              <w:widowControl w:val="0"/>
              <w:rPr>
                <w:rFonts w:ascii="Calibri" w:eastAsia="Calibri" w:hAnsi="Calibri" w:cs="Calibri"/>
                <w:sz w:val="22"/>
                <w:szCs w:val="22"/>
              </w:rPr>
            </w:pPr>
            <w:r>
              <w:rPr>
                <w:rFonts w:ascii="Calibri" w:eastAsia="Calibri" w:hAnsi="Calibri" w:cs="Calibri"/>
                <w:sz w:val="22"/>
                <w:szCs w:val="22"/>
              </w:rPr>
              <w:t>`1.0</w:t>
            </w:r>
          </w:p>
        </w:tc>
        <w:tc>
          <w:tcPr>
            <w:tcW w:w="2100" w:type="dxa"/>
          </w:tcPr>
          <w:p w:rsidR="006E3088" w:rsidRDefault="00BC0D50">
            <w:pPr>
              <w:widowControl w:val="0"/>
              <w:rPr>
                <w:rFonts w:ascii="Calibri" w:eastAsia="Calibri" w:hAnsi="Calibri" w:cs="Calibri"/>
                <w:sz w:val="22"/>
                <w:szCs w:val="22"/>
              </w:rPr>
            </w:pPr>
            <w:r>
              <w:rPr>
                <w:rFonts w:ascii="Calibri" w:eastAsia="Calibri" w:hAnsi="Calibri" w:cs="Calibri"/>
                <w:sz w:val="22"/>
                <w:szCs w:val="22"/>
              </w:rPr>
              <w:t>Rajagopala Rao Srinadhuni</w:t>
            </w:r>
          </w:p>
        </w:tc>
        <w:tc>
          <w:tcPr>
            <w:tcW w:w="4785" w:type="dxa"/>
          </w:tcPr>
          <w:p w:rsidR="006E3088" w:rsidRDefault="00392B24">
            <w:pPr>
              <w:widowControl w:val="0"/>
              <w:rPr>
                <w:rFonts w:ascii="Calibri" w:eastAsia="Calibri" w:hAnsi="Calibri" w:cs="Calibri"/>
                <w:sz w:val="22"/>
                <w:szCs w:val="22"/>
              </w:rPr>
            </w:pPr>
            <w:r>
              <w:rPr>
                <w:rFonts w:ascii="Calibri" w:eastAsia="Calibri" w:hAnsi="Calibri" w:cs="Calibri"/>
                <w:sz w:val="22"/>
                <w:szCs w:val="22"/>
              </w:rPr>
              <w:t>Overview of the functional safety plan to be followed for Lane Assistance</w:t>
            </w:r>
          </w:p>
        </w:tc>
      </w:tr>
      <w:tr w:rsidR="006E3088">
        <w:tc>
          <w:tcPr>
            <w:tcW w:w="1470" w:type="dxa"/>
          </w:tcPr>
          <w:p w:rsidR="006E3088" w:rsidRDefault="006E3088">
            <w:pPr>
              <w:widowControl w:val="0"/>
              <w:rPr>
                <w:rFonts w:ascii="Calibri" w:eastAsia="Calibri" w:hAnsi="Calibri" w:cs="Calibri"/>
                <w:sz w:val="22"/>
                <w:szCs w:val="22"/>
              </w:rPr>
            </w:pPr>
          </w:p>
        </w:tc>
        <w:tc>
          <w:tcPr>
            <w:tcW w:w="1275" w:type="dxa"/>
          </w:tcPr>
          <w:p w:rsidR="006E3088" w:rsidRDefault="006E3088">
            <w:pPr>
              <w:widowControl w:val="0"/>
              <w:rPr>
                <w:rFonts w:ascii="Calibri" w:eastAsia="Calibri" w:hAnsi="Calibri" w:cs="Calibri"/>
                <w:sz w:val="22"/>
                <w:szCs w:val="22"/>
              </w:rPr>
            </w:pPr>
          </w:p>
        </w:tc>
        <w:tc>
          <w:tcPr>
            <w:tcW w:w="2100" w:type="dxa"/>
          </w:tcPr>
          <w:p w:rsidR="006E3088" w:rsidRDefault="006E3088">
            <w:pPr>
              <w:widowControl w:val="0"/>
              <w:rPr>
                <w:rFonts w:ascii="Calibri" w:eastAsia="Calibri" w:hAnsi="Calibri" w:cs="Calibri"/>
                <w:sz w:val="22"/>
                <w:szCs w:val="22"/>
              </w:rPr>
            </w:pPr>
          </w:p>
        </w:tc>
        <w:tc>
          <w:tcPr>
            <w:tcW w:w="4785" w:type="dxa"/>
          </w:tcPr>
          <w:p w:rsidR="006E3088" w:rsidRDefault="006E3088">
            <w:pPr>
              <w:widowControl w:val="0"/>
              <w:rPr>
                <w:rFonts w:ascii="Calibri" w:eastAsia="Calibri" w:hAnsi="Calibri" w:cs="Calibri"/>
                <w:sz w:val="22"/>
                <w:szCs w:val="22"/>
              </w:rPr>
            </w:pPr>
          </w:p>
        </w:tc>
      </w:tr>
      <w:tr w:rsidR="006E3088">
        <w:tc>
          <w:tcPr>
            <w:tcW w:w="1470" w:type="dxa"/>
          </w:tcPr>
          <w:p w:rsidR="006E3088" w:rsidRDefault="006E3088">
            <w:pPr>
              <w:widowControl w:val="0"/>
              <w:rPr>
                <w:rFonts w:ascii="Calibri" w:eastAsia="Calibri" w:hAnsi="Calibri" w:cs="Calibri"/>
                <w:sz w:val="22"/>
                <w:szCs w:val="22"/>
              </w:rPr>
            </w:pPr>
          </w:p>
        </w:tc>
        <w:tc>
          <w:tcPr>
            <w:tcW w:w="1275" w:type="dxa"/>
          </w:tcPr>
          <w:p w:rsidR="006E3088" w:rsidRDefault="006E3088">
            <w:pPr>
              <w:widowControl w:val="0"/>
              <w:rPr>
                <w:rFonts w:ascii="Calibri" w:eastAsia="Calibri" w:hAnsi="Calibri" w:cs="Calibri"/>
                <w:sz w:val="22"/>
                <w:szCs w:val="22"/>
              </w:rPr>
            </w:pPr>
          </w:p>
        </w:tc>
        <w:tc>
          <w:tcPr>
            <w:tcW w:w="2100" w:type="dxa"/>
          </w:tcPr>
          <w:p w:rsidR="006E3088" w:rsidRDefault="006E3088">
            <w:pPr>
              <w:widowControl w:val="0"/>
              <w:rPr>
                <w:rFonts w:ascii="Calibri" w:eastAsia="Calibri" w:hAnsi="Calibri" w:cs="Calibri"/>
                <w:sz w:val="22"/>
                <w:szCs w:val="22"/>
              </w:rPr>
            </w:pPr>
          </w:p>
        </w:tc>
        <w:tc>
          <w:tcPr>
            <w:tcW w:w="4785" w:type="dxa"/>
          </w:tcPr>
          <w:p w:rsidR="006E3088" w:rsidRDefault="006E3088">
            <w:pPr>
              <w:widowControl w:val="0"/>
              <w:rPr>
                <w:rFonts w:ascii="Calibri" w:eastAsia="Calibri" w:hAnsi="Calibri" w:cs="Calibri"/>
                <w:sz w:val="22"/>
                <w:szCs w:val="22"/>
              </w:rPr>
            </w:pPr>
          </w:p>
        </w:tc>
      </w:tr>
      <w:tr w:rsidR="006E3088">
        <w:tc>
          <w:tcPr>
            <w:tcW w:w="1470" w:type="dxa"/>
          </w:tcPr>
          <w:p w:rsidR="006E3088" w:rsidRDefault="006E3088">
            <w:pPr>
              <w:widowControl w:val="0"/>
              <w:rPr>
                <w:rFonts w:ascii="Calibri" w:eastAsia="Calibri" w:hAnsi="Calibri" w:cs="Calibri"/>
                <w:sz w:val="22"/>
                <w:szCs w:val="22"/>
              </w:rPr>
            </w:pPr>
          </w:p>
        </w:tc>
        <w:tc>
          <w:tcPr>
            <w:tcW w:w="1275" w:type="dxa"/>
          </w:tcPr>
          <w:p w:rsidR="006E3088" w:rsidRDefault="006E3088">
            <w:pPr>
              <w:widowControl w:val="0"/>
              <w:rPr>
                <w:rFonts w:ascii="Calibri" w:eastAsia="Calibri" w:hAnsi="Calibri" w:cs="Calibri"/>
                <w:sz w:val="22"/>
                <w:szCs w:val="22"/>
              </w:rPr>
            </w:pPr>
          </w:p>
        </w:tc>
        <w:tc>
          <w:tcPr>
            <w:tcW w:w="2100" w:type="dxa"/>
          </w:tcPr>
          <w:p w:rsidR="006E3088" w:rsidRDefault="006E3088">
            <w:pPr>
              <w:widowControl w:val="0"/>
              <w:rPr>
                <w:rFonts w:ascii="Calibri" w:eastAsia="Calibri" w:hAnsi="Calibri" w:cs="Calibri"/>
                <w:sz w:val="22"/>
                <w:szCs w:val="22"/>
              </w:rPr>
            </w:pPr>
          </w:p>
        </w:tc>
        <w:tc>
          <w:tcPr>
            <w:tcW w:w="4785" w:type="dxa"/>
          </w:tcPr>
          <w:p w:rsidR="006E3088" w:rsidRDefault="006E3088">
            <w:pPr>
              <w:widowControl w:val="0"/>
              <w:rPr>
                <w:rFonts w:ascii="Calibri" w:eastAsia="Calibri" w:hAnsi="Calibri" w:cs="Calibri"/>
                <w:sz w:val="22"/>
                <w:szCs w:val="22"/>
              </w:rPr>
            </w:pPr>
          </w:p>
        </w:tc>
      </w:tr>
      <w:tr w:rsidR="006E3088">
        <w:tc>
          <w:tcPr>
            <w:tcW w:w="1470" w:type="dxa"/>
          </w:tcPr>
          <w:p w:rsidR="006E3088" w:rsidRDefault="006E3088">
            <w:pPr>
              <w:widowControl w:val="0"/>
              <w:rPr>
                <w:rFonts w:ascii="Calibri" w:eastAsia="Calibri" w:hAnsi="Calibri" w:cs="Calibri"/>
                <w:sz w:val="22"/>
                <w:szCs w:val="22"/>
              </w:rPr>
            </w:pPr>
          </w:p>
        </w:tc>
        <w:tc>
          <w:tcPr>
            <w:tcW w:w="1275" w:type="dxa"/>
          </w:tcPr>
          <w:p w:rsidR="006E3088" w:rsidRDefault="006E3088">
            <w:pPr>
              <w:widowControl w:val="0"/>
              <w:rPr>
                <w:rFonts w:ascii="Calibri" w:eastAsia="Calibri" w:hAnsi="Calibri" w:cs="Calibri"/>
                <w:sz w:val="22"/>
                <w:szCs w:val="22"/>
              </w:rPr>
            </w:pPr>
            <w:bookmarkStart w:id="7" w:name="_2s8eyo1" w:colFirst="0" w:colLast="0"/>
            <w:bookmarkEnd w:id="7"/>
          </w:p>
        </w:tc>
        <w:tc>
          <w:tcPr>
            <w:tcW w:w="2100" w:type="dxa"/>
          </w:tcPr>
          <w:p w:rsidR="006E3088" w:rsidRDefault="006E3088">
            <w:pPr>
              <w:widowControl w:val="0"/>
              <w:rPr>
                <w:rFonts w:ascii="Calibri" w:eastAsia="Calibri" w:hAnsi="Calibri" w:cs="Calibri"/>
                <w:sz w:val="22"/>
                <w:szCs w:val="22"/>
              </w:rPr>
            </w:pPr>
          </w:p>
        </w:tc>
        <w:tc>
          <w:tcPr>
            <w:tcW w:w="4785" w:type="dxa"/>
          </w:tcPr>
          <w:p w:rsidR="006E3088" w:rsidRDefault="006E3088">
            <w:pPr>
              <w:widowControl w:val="0"/>
              <w:rPr>
                <w:rFonts w:ascii="Calibri" w:eastAsia="Calibri" w:hAnsi="Calibri" w:cs="Calibri"/>
                <w:sz w:val="22"/>
                <w:szCs w:val="22"/>
              </w:rPr>
            </w:pPr>
          </w:p>
        </w:tc>
      </w:tr>
    </w:tbl>
    <w:p w:rsidR="006E3088" w:rsidRDefault="009814FA">
      <w:pPr>
        <w:pStyle w:val="Heading1"/>
        <w:widowControl w:val="0"/>
        <w:spacing w:before="480" w:after="180" w:line="240" w:lineRule="auto"/>
        <w:rPr>
          <w:b/>
          <w:color w:val="B7B7B7"/>
        </w:rPr>
      </w:pPr>
      <w:bookmarkStart w:id="8" w:name="_ktt3lgighckp" w:colFirst="0" w:colLast="0"/>
      <w:bookmarkEnd w:id="8"/>
      <w:r>
        <w:t>Table of Contents</w:t>
      </w:r>
    </w:p>
    <w:p w:rsidR="006E3088" w:rsidRDefault="006E3088">
      <w:pPr>
        <w:rPr>
          <w:b/>
          <w:color w:val="B7B7B7"/>
        </w:rPr>
      </w:pPr>
    </w:p>
    <w:sdt>
      <w:sdtPr>
        <w:id w:val="-937060761"/>
        <w:docPartObj>
          <w:docPartGallery w:val="Table of Contents"/>
          <w:docPartUnique/>
        </w:docPartObj>
      </w:sdtPr>
      <w:sdtEndPr/>
      <w:sdtContent>
        <w:p w:rsidR="006E3088" w:rsidRDefault="009814FA">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6E3088" w:rsidRDefault="00EE52F4">
          <w:pPr>
            <w:spacing w:before="200" w:line="240" w:lineRule="auto"/>
            <w:rPr>
              <w:color w:val="1155CC"/>
              <w:u w:val="single"/>
            </w:rPr>
          </w:pPr>
          <w:hyperlink w:anchor="_ktt3lgighckp">
            <w:r w:rsidR="009814FA">
              <w:rPr>
                <w:color w:val="1155CC"/>
                <w:u w:val="single"/>
              </w:rPr>
              <w:t>Table of Contents</w:t>
            </w:r>
          </w:hyperlink>
        </w:p>
        <w:p w:rsidR="006E3088" w:rsidRDefault="00EE52F4">
          <w:pPr>
            <w:spacing w:before="200" w:line="240" w:lineRule="auto"/>
            <w:rPr>
              <w:color w:val="1155CC"/>
              <w:u w:val="single"/>
            </w:rPr>
          </w:pPr>
          <w:hyperlink w:anchor="_zakt536q9xt3">
            <w:r w:rsidR="009814FA">
              <w:rPr>
                <w:color w:val="1155CC"/>
                <w:u w:val="single"/>
              </w:rPr>
              <w:t>Introduction</w:t>
            </w:r>
          </w:hyperlink>
        </w:p>
        <w:p w:rsidR="006E3088" w:rsidRDefault="00EE52F4">
          <w:pPr>
            <w:spacing w:before="60" w:line="240" w:lineRule="auto"/>
            <w:ind w:left="360"/>
            <w:rPr>
              <w:color w:val="1155CC"/>
              <w:u w:val="single"/>
            </w:rPr>
          </w:pPr>
          <w:hyperlink w:anchor="_52ybytyytfvs">
            <w:r w:rsidR="009814FA">
              <w:rPr>
                <w:color w:val="1155CC"/>
                <w:u w:val="single"/>
              </w:rPr>
              <w:t>Purpose of the Safety Plan</w:t>
            </w:r>
          </w:hyperlink>
        </w:p>
        <w:p w:rsidR="006E3088" w:rsidRDefault="00EE52F4">
          <w:pPr>
            <w:spacing w:before="60" w:line="240" w:lineRule="auto"/>
            <w:ind w:left="360"/>
            <w:rPr>
              <w:color w:val="1155CC"/>
              <w:u w:val="single"/>
            </w:rPr>
          </w:pPr>
          <w:hyperlink w:anchor="_sh22j99mm02k">
            <w:r w:rsidR="009814FA">
              <w:rPr>
                <w:color w:val="1155CC"/>
                <w:u w:val="single"/>
              </w:rPr>
              <w:t>Scope of the Project</w:t>
            </w:r>
          </w:hyperlink>
        </w:p>
        <w:p w:rsidR="006E3088" w:rsidRDefault="00EE52F4">
          <w:pPr>
            <w:spacing w:before="60" w:line="240" w:lineRule="auto"/>
            <w:ind w:left="360"/>
            <w:rPr>
              <w:color w:val="1155CC"/>
              <w:u w:val="single"/>
            </w:rPr>
          </w:pPr>
          <w:hyperlink w:anchor="_fzzlhwsfq6ys">
            <w:r w:rsidR="009814FA">
              <w:rPr>
                <w:color w:val="1155CC"/>
                <w:u w:val="single"/>
              </w:rPr>
              <w:t>Deliverables of the Project</w:t>
            </w:r>
          </w:hyperlink>
        </w:p>
        <w:p w:rsidR="006E3088" w:rsidRDefault="00EE52F4">
          <w:pPr>
            <w:spacing w:before="200" w:line="240" w:lineRule="auto"/>
            <w:rPr>
              <w:color w:val="1155CC"/>
              <w:u w:val="single"/>
            </w:rPr>
          </w:pPr>
          <w:hyperlink w:anchor="_t6m96u2v69wo">
            <w:r w:rsidR="009814FA">
              <w:rPr>
                <w:color w:val="1155CC"/>
                <w:u w:val="single"/>
              </w:rPr>
              <w:t>Item Definition</w:t>
            </w:r>
          </w:hyperlink>
        </w:p>
        <w:p w:rsidR="006E3088" w:rsidRDefault="00EE52F4">
          <w:pPr>
            <w:spacing w:before="200" w:line="240" w:lineRule="auto"/>
            <w:rPr>
              <w:color w:val="1155CC"/>
              <w:u w:val="single"/>
            </w:rPr>
          </w:pPr>
          <w:hyperlink w:anchor="_km1cu1hyl182">
            <w:r w:rsidR="009814FA">
              <w:rPr>
                <w:color w:val="1155CC"/>
                <w:u w:val="single"/>
              </w:rPr>
              <w:t>Goals and Measures</w:t>
            </w:r>
          </w:hyperlink>
        </w:p>
        <w:p w:rsidR="006E3088" w:rsidRDefault="00EE52F4">
          <w:pPr>
            <w:spacing w:before="60" w:line="240" w:lineRule="auto"/>
            <w:ind w:left="360"/>
            <w:rPr>
              <w:color w:val="1155CC"/>
              <w:u w:val="single"/>
            </w:rPr>
          </w:pPr>
          <w:hyperlink w:anchor="_ww7fqc274i9y">
            <w:r w:rsidR="009814FA">
              <w:rPr>
                <w:color w:val="1155CC"/>
                <w:u w:val="single"/>
              </w:rPr>
              <w:t>Goals</w:t>
            </w:r>
          </w:hyperlink>
        </w:p>
        <w:p w:rsidR="006E3088" w:rsidRDefault="00EE52F4">
          <w:pPr>
            <w:spacing w:before="60" w:line="240" w:lineRule="auto"/>
            <w:ind w:left="360"/>
            <w:rPr>
              <w:color w:val="1155CC"/>
              <w:u w:val="single"/>
            </w:rPr>
          </w:pPr>
          <w:hyperlink w:anchor="_v2rbrzjrkt9b">
            <w:r w:rsidR="009814FA">
              <w:rPr>
                <w:color w:val="1155CC"/>
                <w:u w:val="single"/>
              </w:rPr>
              <w:t>Measures</w:t>
            </w:r>
          </w:hyperlink>
        </w:p>
        <w:p w:rsidR="006E3088" w:rsidRDefault="00EE52F4">
          <w:pPr>
            <w:spacing w:before="200" w:line="240" w:lineRule="auto"/>
            <w:rPr>
              <w:color w:val="1155CC"/>
              <w:u w:val="single"/>
            </w:rPr>
          </w:pPr>
          <w:hyperlink w:anchor="_b23s6orj91gm">
            <w:r w:rsidR="009814FA">
              <w:rPr>
                <w:color w:val="1155CC"/>
                <w:u w:val="single"/>
              </w:rPr>
              <w:t>Safety Culture</w:t>
            </w:r>
          </w:hyperlink>
        </w:p>
        <w:p w:rsidR="006E3088" w:rsidRDefault="00EE52F4">
          <w:pPr>
            <w:spacing w:before="200" w:line="240" w:lineRule="auto"/>
            <w:rPr>
              <w:color w:val="1155CC"/>
              <w:u w:val="single"/>
            </w:rPr>
          </w:pPr>
          <w:hyperlink w:anchor="_pqn9poe0nvtc">
            <w:r w:rsidR="009814FA">
              <w:rPr>
                <w:color w:val="1155CC"/>
                <w:u w:val="single"/>
              </w:rPr>
              <w:t>Safety Lifecycle Tailoring</w:t>
            </w:r>
          </w:hyperlink>
        </w:p>
        <w:p w:rsidR="006E3088" w:rsidRDefault="00EE52F4">
          <w:pPr>
            <w:spacing w:before="200" w:line="240" w:lineRule="auto"/>
            <w:rPr>
              <w:color w:val="1155CC"/>
              <w:u w:val="single"/>
            </w:rPr>
          </w:pPr>
          <w:hyperlink w:anchor="_xlicd1ijavb7">
            <w:r w:rsidR="009814FA">
              <w:rPr>
                <w:color w:val="1155CC"/>
                <w:u w:val="single"/>
              </w:rPr>
              <w:t>Roles</w:t>
            </w:r>
          </w:hyperlink>
        </w:p>
        <w:p w:rsidR="006E3088" w:rsidRDefault="00EE52F4">
          <w:pPr>
            <w:spacing w:before="200" w:line="240" w:lineRule="auto"/>
            <w:rPr>
              <w:color w:val="1155CC"/>
              <w:u w:val="single"/>
            </w:rPr>
          </w:pPr>
          <w:hyperlink w:anchor="_swj0emygbhrm">
            <w:r w:rsidR="009814FA">
              <w:rPr>
                <w:color w:val="1155CC"/>
                <w:u w:val="single"/>
              </w:rPr>
              <w:t>Development Interface Agreement</w:t>
            </w:r>
          </w:hyperlink>
        </w:p>
        <w:p w:rsidR="006E3088" w:rsidRDefault="00EE52F4">
          <w:pPr>
            <w:spacing w:before="200" w:after="80" w:line="240" w:lineRule="auto"/>
            <w:rPr>
              <w:color w:val="1155CC"/>
              <w:u w:val="single"/>
            </w:rPr>
          </w:pPr>
          <w:hyperlink w:anchor="_lllavvxrxrdy">
            <w:r w:rsidR="009814FA">
              <w:rPr>
                <w:color w:val="1155CC"/>
                <w:u w:val="single"/>
              </w:rPr>
              <w:t>Confirmation Measures</w:t>
            </w:r>
          </w:hyperlink>
          <w:r w:rsidR="009814FA">
            <w:fldChar w:fldCharType="end"/>
          </w:r>
        </w:p>
      </w:sdtContent>
    </w:sdt>
    <w:p w:rsidR="006E3088" w:rsidRDefault="006E3088">
      <w:pPr>
        <w:rPr>
          <w:b/>
          <w:color w:val="B7B7B7"/>
        </w:rPr>
      </w:pPr>
    </w:p>
    <w:p w:rsidR="006E3088" w:rsidRDefault="009814FA">
      <w:pPr>
        <w:pStyle w:val="Heading1"/>
        <w:widowControl w:val="0"/>
        <w:spacing w:before="480" w:after="180" w:line="240" w:lineRule="auto"/>
      </w:pPr>
      <w:bookmarkStart w:id="9" w:name="_zakt536q9xt3" w:colFirst="0" w:colLast="0"/>
      <w:bookmarkEnd w:id="9"/>
      <w:r>
        <w:lastRenderedPageBreak/>
        <w:t>Introduction</w:t>
      </w:r>
    </w:p>
    <w:p w:rsidR="006E3088" w:rsidRDefault="006E3088"/>
    <w:p w:rsidR="006E3088" w:rsidRDefault="009814FA">
      <w:pPr>
        <w:pStyle w:val="Heading2"/>
      </w:pPr>
      <w:bookmarkStart w:id="10" w:name="_52ybytyytfvs" w:colFirst="0" w:colLast="0"/>
      <w:bookmarkEnd w:id="10"/>
      <w:r>
        <w:t>Purpose of the Safety Plan</w:t>
      </w:r>
    </w:p>
    <w:p w:rsidR="006E3088" w:rsidRPr="007F49A7" w:rsidRDefault="007F49A7" w:rsidP="00756898">
      <w:pPr>
        <w:jc w:val="both"/>
      </w:pPr>
      <w:r w:rsidRPr="007F49A7">
        <w:t>T</w:t>
      </w:r>
      <w:r>
        <w:t xml:space="preserve">he Safety </w:t>
      </w:r>
      <w:r w:rsidR="00A12929">
        <w:t xml:space="preserve">Plan </w:t>
      </w:r>
      <w:r w:rsidR="005225C7">
        <w:t>shall provide an overview to the functional safety plan, guiding</w:t>
      </w:r>
      <w:r w:rsidR="00A12929">
        <w:t xml:space="preserve"> us on how to plan a safe system. To implement functional safety in a vehicle, we must clearly set what must be accomplished. </w:t>
      </w:r>
      <w:r w:rsidR="005225C7">
        <w:t>We shall define roles and outline how to achieve each of them. The vehicle system under analysis shall also be described in this document. Additionally, the document shall talk about the Safety Culture followed, and how the plan actually achieves a safe system.</w:t>
      </w:r>
    </w:p>
    <w:p w:rsidR="006E3088" w:rsidRDefault="009814FA" w:rsidP="007F49A7">
      <w:pPr>
        <w:pStyle w:val="Heading2"/>
      </w:pPr>
      <w:bookmarkStart w:id="11" w:name="_sh22j99mm02k" w:colFirst="0" w:colLast="0"/>
      <w:bookmarkEnd w:id="11"/>
      <w:r>
        <w:t>Scope of the Project</w:t>
      </w:r>
    </w:p>
    <w:p w:rsidR="006E3088" w:rsidRDefault="009814FA">
      <w:r>
        <w:t>For the lane assistance project, the following safety lifecycle phases are in scope:</w:t>
      </w:r>
    </w:p>
    <w:p w:rsidR="006E3088" w:rsidRDefault="006E3088">
      <w:pPr>
        <w:ind w:firstLine="720"/>
      </w:pPr>
    </w:p>
    <w:p w:rsidR="006E3088" w:rsidRDefault="009814FA">
      <w:pPr>
        <w:ind w:firstLine="720"/>
      </w:pPr>
      <w:r>
        <w:t>Concept phase</w:t>
      </w:r>
    </w:p>
    <w:p w:rsidR="006E3088" w:rsidRDefault="009814FA">
      <w:pPr>
        <w:ind w:firstLine="720"/>
      </w:pPr>
      <w:r>
        <w:t>Product Development at the System Level</w:t>
      </w:r>
    </w:p>
    <w:p w:rsidR="006E3088" w:rsidRDefault="009814FA">
      <w:pPr>
        <w:ind w:firstLine="720"/>
      </w:pPr>
      <w:r>
        <w:t>Product Development at the Software Level</w:t>
      </w:r>
    </w:p>
    <w:p w:rsidR="006E3088" w:rsidRDefault="006E3088"/>
    <w:p w:rsidR="006E3088" w:rsidRDefault="009814FA">
      <w:r>
        <w:t>The following phases are out of scope:</w:t>
      </w:r>
    </w:p>
    <w:p w:rsidR="006E3088" w:rsidRDefault="006E3088"/>
    <w:p w:rsidR="006E3088" w:rsidRDefault="009814FA">
      <w:pPr>
        <w:ind w:firstLine="720"/>
      </w:pPr>
      <w:r>
        <w:t>Product Development at the Hardware Level</w:t>
      </w:r>
    </w:p>
    <w:p w:rsidR="006E3088" w:rsidRDefault="009814FA">
      <w:pPr>
        <w:ind w:firstLine="720"/>
      </w:pPr>
      <w:r>
        <w:t>Production and Operation</w:t>
      </w:r>
    </w:p>
    <w:p w:rsidR="006E3088" w:rsidRDefault="006E3088"/>
    <w:p w:rsidR="006E3088" w:rsidRDefault="009814FA">
      <w:pPr>
        <w:pStyle w:val="Heading2"/>
      </w:pPr>
      <w:bookmarkStart w:id="12" w:name="_fzzlhwsfq6ys" w:colFirst="0" w:colLast="0"/>
      <w:bookmarkEnd w:id="12"/>
      <w:r>
        <w:t>Deliverables of the Project</w:t>
      </w:r>
    </w:p>
    <w:p w:rsidR="006E3088" w:rsidRDefault="009814FA">
      <w:r>
        <w:t>The deliverables of the project are:</w:t>
      </w:r>
    </w:p>
    <w:p w:rsidR="006E3088" w:rsidRDefault="006E3088"/>
    <w:p w:rsidR="006E3088" w:rsidRDefault="009814FA">
      <w:r>
        <w:tab/>
        <w:t>Safety Plan</w:t>
      </w:r>
    </w:p>
    <w:p w:rsidR="006E3088" w:rsidRDefault="009814FA">
      <w:r>
        <w:tab/>
        <w:t>Hazard Analysis and Risk Assessment</w:t>
      </w:r>
    </w:p>
    <w:p w:rsidR="006E3088" w:rsidRDefault="009814FA">
      <w:r>
        <w:tab/>
        <w:t>Functional Safety Concept</w:t>
      </w:r>
    </w:p>
    <w:p w:rsidR="006E3088" w:rsidRDefault="009814FA">
      <w:r>
        <w:tab/>
        <w:t>Technical Safety Concept</w:t>
      </w:r>
    </w:p>
    <w:p w:rsidR="006E3088" w:rsidRDefault="009814FA">
      <w:r>
        <w:tab/>
        <w:t>Software Safety Requirements and Architecture</w:t>
      </w:r>
    </w:p>
    <w:p w:rsidR="006E3088" w:rsidRDefault="006E3088"/>
    <w:p w:rsidR="006E3088" w:rsidRDefault="006E3088"/>
    <w:p w:rsidR="006E3088" w:rsidRDefault="009814FA">
      <w:pPr>
        <w:pStyle w:val="Heading1"/>
      </w:pPr>
      <w:bookmarkStart w:id="13" w:name="_t6m96u2v69wo" w:colFirst="0" w:colLast="0"/>
      <w:bookmarkEnd w:id="13"/>
      <w:r>
        <w:t>Item Definition</w:t>
      </w:r>
    </w:p>
    <w:p w:rsidR="006E3088" w:rsidRPr="00CF06D2" w:rsidRDefault="005352EE">
      <w:r>
        <w:rPr>
          <w:i/>
        </w:rPr>
        <w:t xml:space="preserve">Describe which particular vehicle system will be under analysis -&gt;The item is lane assistance system. Describe the system and the functionalities for each system/sub system </w:t>
      </w:r>
      <w:proofErr w:type="spellStart"/>
      <w:proofErr w:type="gramStart"/>
      <w:r>
        <w:rPr>
          <w:i/>
        </w:rPr>
        <w:lastRenderedPageBreak/>
        <w:t>present.</w:t>
      </w:r>
      <w:r w:rsidR="008E525D">
        <w:rPr>
          <w:i/>
        </w:rPr>
        <w:t>describe</w:t>
      </w:r>
      <w:proofErr w:type="spellEnd"/>
      <w:proofErr w:type="gramEnd"/>
      <w:r w:rsidR="008E525D">
        <w:rPr>
          <w:i/>
        </w:rPr>
        <w:t xml:space="preserve"> the item boundary as well. Not all outside systems may be defined but something that works with this system may be useful</w:t>
      </w:r>
    </w:p>
    <w:p w:rsidR="006E3088" w:rsidRDefault="009814FA">
      <w:pPr>
        <w:rPr>
          <w:b/>
          <w:color w:val="B7B7B7"/>
        </w:rPr>
      </w:pPr>
      <w:r>
        <w:rPr>
          <w:b/>
          <w:color w:val="B7B7B7"/>
        </w:rPr>
        <w:t xml:space="preserve">[Instructions: </w:t>
      </w:r>
    </w:p>
    <w:p w:rsidR="006E3088" w:rsidRDefault="006E3088">
      <w:pPr>
        <w:rPr>
          <w:b/>
          <w:color w:val="B7B7B7"/>
        </w:rPr>
      </w:pPr>
    </w:p>
    <w:p w:rsidR="006E3088" w:rsidRDefault="009814FA">
      <w:pPr>
        <w:rPr>
          <w:b/>
          <w:color w:val="B7B7B7"/>
        </w:rPr>
      </w:pPr>
      <w:r>
        <w:rPr>
          <w:b/>
          <w:color w:val="B7B7B7"/>
        </w:rPr>
        <w:t>REQUIRED</w:t>
      </w:r>
    </w:p>
    <w:p w:rsidR="006E3088" w:rsidRDefault="006E3088">
      <w:pPr>
        <w:rPr>
          <w:b/>
          <w:color w:val="B7B7B7"/>
        </w:rPr>
      </w:pPr>
    </w:p>
    <w:p w:rsidR="006E3088" w:rsidRDefault="009814FA">
      <w:pPr>
        <w:rPr>
          <w:b/>
          <w:color w:val="B7B7B7"/>
        </w:rPr>
      </w:pPr>
      <w:r>
        <w:rPr>
          <w:b/>
          <w:color w:val="B7B7B7"/>
        </w:rPr>
        <w:t>Discuss these key points about the system:</w:t>
      </w:r>
    </w:p>
    <w:p w:rsidR="006E3088" w:rsidRDefault="006E3088">
      <w:pPr>
        <w:rPr>
          <w:b/>
          <w:color w:val="B7B7B7"/>
        </w:rPr>
      </w:pPr>
    </w:p>
    <w:p w:rsidR="006E3088" w:rsidRDefault="006E3088">
      <w:pPr>
        <w:rPr>
          <w:b/>
          <w:color w:val="B7B7B7"/>
        </w:rPr>
      </w:pPr>
    </w:p>
    <w:p w:rsidR="006E3088" w:rsidRDefault="009814FA">
      <w:pPr>
        <w:rPr>
          <w:b/>
          <w:color w:val="B7B7B7"/>
        </w:rPr>
      </w:pPr>
      <w:r>
        <w:rPr>
          <w:b/>
          <w:color w:val="B7B7B7"/>
        </w:rPr>
        <w:t>What is the item in question, and what does the item do?</w:t>
      </w:r>
    </w:p>
    <w:p w:rsidR="006E3088" w:rsidRDefault="006E3088">
      <w:pPr>
        <w:rPr>
          <w:b/>
          <w:color w:val="B7B7B7"/>
        </w:rPr>
      </w:pPr>
    </w:p>
    <w:p w:rsidR="006E3088" w:rsidRDefault="006E3088">
      <w:pPr>
        <w:rPr>
          <w:b/>
          <w:color w:val="B7B7B7"/>
        </w:rPr>
      </w:pPr>
    </w:p>
    <w:p w:rsidR="006E3088" w:rsidRDefault="006E3088">
      <w:pPr>
        <w:rPr>
          <w:b/>
          <w:color w:val="B7B7B7"/>
        </w:rPr>
      </w:pPr>
    </w:p>
    <w:p w:rsidR="006E3088" w:rsidRDefault="009814FA">
      <w:pPr>
        <w:rPr>
          <w:b/>
          <w:color w:val="B7B7B7"/>
        </w:rPr>
      </w:pPr>
      <w:r>
        <w:rPr>
          <w:b/>
          <w:color w:val="B7B7B7"/>
        </w:rPr>
        <w:t xml:space="preserve">What are its two main functions? How do they work? </w:t>
      </w:r>
    </w:p>
    <w:p w:rsidR="006E3088" w:rsidRDefault="006E3088">
      <w:pPr>
        <w:rPr>
          <w:b/>
          <w:color w:val="B7B7B7"/>
        </w:rPr>
      </w:pPr>
    </w:p>
    <w:p w:rsidR="006E3088" w:rsidRDefault="006E3088">
      <w:pPr>
        <w:rPr>
          <w:b/>
          <w:color w:val="B7B7B7"/>
        </w:rPr>
      </w:pPr>
    </w:p>
    <w:p w:rsidR="006E3088" w:rsidRDefault="006E3088">
      <w:pPr>
        <w:rPr>
          <w:b/>
          <w:color w:val="B7B7B7"/>
        </w:rPr>
      </w:pPr>
    </w:p>
    <w:p w:rsidR="006E3088" w:rsidRDefault="009814FA">
      <w:pPr>
        <w:rPr>
          <w:b/>
          <w:color w:val="B7B7B7"/>
        </w:rPr>
      </w:pPr>
      <w:r>
        <w:rPr>
          <w:b/>
          <w:color w:val="B7B7B7"/>
        </w:rPr>
        <w:t>Which subsystems are responsible for each function?</w:t>
      </w:r>
    </w:p>
    <w:p w:rsidR="006E3088" w:rsidRDefault="006E3088">
      <w:pPr>
        <w:rPr>
          <w:b/>
          <w:color w:val="B7B7B7"/>
        </w:rPr>
      </w:pPr>
    </w:p>
    <w:p w:rsidR="006E3088" w:rsidRDefault="006E3088">
      <w:pPr>
        <w:rPr>
          <w:b/>
          <w:color w:val="B7B7B7"/>
        </w:rPr>
      </w:pPr>
    </w:p>
    <w:p w:rsidR="006E3088" w:rsidRDefault="006E3088">
      <w:pPr>
        <w:rPr>
          <w:b/>
          <w:color w:val="B7B7B7"/>
        </w:rPr>
      </w:pPr>
    </w:p>
    <w:p w:rsidR="006E3088" w:rsidRDefault="009814FA">
      <w:pPr>
        <w:rPr>
          <w:b/>
          <w:color w:val="B7B7B7"/>
        </w:rPr>
      </w:pPr>
      <w:r w:rsidRPr="00E01FF2">
        <w:rPr>
          <w:b/>
          <w:color w:val="B7B7B7"/>
          <w:highlight w:val="yellow"/>
        </w:rPr>
        <w:t>What are the boundaries of the item? What subsystems are inside the item? What elements or subsystems are outside of the item?</w:t>
      </w:r>
    </w:p>
    <w:p w:rsidR="006E3088" w:rsidRDefault="006E3088">
      <w:pPr>
        <w:rPr>
          <w:b/>
          <w:color w:val="B7B7B7"/>
        </w:rPr>
      </w:pPr>
    </w:p>
    <w:p w:rsidR="006E3088" w:rsidRDefault="006E3088">
      <w:pPr>
        <w:rPr>
          <w:b/>
          <w:color w:val="B7B7B7"/>
        </w:rPr>
      </w:pPr>
    </w:p>
    <w:p w:rsidR="006E3088" w:rsidRDefault="006E3088">
      <w:pPr>
        <w:rPr>
          <w:b/>
          <w:color w:val="B7B7B7"/>
        </w:rPr>
      </w:pPr>
    </w:p>
    <w:p w:rsidR="006E3088" w:rsidRDefault="006E3088">
      <w:pPr>
        <w:rPr>
          <w:b/>
          <w:color w:val="B7B7B7"/>
        </w:rPr>
      </w:pPr>
    </w:p>
    <w:p w:rsidR="006E3088" w:rsidRDefault="009814FA">
      <w:pPr>
        <w:rPr>
          <w:b/>
          <w:color w:val="B7B7B7"/>
        </w:rPr>
      </w:pPr>
      <w:r>
        <w:rPr>
          <w:b/>
          <w:color w:val="B7B7B7"/>
        </w:rPr>
        <w:t>OPTIONAL</w:t>
      </w:r>
    </w:p>
    <w:p w:rsidR="006E3088" w:rsidRDefault="009814FA">
      <w:pPr>
        <w:rPr>
          <w:b/>
          <w:color w:val="B7B7B7"/>
        </w:rPr>
      </w:pPr>
      <w:r>
        <w:rPr>
          <w:b/>
          <w:color w:val="B7B7B7"/>
        </w:rPr>
        <w:t>Optionally, include information about these points as well. These were not included in the lectures, but you might be able to find this information online:</w:t>
      </w:r>
    </w:p>
    <w:p w:rsidR="006E3088" w:rsidRDefault="009814FA">
      <w:pPr>
        <w:numPr>
          <w:ilvl w:val="0"/>
          <w:numId w:val="1"/>
        </w:numPr>
        <w:contextualSpacing/>
        <w:rPr>
          <w:b/>
          <w:color w:val="B7B7B7"/>
        </w:rPr>
      </w:pPr>
      <w:r>
        <w:rPr>
          <w:b/>
          <w:color w:val="B7B7B7"/>
        </w:rPr>
        <w:t xml:space="preserve">Operational and Environmental Constraints. This could especially be limited to camera performance; lane lines are difficult to detect in snow, fog, </w:t>
      </w:r>
      <w:proofErr w:type="spellStart"/>
      <w:r>
        <w:rPr>
          <w:b/>
          <w:color w:val="B7B7B7"/>
        </w:rPr>
        <w:t>etc</w:t>
      </w:r>
      <w:proofErr w:type="spellEnd"/>
    </w:p>
    <w:p w:rsidR="006E3088" w:rsidRDefault="009814FA">
      <w:pPr>
        <w:numPr>
          <w:ilvl w:val="0"/>
          <w:numId w:val="1"/>
        </w:numPr>
        <w:contextualSpacing/>
        <w:rPr>
          <w:b/>
          <w:color w:val="B7B7B7"/>
        </w:rPr>
      </w:pPr>
      <w:r>
        <w:rPr>
          <w:b/>
          <w:color w:val="B7B7B7"/>
        </w:rPr>
        <w:t>Legal requirements in your country for lane assistance technology</w:t>
      </w:r>
    </w:p>
    <w:p w:rsidR="006E3088" w:rsidRDefault="009814FA">
      <w:pPr>
        <w:numPr>
          <w:ilvl w:val="0"/>
          <w:numId w:val="1"/>
        </w:numPr>
        <w:contextualSpacing/>
        <w:rPr>
          <w:b/>
          <w:color w:val="B7B7B7"/>
        </w:rPr>
      </w:pPr>
      <w:r>
        <w:rPr>
          <w:b/>
          <w:color w:val="B7B7B7"/>
        </w:rPr>
        <w:t>National and International Standards Related to the Item</w:t>
      </w:r>
    </w:p>
    <w:p w:rsidR="006E3088" w:rsidRDefault="009814FA">
      <w:pPr>
        <w:numPr>
          <w:ilvl w:val="0"/>
          <w:numId w:val="1"/>
        </w:numPr>
        <w:contextualSpacing/>
        <w:rPr>
          <w:b/>
          <w:color w:val="B7B7B7"/>
        </w:rPr>
      </w:pPr>
      <w:r>
        <w:rPr>
          <w:b/>
          <w:color w:val="B7B7B7"/>
        </w:rPr>
        <w:t>Records of previously known safety-related incidents or behavioral shortfalls</w:t>
      </w:r>
    </w:p>
    <w:p w:rsidR="006E3088" w:rsidRDefault="006E3088">
      <w:pPr>
        <w:rPr>
          <w:b/>
          <w:color w:val="B7B7B7"/>
        </w:rPr>
      </w:pPr>
    </w:p>
    <w:p w:rsidR="006E3088" w:rsidRDefault="009814FA">
      <w:pPr>
        <w:rPr>
          <w:b/>
          <w:color w:val="B7B7B7"/>
        </w:rPr>
      </w:pPr>
      <w:r>
        <w:rPr>
          <w:b/>
          <w:color w:val="B7B7B7"/>
        </w:rPr>
        <w:t>]</w:t>
      </w:r>
    </w:p>
    <w:p w:rsidR="00756898" w:rsidRDefault="00EC1B7C" w:rsidP="00C047C6">
      <w:pPr>
        <w:jc w:val="both"/>
      </w:pPr>
      <w:r>
        <w:t xml:space="preserve">This set of documents shall </w:t>
      </w:r>
      <w:r w:rsidR="00756898">
        <w:t>focus on</w:t>
      </w:r>
      <w:r>
        <w:t xml:space="preserve"> a Lane Assistance System, which works to monitor a car’s position on the road. It checks whether a lane change is intentional and gives a warning and/or control signals to correct </w:t>
      </w:r>
      <w:r w:rsidR="00756898">
        <w:t>changes that are not.</w:t>
      </w:r>
      <w:r w:rsidR="00647B61">
        <w:t xml:space="preserve"> The system implemented in our case, follows a sensory warning system, which gives</w:t>
      </w:r>
      <w:r w:rsidR="00C047C6">
        <w:t xml:space="preserve"> it the name Haptic Lane Feedback System. The following points discuss the main functionalities of the Lane Assist System:</w:t>
      </w:r>
      <w:r w:rsidR="00756898">
        <w:br/>
      </w:r>
    </w:p>
    <w:p w:rsidR="00BF4136" w:rsidRDefault="00BC7464" w:rsidP="006728E9">
      <w:pPr>
        <w:pStyle w:val="ListParagraph"/>
        <w:numPr>
          <w:ilvl w:val="0"/>
          <w:numId w:val="4"/>
        </w:numPr>
        <w:jc w:val="both"/>
      </w:pPr>
      <w:r>
        <w:lastRenderedPageBreak/>
        <w:t>Lane Departure Warning: Is a warning given when lane change occurs unintentionally</w:t>
      </w:r>
      <w:r w:rsidR="004A569E">
        <w:t xml:space="preserve">, or as defined by the system. Checks are placed on systems such as </w:t>
      </w:r>
      <w:r w:rsidR="004A569E" w:rsidRPr="004A569E">
        <w:rPr>
          <w:i/>
        </w:rPr>
        <w:t>turn indictors</w:t>
      </w:r>
      <w:r w:rsidR="004A569E">
        <w:rPr>
          <w:i/>
        </w:rPr>
        <w:t xml:space="preserve"> </w:t>
      </w:r>
      <w:r w:rsidR="004A569E">
        <w:t xml:space="preserve">or </w:t>
      </w:r>
      <w:r w:rsidR="004A569E">
        <w:rPr>
          <w:i/>
        </w:rPr>
        <w:t>sensors</w:t>
      </w:r>
      <w:r w:rsidR="004A569E">
        <w:t>, upon whose behavior warnings are issued, in the form of steering vibration (here) or an audible signal</w:t>
      </w:r>
    </w:p>
    <w:p w:rsidR="006E3088" w:rsidRDefault="00BC7464" w:rsidP="00FA0433">
      <w:pPr>
        <w:pStyle w:val="ListParagraph"/>
        <w:numPr>
          <w:ilvl w:val="0"/>
          <w:numId w:val="4"/>
        </w:numPr>
        <w:jc w:val="both"/>
      </w:pPr>
      <w:r>
        <w:t>Lane Keeping Assistance:</w:t>
      </w:r>
      <w:r w:rsidR="004A569E">
        <w:t xml:space="preserve"> The vehicle provides assistance, when an unintentional lane change warning is received, to stay in the current lane. This is done by moving the steering gently towards the center of the lane</w:t>
      </w:r>
    </w:p>
    <w:p w:rsidR="00BB5D84" w:rsidRDefault="00BB5D84" w:rsidP="00BB5D84">
      <w:pPr>
        <w:jc w:val="both"/>
      </w:pPr>
    </w:p>
    <w:p w:rsidR="00BB5D84" w:rsidRDefault="00BB5D84" w:rsidP="00BB5D84">
      <w:pPr>
        <w:jc w:val="both"/>
      </w:pPr>
      <w:r>
        <w:t>The following components constitute the Lane Departure Warning functionality:</w:t>
      </w:r>
    </w:p>
    <w:p w:rsidR="006728E9" w:rsidRDefault="00BB5D84" w:rsidP="00BB5D84">
      <w:pPr>
        <w:pStyle w:val="ListParagraph"/>
        <w:numPr>
          <w:ilvl w:val="0"/>
          <w:numId w:val="4"/>
        </w:numPr>
        <w:jc w:val="both"/>
      </w:pPr>
      <w:r>
        <w:t xml:space="preserve">Sensors:  A </w:t>
      </w:r>
      <w:r w:rsidR="006728E9">
        <w:t>variety of sensors may be used to check whether a lane change is unintentional. Cameras are the most widely used sensor, followed by lasers or infra-red</w:t>
      </w:r>
      <w:r w:rsidR="00586020">
        <w:t xml:space="preserve"> or even something as simple as turn indicators</w:t>
      </w:r>
    </w:p>
    <w:p w:rsidR="00586020" w:rsidRDefault="00586020" w:rsidP="00586020">
      <w:pPr>
        <w:pStyle w:val="ListParagraph"/>
        <w:jc w:val="both"/>
      </w:pPr>
    </w:p>
    <w:p w:rsidR="006728E9" w:rsidRDefault="006728E9" w:rsidP="00BB5D84">
      <w:pPr>
        <w:pStyle w:val="ListParagraph"/>
        <w:numPr>
          <w:ilvl w:val="0"/>
          <w:numId w:val="4"/>
        </w:numPr>
        <w:jc w:val="both"/>
      </w:pPr>
      <w:r>
        <w:t>Warning system: Constitutes a system to warn the driver that an unintentional lane change is being performed. Usually an auditory signal such as a beep or a steering vibration is produced. Our system produces a steering vibration to warn the driver</w:t>
      </w:r>
    </w:p>
    <w:p w:rsidR="006728E9" w:rsidRDefault="006728E9" w:rsidP="006728E9">
      <w:pPr>
        <w:jc w:val="both"/>
      </w:pPr>
    </w:p>
    <w:p w:rsidR="00272315" w:rsidRDefault="00272315" w:rsidP="006728E9">
      <w:pPr>
        <w:jc w:val="both"/>
      </w:pPr>
      <w:r>
        <w:t>The Lane Keeping Assistance functionality is comprised of the following sub-system</w:t>
      </w:r>
      <w:r w:rsidR="00686BC4">
        <w:t>(</w:t>
      </w:r>
      <w:r>
        <w:t>s</w:t>
      </w:r>
      <w:r w:rsidR="00686BC4">
        <w:t>)</w:t>
      </w:r>
      <w:r>
        <w:t>:</w:t>
      </w:r>
    </w:p>
    <w:p w:rsidR="00BB5D84" w:rsidRDefault="00647B61" w:rsidP="00272315">
      <w:pPr>
        <w:pStyle w:val="ListParagraph"/>
        <w:numPr>
          <w:ilvl w:val="0"/>
          <w:numId w:val="5"/>
        </w:numPr>
        <w:jc w:val="both"/>
      </w:pPr>
      <w:r>
        <w:t>Power Steering / Steering Assist: When the Lane Departure System issues a warning, the steering system is activated to produce a reverse torque that slowly corrects the incorrect drift created</w:t>
      </w:r>
    </w:p>
    <w:p w:rsidR="004A7F6D" w:rsidRDefault="004A7F6D" w:rsidP="004A7F6D">
      <w:pPr>
        <w:jc w:val="both"/>
      </w:pPr>
    </w:p>
    <w:p w:rsidR="004A7F6D" w:rsidRDefault="004A7F6D" w:rsidP="004A7F6D">
      <w:pPr>
        <w:jc w:val="both"/>
      </w:pPr>
      <w:bookmarkStart w:id="14" w:name="_GoBack"/>
      <w:bookmarkEnd w:id="14"/>
    </w:p>
    <w:p w:rsidR="006E3088" w:rsidRDefault="009814FA">
      <w:pPr>
        <w:pStyle w:val="Heading1"/>
      </w:pPr>
      <w:bookmarkStart w:id="15" w:name="_km1cu1hyl182" w:colFirst="0" w:colLast="0"/>
      <w:bookmarkEnd w:id="15"/>
      <w:r>
        <w:t>Goals and Measures</w:t>
      </w:r>
    </w:p>
    <w:p w:rsidR="006E3088" w:rsidRDefault="009814FA">
      <w:pPr>
        <w:pStyle w:val="Heading2"/>
      </w:pPr>
      <w:bookmarkStart w:id="16" w:name="_ww7fqc274i9y" w:colFirst="0" w:colLast="0"/>
      <w:bookmarkEnd w:id="16"/>
      <w:r>
        <w:t>Goals</w:t>
      </w:r>
    </w:p>
    <w:p w:rsidR="006E3088" w:rsidRDefault="009814FA">
      <w:pPr>
        <w:rPr>
          <w:b/>
          <w:color w:val="B7B7B7"/>
        </w:rPr>
      </w:pPr>
      <w:r>
        <w:rPr>
          <w:b/>
          <w:color w:val="B7B7B7"/>
        </w:rPr>
        <w:t xml:space="preserve">[Instructions: </w:t>
      </w:r>
    </w:p>
    <w:p w:rsidR="006E3088" w:rsidRDefault="009814FA">
      <w:r>
        <w:rPr>
          <w:b/>
          <w:color w:val="B7B7B7"/>
        </w:rPr>
        <w:t>Describe the major goal of this project; what are we trying to accomplish by analyzing the lane assistance functions with ISO 26262?]</w:t>
      </w:r>
    </w:p>
    <w:p w:rsidR="006E3088" w:rsidRDefault="009814FA">
      <w:pPr>
        <w:pStyle w:val="Heading2"/>
      </w:pPr>
      <w:bookmarkStart w:id="17" w:name="_v2rbrzjrkt9b" w:colFirst="0" w:colLast="0"/>
      <w:bookmarkEnd w:id="17"/>
      <w:r>
        <w:t>Measures</w:t>
      </w:r>
    </w:p>
    <w:p w:rsidR="006E3088" w:rsidRDefault="009814FA">
      <w:pPr>
        <w:rPr>
          <w:b/>
          <w:color w:val="B7B7B7"/>
        </w:rPr>
      </w:pPr>
      <w:r>
        <w:rPr>
          <w:b/>
          <w:color w:val="B7B7B7"/>
        </w:rPr>
        <w:t xml:space="preserve">[Instructions: </w:t>
      </w:r>
    </w:p>
    <w:p w:rsidR="006E3088" w:rsidRDefault="009814FA">
      <w:pPr>
        <w:rPr>
          <w:b/>
          <w:color w:val="B7B7B7"/>
        </w:rPr>
      </w:pPr>
      <w:r>
        <w:rPr>
          <w:b/>
          <w:color w:val="B7B7B7"/>
        </w:rPr>
        <w:t xml:space="preserve">Fill in who will be responsible for each measure or activity. Hint: The lesson on Safety Management Roles and Responsibilities. </w:t>
      </w:r>
    </w:p>
    <w:p w:rsidR="006E3088" w:rsidRDefault="006E3088">
      <w:pPr>
        <w:rPr>
          <w:b/>
          <w:color w:val="B7B7B7"/>
        </w:rPr>
      </w:pPr>
    </w:p>
    <w:p w:rsidR="006E3088" w:rsidRDefault="009814FA">
      <w:pPr>
        <w:rPr>
          <w:b/>
          <w:color w:val="B7B7B7"/>
        </w:rPr>
      </w:pPr>
      <w:r>
        <w:rPr>
          <w:b/>
          <w:color w:val="B7B7B7"/>
        </w:rPr>
        <w:t>The options are:</w:t>
      </w:r>
    </w:p>
    <w:p w:rsidR="006E3088" w:rsidRDefault="009814FA">
      <w:pPr>
        <w:rPr>
          <w:b/>
          <w:color w:val="B7B7B7"/>
        </w:rPr>
      </w:pPr>
      <w:r>
        <w:rPr>
          <w:b/>
          <w:color w:val="B7B7B7"/>
        </w:rPr>
        <w:t>All Team Members</w:t>
      </w:r>
    </w:p>
    <w:p w:rsidR="006E3088" w:rsidRDefault="009814FA">
      <w:pPr>
        <w:rPr>
          <w:b/>
          <w:color w:val="B7B7B7"/>
        </w:rPr>
      </w:pPr>
      <w:r>
        <w:rPr>
          <w:b/>
          <w:color w:val="B7B7B7"/>
        </w:rPr>
        <w:t>Safety Manager</w:t>
      </w:r>
    </w:p>
    <w:p w:rsidR="006E3088" w:rsidRDefault="009814FA">
      <w:pPr>
        <w:rPr>
          <w:b/>
          <w:color w:val="B7B7B7"/>
        </w:rPr>
      </w:pPr>
      <w:r>
        <w:rPr>
          <w:b/>
          <w:color w:val="B7B7B7"/>
        </w:rPr>
        <w:t>Project Manager</w:t>
      </w:r>
    </w:p>
    <w:p w:rsidR="006E3088" w:rsidRDefault="009814FA">
      <w:pPr>
        <w:rPr>
          <w:b/>
          <w:color w:val="B7B7B7"/>
        </w:rPr>
      </w:pPr>
      <w:r>
        <w:rPr>
          <w:b/>
          <w:color w:val="B7B7B7"/>
        </w:rPr>
        <w:t>Safety Auditor</w:t>
      </w:r>
    </w:p>
    <w:p w:rsidR="006E3088" w:rsidRDefault="009814FA">
      <w:pPr>
        <w:rPr>
          <w:b/>
          <w:color w:val="B7B7B7"/>
        </w:rPr>
      </w:pPr>
      <w:r>
        <w:rPr>
          <w:b/>
          <w:color w:val="B7B7B7"/>
        </w:rPr>
        <w:lastRenderedPageBreak/>
        <w:t>Safety Assessor</w:t>
      </w:r>
    </w:p>
    <w:p w:rsidR="006E3088" w:rsidRDefault="009814FA">
      <w:r>
        <w:rPr>
          <w:b/>
          <w:color w:val="B7B7B7"/>
        </w:rPr>
        <w:t>]</w:t>
      </w:r>
    </w:p>
    <w:p w:rsidR="006E3088" w:rsidRDefault="006E3088">
      <w:pPr>
        <w:rPr>
          <w:b/>
          <w:color w:val="B7B7B7"/>
        </w:rPr>
      </w:pPr>
    </w:p>
    <w:p w:rsidR="006E3088" w:rsidRDefault="006E3088"/>
    <w:tbl>
      <w:tblPr>
        <w:tblStyle w:val="a0"/>
        <w:tblW w:w="886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1710"/>
        <w:gridCol w:w="3405"/>
      </w:tblGrid>
      <w:tr w:rsidR="006E3088">
        <w:tc>
          <w:tcPr>
            <w:tcW w:w="3750" w:type="dxa"/>
            <w:shd w:val="clear" w:color="auto" w:fill="CCCCCC"/>
            <w:tcMar>
              <w:top w:w="100" w:type="dxa"/>
              <w:left w:w="100" w:type="dxa"/>
              <w:bottom w:w="100" w:type="dxa"/>
              <w:right w:w="100" w:type="dxa"/>
            </w:tcMar>
          </w:tcPr>
          <w:p w:rsidR="006E3088" w:rsidRDefault="009814FA">
            <w:pPr>
              <w:widowControl w:val="0"/>
              <w:spacing w:line="240" w:lineRule="auto"/>
            </w:pPr>
            <w:r>
              <w:t>Measures and Activities</w:t>
            </w:r>
          </w:p>
        </w:tc>
        <w:tc>
          <w:tcPr>
            <w:tcW w:w="1710" w:type="dxa"/>
            <w:shd w:val="clear" w:color="auto" w:fill="CCCCCC"/>
            <w:tcMar>
              <w:top w:w="100" w:type="dxa"/>
              <w:left w:w="100" w:type="dxa"/>
              <w:bottom w:w="100" w:type="dxa"/>
              <w:right w:w="100" w:type="dxa"/>
            </w:tcMar>
          </w:tcPr>
          <w:p w:rsidR="006E3088" w:rsidRDefault="009814FA">
            <w:pPr>
              <w:widowControl w:val="0"/>
              <w:spacing w:line="240" w:lineRule="auto"/>
            </w:pPr>
            <w:r>
              <w:t>Responsibility</w:t>
            </w:r>
          </w:p>
        </w:tc>
        <w:tc>
          <w:tcPr>
            <w:tcW w:w="3405" w:type="dxa"/>
            <w:shd w:val="clear" w:color="auto" w:fill="CCCCCC"/>
            <w:tcMar>
              <w:top w:w="100" w:type="dxa"/>
              <w:left w:w="100" w:type="dxa"/>
              <w:bottom w:w="100" w:type="dxa"/>
              <w:right w:w="100" w:type="dxa"/>
            </w:tcMar>
          </w:tcPr>
          <w:p w:rsidR="006E3088" w:rsidRDefault="009814FA">
            <w:pPr>
              <w:widowControl w:val="0"/>
              <w:spacing w:line="240" w:lineRule="auto"/>
            </w:pPr>
            <w:r>
              <w:t>Timeline</w:t>
            </w:r>
          </w:p>
        </w:tc>
      </w:tr>
      <w:tr w:rsidR="006E3088">
        <w:trPr>
          <w:trHeight w:val="420"/>
        </w:trPr>
        <w:tc>
          <w:tcPr>
            <w:tcW w:w="3750" w:type="dxa"/>
            <w:shd w:val="clear" w:color="auto" w:fill="auto"/>
            <w:tcMar>
              <w:top w:w="100" w:type="dxa"/>
              <w:left w:w="100" w:type="dxa"/>
              <w:bottom w:w="100" w:type="dxa"/>
              <w:right w:w="100" w:type="dxa"/>
            </w:tcMar>
          </w:tcPr>
          <w:p w:rsidR="006E3088" w:rsidRDefault="009814FA">
            <w:pPr>
              <w:widowControl w:val="0"/>
              <w:spacing w:line="240" w:lineRule="auto"/>
            </w:pPr>
            <w:r>
              <w:t>Follow safety processes</w:t>
            </w:r>
          </w:p>
        </w:tc>
        <w:tc>
          <w:tcPr>
            <w:tcW w:w="1710" w:type="dxa"/>
            <w:shd w:val="clear" w:color="auto" w:fill="auto"/>
            <w:tcMar>
              <w:top w:w="100" w:type="dxa"/>
              <w:left w:w="100" w:type="dxa"/>
              <w:bottom w:w="100" w:type="dxa"/>
              <w:right w:w="100" w:type="dxa"/>
            </w:tcMar>
          </w:tcPr>
          <w:p w:rsidR="006E3088" w:rsidRDefault="006E3088">
            <w:pPr>
              <w:widowControl w:val="0"/>
              <w:spacing w:line="240" w:lineRule="auto"/>
            </w:pPr>
          </w:p>
        </w:tc>
        <w:tc>
          <w:tcPr>
            <w:tcW w:w="3405" w:type="dxa"/>
            <w:shd w:val="clear" w:color="auto" w:fill="auto"/>
            <w:tcMar>
              <w:top w:w="100" w:type="dxa"/>
              <w:left w:w="100" w:type="dxa"/>
              <w:bottom w:w="100" w:type="dxa"/>
              <w:right w:w="100" w:type="dxa"/>
            </w:tcMar>
          </w:tcPr>
          <w:p w:rsidR="006E3088" w:rsidRDefault="009814FA">
            <w:pPr>
              <w:widowControl w:val="0"/>
              <w:spacing w:line="240" w:lineRule="auto"/>
            </w:pPr>
            <w:r>
              <w:t>Constantly</w:t>
            </w:r>
          </w:p>
        </w:tc>
      </w:tr>
      <w:tr w:rsidR="006E3088">
        <w:trPr>
          <w:trHeight w:val="420"/>
        </w:trPr>
        <w:tc>
          <w:tcPr>
            <w:tcW w:w="3750" w:type="dxa"/>
            <w:shd w:val="clear" w:color="auto" w:fill="auto"/>
            <w:tcMar>
              <w:top w:w="100" w:type="dxa"/>
              <w:left w:w="100" w:type="dxa"/>
              <w:bottom w:w="100" w:type="dxa"/>
              <w:right w:w="100" w:type="dxa"/>
            </w:tcMar>
          </w:tcPr>
          <w:p w:rsidR="006E3088" w:rsidRDefault="009814FA">
            <w:pPr>
              <w:widowControl w:val="0"/>
              <w:spacing w:before="60" w:after="60"/>
            </w:pPr>
            <w:r>
              <w:t>Create and sustain a safety culture</w:t>
            </w:r>
          </w:p>
        </w:tc>
        <w:tc>
          <w:tcPr>
            <w:tcW w:w="1710" w:type="dxa"/>
            <w:shd w:val="clear" w:color="auto" w:fill="auto"/>
            <w:tcMar>
              <w:top w:w="100" w:type="dxa"/>
              <w:left w:w="100" w:type="dxa"/>
              <w:bottom w:w="100" w:type="dxa"/>
              <w:right w:w="100" w:type="dxa"/>
            </w:tcMar>
          </w:tcPr>
          <w:p w:rsidR="006E3088" w:rsidRDefault="006E3088">
            <w:pPr>
              <w:widowControl w:val="0"/>
              <w:spacing w:line="240" w:lineRule="auto"/>
            </w:pPr>
          </w:p>
        </w:tc>
        <w:tc>
          <w:tcPr>
            <w:tcW w:w="3405" w:type="dxa"/>
            <w:shd w:val="clear" w:color="auto" w:fill="auto"/>
            <w:tcMar>
              <w:top w:w="100" w:type="dxa"/>
              <w:left w:w="100" w:type="dxa"/>
              <w:bottom w:w="100" w:type="dxa"/>
              <w:right w:w="100" w:type="dxa"/>
            </w:tcMar>
          </w:tcPr>
          <w:p w:rsidR="006E3088" w:rsidRDefault="009814FA">
            <w:pPr>
              <w:widowControl w:val="0"/>
              <w:spacing w:line="240" w:lineRule="auto"/>
            </w:pPr>
            <w:r>
              <w:t>Constantly</w:t>
            </w:r>
          </w:p>
        </w:tc>
      </w:tr>
      <w:tr w:rsidR="006E3088">
        <w:trPr>
          <w:trHeight w:val="420"/>
        </w:trPr>
        <w:tc>
          <w:tcPr>
            <w:tcW w:w="3750" w:type="dxa"/>
            <w:shd w:val="clear" w:color="auto" w:fill="auto"/>
            <w:tcMar>
              <w:top w:w="100" w:type="dxa"/>
              <w:left w:w="100" w:type="dxa"/>
              <w:bottom w:w="100" w:type="dxa"/>
              <w:right w:w="100" w:type="dxa"/>
            </w:tcMar>
          </w:tcPr>
          <w:p w:rsidR="006E3088" w:rsidRDefault="009814FA">
            <w:pPr>
              <w:widowControl w:val="0"/>
              <w:spacing w:line="240" w:lineRule="auto"/>
            </w:pPr>
            <w:r>
              <w:t>Coordinate and document the planned safety activities</w:t>
            </w:r>
          </w:p>
        </w:tc>
        <w:tc>
          <w:tcPr>
            <w:tcW w:w="1710" w:type="dxa"/>
            <w:shd w:val="clear" w:color="auto" w:fill="auto"/>
            <w:tcMar>
              <w:top w:w="100" w:type="dxa"/>
              <w:left w:w="100" w:type="dxa"/>
              <w:bottom w:w="100" w:type="dxa"/>
              <w:right w:w="100" w:type="dxa"/>
            </w:tcMar>
          </w:tcPr>
          <w:p w:rsidR="006E3088" w:rsidRDefault="006E3088">
            <w:pPr>
              <w:widowControl w:val="0"/>
              <w:spacing w:line="240" w:lineRule="auto"/>
            </w:pPr>
          </w:p>
        </w:tc>
        <w:tc>
          <w:tcPr>
            <w:tcW w:w="3405" w:type="dxa"/>
            <w:shd w:val="clear" w:color="auto" w:fill="auto"/>
            <w:tcMar>
              <w:top w:w="100" w:type="dxa"/>
              <w:left w:w="100" w:type="dxa"/>
              <w:bottom w:w="100" w:type="dxa"/>
              <w:right w:w="100" w:type="dxa"/>
            </w:tcMar>
          </w:tcPr>
          <w:p w:rsidR="006E3088" w:rsidRDefault="009814FA">
            <w:pPr>
              <w:widowControl w:val="0"/>
              <w:spacing w:line="240" w:lineRule="auto"/>
            </w:pPr>
            <w:r>
              <w:t>Constantly</w:t>
            </w:r>
          </w:p>
        </w:tc>
      </w:tr>
      <w:tr w:rsidR="006E3088">
        <w:trPr>
          <w:trHeight w:val="420"/>
        </w:trPr>
        <w:tc>
          <w:tcPr>
            <w:tcW w:w="3750" w:type="dxa"/>
            <w:shd w:val="clear" w:color="auto" w:fill="auto"/>
            <w:tcMar>
              <w:top w:w="100" w:type="dxa"/>
              <w:left w:w="100" w:type="dxa"/>
              <w:bottom w:w="100" w:type="dxa"/>
              <w:right w:w="100" w:type="dxa"/>
            </w:tcMar>
          </w:tcPr>
          <w:p w:rsidR="006E3088" w:rsidRDefault="009814FA">
            <w:pPr>
              <w:widowControl w:val="0"/>
              <w:spacing w:before="60" w:after="60"/>
            </w:pPr>
            <w:r>
              <w:t>Allocate resources with adequate functional safety competency</w:t>
            </w:r>
          </w:p>
        </w:tc>
        <w:tc>
          <w:tcPr>
            <w:tcW w:w="1710" w:type="dxa"/>
            <w:shd w:val="clear" w:color="auto" w:fill="auto"/>
            <w:tcMar>
              <w:top w:w="100" w:type="dxa"/>
              <w:left w:w="100" w:type="dxa"/>
              <w:bottom w:w="100" w:type="dxa"/>
              <w:right w:w="100" w:type="dxa"/>
            </w:tcMar>
          </w:tcPr>
          <w:p w:rsidR="006E3088" w:rsidRDefault="006E3088">
            <w:pPr>
              <w:widowControl w:val="0"/>
              <w:spacing w:line="240" w:lineRule="auto"/>
            </w:pPr>
          </w:p>
        </w:tc>
        <w:tc>
          <w:tcPr>
            <w:tcW w:w="3405" w:type="dxa"/>
            <w:shd w:val="clear" w:color="auto" w:fill="auto"/>
            <w:tcMar>
              <w:top w:w="100" w:type="dxa"/>
              <w:left w:w="100" w:type="dxa"/>
              <w:bottom w:w="100" w:type="dxa"/>
              <w:right w:w="100" w:type="dxa"/>
            </w:tcMar>
          </w:tcPr>
          <w:p w:rsidR="006E3088" w:rsidRDefault="009814FA">
            <w:pPr>
              <w:widowControl w:val="0"/>
              <w:spacing w:line="240" w:lineRule="auto"/>
            </w:pPr>
            <w:r>
              <w:t>Within 2 weeks of start of project</w:t>
            </w:r>
          </w:p>
        </w:tc>
      </w:tr>
      <w:tr w:rsidR="006E3088">
        <w:trPr>
          <w:trHeight w:val="420"/>
        </w:trPr>
        <w:tc>
          <w:tcPr>
            <w:tcW w:w="3750" w:type="dxa"/>
            <w:shd w:val="clear" w:color="auto" w:fill="auto"/>
            <w:tcMar>
              <w:top w:w="100" w:type="dxa"/>
              <w:left w:w="100" w:type="dxa"/>
              <w:bottom w:w="100" w:type="dxa"/>
              <w:right w:w="100" w:type="dxa"/>
            </w:tcMar>
          </w:tcPr>
          <w:p w:rsidR="006E3088" w:rsidRDefault="009814FA">
            <w:pPr>
              <w:widowControl w:val="0"/>
              <w:spacing w:line="240" w:lineRule="auto"/>
            </w:pPr>
            <w:r>
              <w:t>Tailor the safety lifecycle</w:t>
            </w:r>
          </w:p>
        </w:tc>
        <w:tc>
          <w:tcPr>
            <w:tcW w:w="1710" w:type="dxa"/>
            <w:shd w:val="clear" w:color="auto" w:fill="auto"/>
            <w:tcMar>
              <w:top w:w="100" w:type="dxa"/>
              <w:left w:w="100" w:type="dxa"/>
              <w:bottom w:w="100" w:type="dxa"/>
              <w:right w:w="100" w:type="dxa"/>
            </w:tcMar>
          </w:tcPr>
          <w:p w:rsidR="006E3088" w:rsidRDefault="006E3088">
            <w:pPr>
              <w:widowControl w:val="0"/>
              <w:spacing w:line="240" w:lineRule="auto"/>
            </w:pPr>
          </w:p>
        </w:tc>
        <w:tc>
          <w:tcPr>
            <w:tcW w:w="3405" w:type="dxa"/>
            <w:shd w:val="clear" w:color="auto" w:fill="auto"/>
            <w:tcMar>
              <w:top w:w="100" w:type="dxa"/>
              <w:left w:w="100" w:type="dxa"/>
              <w:bottom w:w="100" w:type="dxa"/>
              <w:right w:w="100" w:type="dxa"/>
            </w:tcMar>
          </w:tcPr>
          <w:p w:rsidR="006E3088" w:rsidRDefault="009814FA">
            <w:pPr>
              <w:widowControl w:val="0"/>
              <w:spacing w:line="240" w:lineRule="auto"/>
            </w:pPr>
            <w:r>
              <w:t>Within 4 weeks of start of project</w:t>
            </w:r>
          </w:p>
        </w:tc>
      </w:tr>
      <w:tr w:rsidR="006E3088">
        <w:trPr>
          <w:trHeight w:val="420"/>
        </w:trPr>
        <w:tc>
          <w:tcPr>
            <w:tcW w:w="3750" w:type="dxa"/>
            <w:shd w:val="clear" w:color="auto" w:fill="auto"/>
            <w:tcMar>
              <w:top w:w="100" w:type="dxa"/>
              <w:left w:w="100" w:type="dxa"/>
              <w:bottom w:w="100" w:type="dxa"/>
              <w:right w:w="100" w:type="dxa"/>
            </w:tcMar>
          </w:tcPr>
          <w:p w:rsidR="006E3088" w:rsidRDefault="009814FA">
            <w:pPr>
              <w:widowControl w:val="0"/>
              <w:spacing w:line="240" w:lineRule="auto"/>
            </w:pPr>
            <w:r>
              <w:t>Plan the safety activities of the safety lifecycle</w:t>
            </w:r>
          </w:p>
        </w:tc>
        <w:tc>
          <w:tcPr>
            <w:tcW w:w="1710" w:type="dxa"/>
            <w:shd w:val="clear" w:color="auto" w:fill="auto"/>
            <w:tcMar>
              <w:top w:w="100" w:type="dxa"/>
              <w:left w:w="100" w:type="dxa"/>
              <w:bottom w:w="100" w:type="dxa"/>
              <w:right w:w="100" w:type="dxa"/>
            </w:tcMar>
          </w:tcPr>
          <w:p w:rsidR="006E3088" w:rsidRDefault="006E3088">
            <w:pPr>
              <w:widowControl w:val="0"/>
              <w:spacing w:line="240" w:lineRule="auto"/>
            </w:pPr>
          </w:p>
        </w:tc>
        <w:tc>
          <w:tcPr>
            <w:tcW w:w="3405" w:type="dxa"/>
            <w:shd w:val="clear" w:color="auto" w:fill="auto"/>
            <w:tcMar>
              <w:top w:w="100" w:type="dxa"/>
              <w:left w:w="100" w:type="dxa"/>
              <w:bottom w:w="100" w:type="dxa"/>
              <w:right w:w="100" w:type="dxa"/>
            </w:tcMar>
          </w:tcPr>
          <w:p w:rsidR="006E3088" w:rsidRDefault="009814FA">
            <w:pPr>
              <w:widowControl w:val="0"/>
              <w:spacing w:line="240" w:lineRule="auto"/>
            </w:pPr>
            <w:r>
              <w:t>Within 4 weeks of start of project</w:t>
            </w:r>
          </w:p>
        </w:tc>
      </w:tr>
      <w:tr w:rsidR="006E3088">
        <w:trPr>
          <w:trHeight w:val="420"/>
        </w:trPr>
        <w:tc>
          <w:tcPr>
            <w:tcW w:w="3750" w:type="dxa"/>
            <w:shd w:val="clear" w:color="auto" w:fill="auto"/>
            <w:tcMar>
              <w:top w:w="100" w:type="dxa"/>
              <w:left w:w="100" w:type="dxa"/>
              <w:bottom w:w="100" w:type="dxa"/>
              <w:right w:w="100" w:type="dxa"/>
            </w:tcMar>
          </w:tcPr>
          <w:p w:rsidR="006E3088" w:rsidRDefault="009814FA">
            <w:pPr>
              <w:widowControl w:val="0"/>
              <w:spacing w:line="240" w:lineRule="auto"/>
            </w:pPr>
            <w:r>
              <w:t>Perform regular functional safety audits</w:t>
            </w:r>
          </w:p>
        </w:tc>
        <w:tc>
          <w:tcPr>
            <w:tcW w:w="1710" w:type="dxa"/>
            <w:shd w:val="clear" w:color="auto" w:fill="auto"/>
            <w:tcMar>
              <w:top w:w="100" w:type="dxa"/>
              <w:left w:w="100" w:type="dxa"/>
              <w:bottom w:w="100" w:type="dxa"/>
              <w:right w:w="100" w:type="dxa"/>
            </w:tcMar>
          </w:tcPr>
          <w:p w:rsidR="006E3088" w:rsidRDefault="006E3088">
            <w:pPr>
              <w:widowControl w:val="0"/>
              <w:spacing w:line="240" w:lineRule="auto"/>
            </w:pPr>
          </w:p>
        </w:tc>
        <w:tc>
          <w:tcPr>
            <w:tcW w:w="3405" w:type="dxa"/>
            <w:shd w:val="clear" w:color="auto" w:fill="auto"/>
            <w:tcMar>
              <w:top w:w="100" w:type="dxa"/>
              <w:left w:w="100" w:type="dxa"/>
              <w:bottom w:w="100" w:type="dxa"/>
              <w:right w:w="100" w:type="dxa"/>
            </w:tcMar>
          </w:tcPr>
          <w:p w:rsidR="006E3088" w:rsidRDefault="009814FA">
            <w:pPr>
              <w:widowControl w:val="0"/>
              <w:spacing w:line="240" w:lineRule="auto"/>
            </w:pPr>
            <w:r>
              <w:t>Once every 2 months</w:t>
            </w:r>
          </w:p>
        </w:tc>
      </w:tr>
      <w:tr w:rsidR="006E3088">
        <w:trPr>
          <w:trHeight w:val="420"/>
        </w:trPr>
        <w:tc>
          <w:tcPr>
            <w:tcW w:w="3750" w:type="dxa"/>
            <w:shd w:val="clear" w:color="auto" w:fill="auto"/>
            <w:tcMar>
              <w:top w:w="100" w:type="dxa"/>
              <w:left w:w="100" w:type="dxa"/>
              <w:bottom w:w="100" w:type="dxa"/>
              <w:right w:w="100" w:type="dxa"/>
            </w:tcMar>
          </w:tcPr>
          <w:p w:rsidR="006E3088" w:rsidRDefault="009814FA">
            <w:pPr>
              <w:widowControl w:val="0"/>
              <w:spacing w:before="60" w:after="60"/>
            </w:pPr>
            <w:r>
              <w:t xml:space="preserve">Perform functional safety pre-assessment prior to audit by external functional safety assessor </w:t>
            </w:r>
          </w:p>
        </w:tc>
        <w:tc>
          <w:tcPr>
            <w:tcW w:w="1710" w:type="dxa"/>
            <w:shd w:val="clear" w:color="auto" w:fill="auto"/>
            <w:tcMar>
              <w:top w:w="100" w:type="dxa"/>
              <w:left w:w="100" w:type="dxa"/>
              <w:bottom w:w="100" w:type="dxa"/>
              <w:right w:w="100" w:type="dxa"/>
            </w:tcMar>
          </w:tcPr>
          <w:p w:rsidR="006E3088" w:rsidRDefault="006E3088">
            <w:pPr>
              <w:widowControl w:val="0"/>
              <w:spacing w:line="240" w:lineRule="auto"/>
            </w:pPr>
          </w:p>
        </w:tc>
        <w:tc>
          <w:tcPr>
            <w:tcW w:w="3405" w:type="dxa"/>
            <w:shd w:val="clear" w:color="auto" w:fill="auto"/>
            <w:tcMar>
              <w:top w:w="100" w:type="dxa"/>
              <w:left w:w="100" w:type="dxa"/>
              <w:bottom w:w="100" w:type="dxa"/>
              <w:right w:w="100" w:type="dxa"/>
            </w:tcMar>
          </w:tcPr>
          <w:p w:rsidR="006E3088" w:rsidRDefault="009814FA">
            <w:pPr>
              <w:widowControl w:val="0"/>
              <w:spacing w:line="240" w:lineRule="auto"/>
            </w:pPr>
            <w:r>
              <w:t>3 months prior to main assessment</w:t>
            </w:r>
          </w:p>
        </w:tc>
      </w:tr>
      <w:tr w:rsidR="006E3088">
        <w:trPr>
          <w:trHeight w:val="420"/>
        </w:trPr>
        <w:tc>
          <w:tcPr>
            <w:tcW w:w="3750" w:type="dxa"/>
            <w:shd w:val="clear" w:color="auto" w:fill="auto"/>
            <w:tcMar>
              <w:top w:w="100" w:type="dxa"/>
              <w:left w:w="100" w:type="dxa"/>
              <w:bottom w:w="100" w:type="dxa"/>
              <w:right w:w="100" w:type="dxa"/>
            </w:tcMar>
          </w:tcPr>
          <w:p w:rsidR="006E3088" w:rsidRDefault="009814FA">
            <w:pPr>
              <w:widowControl w:val="0"/>
              <w:spacing w:before="60" w:after="60"/>
            </w:pPr>
            <w:r>
              <w:t>Perform functional safety assessment</w:t>
            </w:r>
          </w:p>
        </w:tc>
        <w:tc>
          <w:tcPr>
            <w:tcW w:w="1710" w:type="dxa"/>
            <w:shd w:val="clear" w:color="auto" w:fill="auto"/>
            <w:tcMar>
              <w:top w:w="100" w:type="dxa"/>
              <w:left w:w="100" w:type="dxa"/>
              <w:bottom w:w="100" w:type="dxa"/>
              <w:right w:w="100" w:type="dxa"/>
            </w:tcMar>
          </w:tcPr>
          <w:p w:rsidR="006E3088" w:rsidRDefault="006E3088">
            <w:pPr>
              <w:widowControl w:val="0"/>
              <w:spacing w:line="240" w:lineRule="auto"/>
            </w:pPr>
          </w:p>
        </w:tc>
        <w:tc>
          <w:tcPr>
            <w:tcW w:w="3405" w:type="dxa"/>
            <w:shd w:val="clear" w:color="auto" w:fill="auto"/>
            <w:tcMar>
              <w:top w:w="100" w:type="dxa"/>
              <w:left w:w="100" w:type="dxa"/>
              <w:bottom w:w="100" w:type="dxa"/>
              <w:right w:w="100" w:type="dxa"/>
            </w:tcMar>
          </w:tcPr>
          <w:p w:rsidR="006E3088" w:rsidRDefault="009814FA">
            <w:pPr>
              <w:widowControl w:val="0"/>
              <w:spacing w:line="240" w:lineRule="auto"/>
            </w:pPr>
            <w:r>
              <w:t>Conclusion of functional safety activities</w:t>
            </w:r>
          </w:p>
        </w:tc>
      </w:tr>
    </w:tbl>
    <w:p w:rsidR="006E3088" w:rsidRDefault="006E3088"/>
    <w:p w:rsidR="006E3088" w:rsidRDefault="009814FA">
      <w:pPr>
        <w:pStyle w:val="Heading1"/>
      </w:pPr>
      <w:bookmarkStart w:id="18" w:name="_b23s6orj91gm" w:colFirst="0" w:colLast="0"/>
      <w:bookmarkEnd w:id="18"/>
      <w:r>
        <w:t>Safety Culture</w:t>
      </w:r>
    </w:p>
    <w:p w:rsidR="00AB281C" w:rsidRPr="00AB281C" w:rsidRDefault="00AB281C" w:rsidP="00AB281C">
      <w:pPr>
        <w:rPr>
          <w:i/>
        </w:rPr>
      </w:pPr>
      <w:r>
        <w:rPr>
          <w:i/>
        </w:rPr>
        <w:t>Characteristics of safety culture</w:t>
      </w:r>
      <w:r w:rsidR="00924919">
        <w:rPr>
          <w:i/>
        </w:rPr>
        <w:t xml:space="preserve">: high </w:t>
      </w:r>
      <w:proofErr w:type="spellStart"/>
      <w:proofErr w:type="gramStart"/>
      <w:r w:rsidR="00924919">
        <w:rPr>
          <w:i/>
        </w:rPr>
        <w:t>prior</w:t>
      </w:r>
      <w:r>
        <w:rPr>
          <w:i/>
        </w:rPr>
        <w:t>ty</w:t>
      </w:r>
      <w:proofErr w:type="spellEnd"/>
      <w:r>
        <w:rPr>
          <w:i/>
        </w:rPr>
        <w:t>(</w:t>
      </w:r>
      <w:proofErr w:type="gramEnd"/>
      <w:r>
        <w:rPr>
          <w:i/>
        </w:rPr>
        <w:t>more like golden rule), accountability, rewards, penalties, independence, well defined processes</w:t>
      </w:r>
      <w:r w:rsidR="007A76AF">
        <w:rPr>
          <w:i/>
        </w:rPr>
        <w:t>(</w:t>
      </w:r>
      <w:r w:rsidR="00924919">
        <w:rPr>
          <w:i/>
        </w:rPr>
        <w:t>like</w:t>
      </w:r>
      <w:r w:rsidR="007A76AF">
        <w:rPr>
          <w:i/>
        </w:rPr>
        <w:t xml:space="preserve"> ISO 26262)</w:t>
      </w:r>
      <w:r>
        <w:rPr>
          <w:i/>
        </w:rPr>
        <w:t>, resources, diversity</w:t>
      </w:r>
    </w:p>
    <w:p w:rsidR="006E3088" w:rsidRDefault="009814FA">
      <w:pPr>
        <w:rPr>
          <w:b/>
          <w:color w:val="B7B7B7"/>
        </w:rPr>
      </w:pPr>
      <w:r>
        <w:rPr>
          <w:b/>
          <w:color w:val="B7B7B7"/>
        </w:rPr>
        <w:t xml:space="preserve">[Instructions: </w:t>
      </w:r>
    </w:p>
    <w:p w:rsidR="006E3088" w:rsidRDefault="009814FA">
      <w:pPr>
        <w:rPr>
          <w:b/>
          <w:color w:val="B7B7B7"/>
        </w:rPr>
      </w:pPr>
      <w:r>
        <w:rPr>
          <w:b/>
          <w:color w:val="B7B7B7"/>
        </w:rPr>
        <w:t xml:space="preserve">Describe the characteristics of your company's safety culture. How do these characteristics help maintain your safety </w:t>
      </w:r>
      <w:proofErr w:type="gramStart"/>
      <w:r>
        <w:rPr>
          <w:b/>
          <w:color w:val="B7B7B7"/>
        </w:rPr>
        <w:t>culture.</w:t>
      </w:r>
      <w:proofErr w:type="gramEnd"/>
      <w:r>
        <w:rPr>
          <w:b/>
          <w:color w:val="B7B7B7"/>
        </w:rPr>
        <w:t xml:space="preserve"> Hint: See the lesson about Safety Culture</w:t>
      </w:r>
    </w:p>
    <w:p w:rsidR="006E3088" w:rsidRDefault="009814FA">
      <w:pPr>
        <w:rPr>
          <w:b/>
          <w:color w:val="B7B7B7"/>
        </w:rPr>
      </w:pPr>
      <w:r>
        <w:rPr>
          <w:b/>
          <w:color w:val="B7B7B7"/>
        </w:rPr>
        <w:t>]</w:t>
      </w:r>
    </w:p>
    <w:p w:rsidR="006E3088" w:rsidRDefault="00454D80">
      <w:pPr>
        <w:rPr>
          <w:b/>
          <w:color w:val="B7B7B7"/>
        </w:rPr>
      </w:pPr>
      <w:r>
        <w:rPr>
          <w:b/>
          <w:color w:val="B7B7B7"/>
        </w:rPr>
        <w:t>Safety is the highest priority. All design decisions are …</w:t>
      </w:r>
    </w:p>
    <w:p w:rsidR="00454D80" w:rsidRDefault="00454D80">
      <w:pPr>
        <w:rPr>
          <w:b/>
          <w:color w:val="B7B7B7"/>
        </w:rPr>
      </w:pPr>
      <w:r>
        <w:rPr>
          <w:b/>
          <w:color w:val="B7B7B7"/>
        </w:rPr>
        <w:t>The design team and audit team are …</w:t>
      </w:r>
    </w:p>
    <w:p w:rsidR="00454D80" w:rsidRDefault="00454D80">
      <w:pPr>
        <w:rPr>
          <w:b/>
          <w:color w:val="B7B7B7"/>
        </w:rPr>
      </w:pPr>
      <w:r>
        <w:rPr>
          <w:b/>
          <w:color w:val="B7B7B7"/>
        </w:rPr>
        <w:lastRenderedPageBreak/>
        <w:t>The functional safety team has members from …</w:t>
      </w:r>
    </w:p>
    <w:p w:rsidR="006E3088" w:rsidRDefault="009814FA">
      <w:pPr>
        <w:pStyle w:val="Heading1"/>
      </w:pPr>
      <w:bookmarkStart w:id="19" w:name="_pqn9poe0nvtc" w:colFirst="0" w:colLast="0"/>
      <w:bookmarkEnd w:id="19"/>
      <w:r>
        <w:t>Safety Lifecycle Tailoring</w:t>
      </w:r>
    </w:p>
    <w:p w:rsidR="004B4C24" w:rsidRPr="004B4C24" w:rsidRDefault="004B4C24" w:rsidP="004B4C24">
      <w:pPr>
        <w:rPr>
          <w:i/>
        </w:rPr>
      </w:pPr>
      <w:r>
        <w:rPr>
          <w:i/>
        </w:rPr>
        <w:t xml:space="preserve">Mention parts of the V model that you shall follow -&gt; Again mention </w:t>
      </w:r>
      <w:r w:rsidR="0086489A">
        <w:rPr>
          <w:i/>
        </w:rPr>
        <w:t>phases</w:t>
      </w:r>
      <w:r>
        <w:rPr>
          <w:i/>
        </w:rPr>
        <w:t xml:space="preserve"> in scope and objects out of scope</w:t>
      </w:r>
    </w:p>
    <w:p w:rsidR="006E3088" w:rsidRDefault="009814FA">
      <w:pPr>
        <w:rPr>
          <w:b/>
          <w:color w:val="B7B7B7"/>
        </w:rPr>
      </w:pPr>
      <w:r>
        <w:rPr>
          <w:b/>
          <w:color w:val="B7B7B7"/>
        </w:rPr>
        <w:t xml:space="preserve">[Instructions: </w:t>
      </w:r>
    </w:p>
    <w:p w:rsidR="006E3088" w:rsidRDefault="009814FA">
      <w:pPr>
        <w:rPr>
          <w:b/>
          <w:color w:val="B7B7B7"/>
        </w:rPr>
      </w:pPr>
      <w:r>
        <w:rPr>
          <w:b/>
          <w:color w:val="B7B7B7"/>
        </w:rPr>
        <w:t xml:space="preserve">Describe which phases of the safety lifecycle are in scope and which are out of scope for this particular project. Hint: See the </w:t>
      </w:r>
      <w:hyperlink w:anchor="_sh22j99mm02k">
        <w:r>
          <w:rPr>
            <w:b/>
            <w:color w:val="1155CC"/>
            <w:u w:val="single"/>
          </w:rPr>
          <w:t>Intro section</w:t>
        </w:r>
      </w:hyperlink>
      <w:r>
        <w:rPr>
          <w:b/>
          <w:color w:val="B7B7B7"/>
        </w:rPr>
        <w:t xml:space="preserve"> of this document</w:t>
      </w:r>
    </w:p>
    <w:p w:rsidR="006E3088" w:rsidRDefault="009814FA">
      <w:pPr>
        <w:rPr>
          <w:b/>
          <w:color w:val="B7B7B7"/>
        </w:rPr>
      </w:pPr>
      <w:r>
        <w:rPr>
          <w:b/>
          <w:color w:val="B7B7B7"/>
        </w:rPr>
        <w:t>]</w:t>
      </w:r>
    </w:p>
    <w:p w:rsidR="006E3088" w:rsidRDefault="009814FA">
      <w:pPr>
        <w:pStyle w:val="Heading1"/>
      </w:pPr>
      <w:bookmarkStart w:id="20" w:name="_xlicd1ijavb7" w:colFirst="0" w:colLast="0"/>
      <w:bookmarkEnd w:id="20"/>
      <w:r>
        <w:t>Roles</w:t>
      </w:r>
    </w:p>
    <w:p w:rsidR="006E3088" w:rsidRDefault="006E3088">
      <w:pPr>
        <w:rPr>
          <w:b/>
          <w:color w:val="B7B7B7"/>
        </w:rPr>
      </w:pPr>
    </w:p>
    <w:tbl>
      <w:tblPr>
        <w:tblStyle w:val="a1"/>
        <w:tblW w:w="7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gridCol w:w="2025"/>
      </w:tblGrid>
      <w:tr w:rsidR="006E3088">
        <w:tc>
          <w:tcPr>
            <w:tcW w:w="5220" w:type="dxa"/>
            <w:shd w:val="clear" w:color="auto" w:fill="C0C0C0"/>
          </w:tcPr>
          <w:p w:rsidR="006E3088" w:rsidRDefault="009814FA">
            <w:pPr>
              <w:widowControl w:val="0"/>
              <w:jc w:val="center"/>
              <w:rPr>
                <w:i/>
              </w:rPr>
            </w:pPr>
            <w:r>
              <w:t>Role</w:t>
            </w:r>
          </w:p>
        </w:tc>
        <w:tc>
          <w:tcPr>
            <w:tcW w:w="2025" w:type="dxa"/>
            <w:shd w:val="clear" w:color="auto" w:fill="C0C0C0"/>
          </w:tcPr>
          <w:p w:rsidR="006E3088" w:rsidRDefault="009814FA">
            <w:pPr>
              <w:widowControl w:val="0"/>
              <w:jc w:val="center"/>
            </w:pPr>
            <w:r>
              <w:t>Org</w:t>
            </w:r>
          </w:p>
        </w:tc>
      </w:tr>
      <w:tr w:rsidR="006E3088">
        <w:tc>
          <w:tcPr>
            <w:tcW w:w="5220" w:type="dxa"/>
          </w:tcPr>
          <w:p w:rsidR="006E3088" w:rsidRDefault="009814FA">
            <w:pPr>
              <w:widowControl w:val="0"/>
            </w:pPr>
            <w:r>
              <w:t>Functional Safety  Manager- Item Level</w:t>
            </w:r>
          </w:p>
        </w:tc>
        <w:tc>
          <w:tcPr>
            <w:tcW w:w="2025" w:type="dxa"/>
          </w:tcPr>
          <w:p w:rsidR="006E3088" w:rsidRDefault="009814FA">
            <w:pPr>
              <w:widowControl w:val="0"/>
            </w:pPr>
            <w:r>
              <w:t>OEM</w:t>
            </w:r>
          </w:p>
        </w:tc>
      </w:tr>
      <w:tr w:rsidR="006E3088">
        <w:tc>
          <w:tcPr>
            <w:tcW w:w="5220" w:type="dxa"/>
          </w:tcPr>
          <w:p w:rsidR="006E3088" w:rsidRDefault="009814FA">
            <w:pPr>
              <w:widowControl w:val="0"/>
            </w:pPr>
            <w:r>
              <w:t>Functional Safety  Engineer- Item Level</w:t>
            </w:r>
          </w:p>
        </w:tc>
        <w:tc>
          <w:tcPr>
            <w:tcW w:w="2025" w:type="dxa"/>
          </w:tcPr>
          <w:p w:rsidR="006E3088" w:rsidRDefault="009814FA">
            <w:pPr>
              <w:widowControl w:val="0"/>
            </w:pPr>
            <w:r>
              <w:t>OEM</w:t>
            </w:r>
          </w:p>
        </w:tc>
      </w:tr>
      <w:tr w:rsidR="006E3088">
        <w:tc>
          <w:tcPr>
            <w:tcW w:w="5220" w:type="dxa"/>
          </w:tcPr>
          <w:p w:rsidR="006E3088" w:rsidRDefault="009814FA">
            <w:pPr>
              <w:widowControl w:val="0"/>
            </w:pPr>
            <w:r>
              <w:t>Project Manager - Item Level</w:t>
            </w:r>
          </w:p>
        </w:tc>
        <w:tc>
          <w:tcPr>
            <w:tcW w:w="2025" w:type="dxa"/>
          </w:tcPr>
          <w:p w:rsidR="006E3088" w:rsidRDefault="009814FA">
            <w:pPr>
              <w:widowControl w:val="0"/>
            </w:pPr>
            <w:r>
              <w:t>OEM</w:t>
            </w:r>
          </w:p>
        </w:tc>
      </w:tr>
      <w:tr w:rsidR="006E3088">
        <w:tc>
          <w:tcPr>
            <w:tcW w:w="5220" w:type="dxa"/>
          </w:tcPr>
          <w:p w:rsidR="006E3088" w:rsidRDefault="009814FA">
            <w:pPr>
              <w:widowControl w:val="0"/>
            </w:pPr>
            <w:r>
              <w:t>Functional Safety  Manager- Component Level</w:t>
            </w:r>
          </w:p>
        </w:tc>
        <w:tc>
          <w:tcPr>
            <w:tcW w:w="2025" w:type="dxa"/>
          </w:tcPr>
          <w:p w:rsidR="006E3088" w:rsidRDefault="009814FA">
            <w:pPr>
              <w:widowControl w:val="0"/>
            </w:pPr>
            <w:r>
              <w:t>Tier-1</w:t>
            </w:r>
          </w:p>
        </w:tc>
      </w:tr>
      <w:tr w:rsidR="006E3088">
        <w:tc>
          <w:tcPr>
            <w:tcW w:w="5220" w:type="dxa"/>
          </w:tcPr>
          <w:p w:rsidR="006E3088" w:rsidRDefault="009814FA">
            <w:pPr>
              <w:widowControl w:val="0"/>
            </w:pPr>
            <w:r>
              <w:t>Functional Safety  Engineer- Component Level</w:t>
            </w:r>
          </w:p>
        </w:tc>
        <w:tc>
          <w:tcPr>
            <w:tcW w:w="2025" w:type="dxa"/>
          </w:tcPr>
          <w:p w:rsidR="006E3088" w:rsidRDefault="009814FA">
            <w:pPr>
              <w:widowControl w:val="0"/>
            </w:pPr>
            <w:r>
              <w:t>Tier-1</w:t>
            </w:r>
          </w:p>
        </w:tc>
      </w:tr>
      <w:tr w:rsidR="006E3088">
        <w:tc>
          <w:tcPr>
            <w:tcW w:w="5220" w:type="dxa"/>
          </w:tcPr>
          <w:p w:rsidR="006E3088" w:rsidRDefault="009814FA">
            <w:pPr>
              <w:widowControl w:val="0"/>
            </w:pPr>
            <w:r>
              <w:t>Functional Safety Auditor</w:t>
            </w:r>
          </w:p>
        </w:tc>
        <w:tc>
          <w:tcPr>
            <w:tcW w:w="2025" w:type="dxa"/>
          </w:tcPr>
          <w:p w:rsidR="006E3088" w:rsidRDefault="009814FA">
            <w:pPr>
              <w:widowControl w:val="0"/>
            </w:pPr>
            <w:r>
              <w:t>OEM or external</w:t>
            </w:r>
          </w:p>
        </w:tc>
      </w:tr>
      <w:tr w:rsidR="006E3088">
        <w:tc>
          <w:tcPr>
            <w:tcW w:w="5220" w:type="dxa"/>
          </w:tcPr>
          <w:p w:rsidR="006E3088" w:rsidRDefault="009814FA">
            <w:pPr>
              <w:widowControl w:val="0"/>
            </w:pPr>
            <w:r>
              <w:t>Functional Safety Assessor</w:t>
            </w:r>
          </w:p>
        </w:tc>
        <w:tc>
          <w:tcPr>
            <w:tcW w:w="2025" w:type="dxa"/>
          </w:tcPr>
          <w:p w:rsidR="006E3088" w:rsidRDefault="009814FA">
            <w:pPr>
              <w:widowControl w:val="0"/>
            </w:pPr>
            <w:r>
              <w:t>OEM or external</w:t>
            </w:r>
          </w:p>
        </w:tc>
      </w:tr>
    </w:tbl>
    <w:p w:rsidR="006E3088" w:rsidRDefault="006E3088"/>
    <w:p w:rsidR="006E3088" w:rsidRDefault="009814FA">
      <w:pPr>
        <w:pStyle w:val="Heading1"/>
      </w:pPr>
      <w:bookmarkStart w:id="21" w:name="_swj0emygbhrm" w:colFirst="0" w:colLast="0"/>
      <w:bookmarkEnd w:id="21"/>
      <w:r>
        <w:t>Development Interface Agreement</w:t>
      </w:r>
    </w:p>
    <w:p w:rsidR="006E3088" w:rsidRDefault="00E227BA">
      <w:pPr>
        <w:rPr>
          <w:i/>
        </w:rPr>
      </w:pPr>
      <w:r>
        <w:rPr>
          <w:i/>
        </w:rPr>
        <w:t xml:space="preserve">Defines an agreement between the OEM and Tier 1 Org. </w:t>
      </w:r>
    </w:p>
    <w:p w:rsidR="00E227BA" w:rsidRPr="00E227BA" w:rsidRDefault="00E227BA">
      <w:pPr>
        <w:rPr>
          <w:i/>
        </w:rPr>
      </w:pPr>
      <w:r>
        <w:rPr>
          <w:i/>
        </w:rPr>
        <w:t>Major Sections: -&gt; Refer to Fernando’s slide 12 in Wednesday’s class</w:t>
      </w:r>
    </w:p>
    <w:p w:rsidR="006E3088" w:rsidRDefault="009814FA">
      <w:pPr>
        <w:rPr>
          <w:b/>
          <w:color w:val="B7B7B7"/>
        </w:rPr>
      </w:pPr>
      <w:r>
        <w:rPr>
          <w:b/>
          <w:color w:val="B7B7B7"/>
        </w:rPr>
        <w:t>[Instructions:</w:t>
      </w:r>
    </w:p>
    <w:p w:rsidR="006E3088" w:rsidRDefault="009814FA">
      <w:pPr>
        <w:rPr>
          <w:b/>
          <w:color w:val="B7B7B7"/>
        </w:rPr>
      </w:pPr>
      <w:r>
        <w:rPr>
          <w:b/>
          <w:color w:val="B7B7B7"/>
        </w:rPr>
        <w:t xml:space="preserve">Assume in this project that you work for the tier-1 organization as described in the above roles table. You are taking on the role of both the functional safety manager and functional safety engineer. </w:t>
      </w:r>
    </w:p>
    <w:p w:rsidR="006E3088" w:rsidRDefault="009814FA">
      <w:pPr>
        <w:rPr>
          <w:b/>
          <w:color w:val="B7B7B7"/>
        </w:rPr>
      </w:pPr>
      <w:r>
        <w:rPr>
          <w:b/>
          <w:color w:val="B7B7B7"/>
        </w:rPr>
        <w:t xml:space="preserve"> </w:t>
      </w:r>
    </w:p>
    <w:p w:rsidR="006E3088" w:rsidRDefault="009814FA">
      <w:pPr>
        <w:rPr>
          <w:b/>
          <w:color w:val="B7B7B7"/>
        </w:rPr>
      </w:pPr>
      <w:r>
        <w:rPr>
          <w:b/>
          <w:color w:val="B7B7B7"/>
        </w:rPr>
        <w:t>Please answer the following questions:</w:t>
      </w:r>
    </w:p>
    <w:p w:rsidR="006E3088" w:rsidRDefault="006E3088">
      <w:pPr>
        <w:rPr>
          <w:b/>
          <w:color w:val="B7B7B7"/>
        </w:rPr>
      </w:pPr>
    </w:p>
    <w:p w:rsidR="006E3088" w:rsidRDefault="009814FA">
      <w:pPr>
        <w:numPr>
          <w:ilvl w:val="0"/>
          <w:numId w:val="3"/>
        </w:numPr>
        <w:contextualSpacing/>
        <w:rPr>
          <w:b/>
          <w:color w:val="B7B7B7"/>
        </w:rPr>
      </w:pPr>
      <w:r>
        <w:rPr>
          <w:b/>
          <w:color w:val="B7B7B7"/>
        </w:rPr>
        <w:t>What is the purpose of a development interface agreement?</w:t>
      </w:r>
    </w:p>
    <w:p w:rsidR="006E3088" w:rsidRDefault="006E3088">
      <w:pPr>
        <w:rPr>
          <w:b/>
          <w:color w:val="B7B7B7"/>
        </w:rPr>
      </w:pPr>
    </w:p>
    <w:p w:rsidR="006E3088" w:rsidRDefault="006E3088">
      <w:pPr>
        <w:rPr>
          <w:b/>
          <w:color w:val="B7B7B7"/>
        </w:rPr>
      </w:pPr>
    </w:p>
    <w:p w:rsidR="006E3088" w:rsidRDefault="006E3088">
      <w:pPr>
        <w:rPr>
          <w:b/>
          <w:color w:val="B7B7B7"/>
        </w:rPr>
      </w:pPr>
    </w:p>
    <w:p w:rsidR="006E3088" w:rsidRDefault="009814FA">
      <w:pPr>
        <w:numPr>
          <w:ilvl w:val="0"/>
          <w:numId w:val="3"/>
        </w:numPr>
        <w:contextualSpacing/>
        <w:rPr>
          <w:b/>
          <w:color w:val="B7B7B7"/>
        </w:rPr>
      </w:pPr>
      <w:r>
        <w:rPr>
          <w:b/>
          <w:color w:val="B7B7B7"/>
        </w:rPr>
        <w:t>What will be the responsibilities of your company versus the responsibilities of the OEM? Hint: In this project, the OEM is supplying a functioning lane assistance system. Your company needs to analyze and modify the various sub-systems from a functional safety viewpoint.</w:t>
      </w:r>
    </w:p>
    <w:p w:rsidR="006E3088" w:rsidRDefault="009814FA">
      <w:pPr>
        <w:rPr>
          <w:b/>
          <w:color w:val="B7B7B7"/>
        </w:rPr>
      </w:pPr>
      <w:r>
        <w:rPr>
          <w:b/>
          <w:color w:val="B7B7B7"/>
        </w:rPr>
        <w:t>]</w:t>
      </w:r>
    </w:p>
    <w:p w:rsidR="006E3088" w:rsidRDefault="006E3088">
      <w:pPr>
        <w:rPr>
          <w:b/>
          <w:color w:val="B7B7B7"/>
        </w:rPr>
      </w:pPr>
    </w:p>
    <w:p w:rsidR="006E3088" w:rsidRDefault="009814FA">
      <w:pPr>
        <w:pStyle w:val="Heading1"/>
      </w:pPr>
      <w:bookmarkStart w:id="22" w:name="_lllavvxrxrdy" w:colFirst="0" w:colLast="0"/>
      <w:bookmarkEnd w:id="22"/>
      <w:r>
        <w:t>Confirmation Measures</w:t>
      </w:r>
    </w:p>
    <w:p w:rsidR="006E3088" w:rsidRDefault="005E0D88">
      <w:pPr>
        <w:rPr>
          <w:i/>
        </w:rPr>
      </w:pPr>
      <w:r>
        <w:rPr>
          <w:i/>
        </w:rPr>
        <w:t>Points that serve purposes:</w:t>
      </w:r>
    </w:p>
    <w:p w:rsidR="005E0D88" w:rsidRDefault="005E0D88">
      <w:pPr>
        <w:rPr>
          <w:i/>
        </w:rPr>
      </w:pPr>
      <w:r>
        <w:rPr>
          <w:i/>
        </w:rPr>
        <w:t>That a functional safety project conforms to ISO 26262</w:t>
      </w:r>
    </w:p>
    <w:p w:rsidR="005E0D88" w:rsidRPr="005E0D88" w:rsidRDefault="005E0D88">
      <w:pPr>
        <w:rPr>
          <w:i/>
        </w:rPr>
      </w:pPr>
      <w:r>
        <w:rPr>
          <w:i/>
        </w:rPr>
        <w:t>The project does really make the vehicle safer</w:t>
      </w:r>
    </w:p>
    <w:p w:rsidR="006E3088" w:rsidRDefault="009814FA">
      <w:pPr>
        <w:rPr>
          <w:b/>
          <w:color w:val="B7B7B7"/>
        </w:rPr>
      </w:pPr>
      <w:r>
        <w:rPr>
          <w:b/>
          <w:color w:val="B7B7B7"/>
        </w:rPr>
        <w:t xml:space="preserve">[Instructions: </w:t>
      </w:r>
    </w:p>
    <w:p w:rsidR="006E3088" w:rsidRDefault="009814FA">
      <w:pPr>
        <w:rPr>
          <w:b/>
          <w:color w:val="B7B7B7"/>
        </w:rPr>
      </w:pPr>
      <w:r>
        <w:rPr>
          <w:b/>
          <w:color w:val="B7B7B7"/>
        </w:rPr>
        <w:t>Please answer the following questions:</w:t>
      </w:r>
    </w:p>
    <w:p w:rsidR="006E3088" w:rsidRDefault="006E3088">
      <w:pPr>
        <w:rPr>
          <w:b/>
          <w:color w:val="B7B7B7"/>
        </w:rPr>
      </w:pPr>
    </w:p>
    <w:p w:rsidR="006E3088" w:rsidRDefault="009814FA">
      <w:pPr>
        <w:numPr>
          <w:ilvl w:val="0"/>
          <w:numId w:val="2"/>
        </w:numPr>
        <w:contextualSpacing/>
        <w:rPr>
          <w:b/>
          <w:color w:val="B7B7B7"/>
        </w:rPr>
      </w:pPr>
      <w:r>
        <w:rPr>
          <w:b/>
          <w:color w:val="B7B7B7"/>
        </w:rPr>
        <w:t>What is the main purpose of confirmation measures?</w:t>
      </w:r>
    </w:p>
    <w:p w:rsidR="006E3088" w:rsidRDefault="009814FA">
      <w:pPr>
        <w:numPr>
          <w:ilvl w:val="0"/>
          <w:numId w:val="2"/>
        </w:numPr>
        <w:contextualSpacing/>
        <w:rPr>
          <w:b/>
          <w:color w:val="B7B7B7"/>
        </w:rPr>
      </w:pPr>
      <w:r>
        <w:rPr>
          <w:b/>
          <w:color w:val="B7B7B7"/>
        </w:rPr>
        <w:t>What is a confirmation review?</w:t>
      </w:r>
    </w:p>
    <w:p w:rsidR="006E3088" w:rsidRDefault="009814FA">
      <w:pPr>
        <w:numPr>
          <w:ilvl w:val="0"/>
          <w:numId w:val="2"/>
        </w:numPr>
        <w:contextualSpacing/>
        <w:rPr>
          <w:b/>
          <w:color w:val="B7B7B7"/>
        </w:rPr>
      </w:pPr>
      <w:r>
        <w:rPr>
          <w:b/>
          <w:color w:val="B7B7B7"/>
        </w:rPr>
        <w:t>What is a functional safety audit?</w:t>
      </w:r>
    </w:p>
    <w:p w:rsidR="006E3088" w:rsidRDefault="009814FA">
      <w:pPr>
        <w:numPr>
          <w:ilvl w:val="0"/>
          <w:numId w:val="2"/>
        </w:numPr>
        <w:contextualSpacing/>
        <w:rPr>
          <w:b/>
          <w:color w:val="B7B7B7"/>
        </w:rPr>
      </w:pPr>
      <w:r>
        <w:rPr>
          <w:b/>
          <w:color w:val="B7B7B7"/>
        </w:rPr>
        <w:t>What is a functional safety assessment?</w:t>
      </w:r>
    </w:p>
    <w:p w:rsidR="006E3088" w:rsidRDefault="009814FA">
      <w:pPr>
        <w:rPr>
          <w:b/>
          <w:color w:val="B7B7B7"/>
        </w:rPr>
      </w:pPr>
      <w:r>
        <w:rPr>
          <w:b/>
          <w:color w:val="B7B7B7"/>
        </w:rPr>
        <w:t>]</w:t>
      </w:r>
    </w:p>
    <w:p w:rsidR="006E3088" w:rsidRDefault="006E3088">
      <w:pPr>
        <w:rPr>
          <w:b/>
          <w:color w:val="B7B7B7"/>
        </w:rPr>
      </w:pPr>
    </w:p>
    <w:p w:rsidR="006E3088" w:rsidRDefault="006E3088">
      <w:pPr>
        <w:rPr>
          <w:b/>
          <w:color w:val="B7B7B7"/>
        </w:rPr>
      </w:pPr>
    </w:p>
    <w:p w:rsidR="006E3088" w:rsidRDefault="00EE52F4">
      <w:r>
        <w:pict>
          <v:rect id="_x0000_i1025" style="width:0;height:1.5pt" o:hralign="center" o:hrstd="t" o:hr="t" fillcolor="#a0a0a0" stroked="f"/>
        </w:pict>
      </w:r>
    </w:p>
    <w:p w:rsidR="006E3088" w:rsidRDefault="009814FA">
      <w:r>
        <w:t xml:space="preserve">A safety plan could have other sections that we are not including here. For example, a safety plan would probably contain a complete project schedule. </w:t>
      </w:r>
    </w:p>
    <w:p w:rsidR="006E3088" w:rsidRDefault="006E3088"/>
    <w:p w:rsidR="006E3088" w:rsidRDefault="009814FA">
      <w:r>
        <w:t>There might also be a "Supporting Process Management" section that would cover "Part 8: Supporting Processes" of the ISO 26262 functional safety standard. This would include descriptions of how the company handles requirements management, change management, configuration management, documentation management, and software tool usage and confidence.</w:t>
      </w:r>
    </w:p>
    <w:p w:rsidR="006E3088" w:rsidRDefault="006E3088"/>
    <w:p w:rsidR="006E3088" w:rsidRDefault="009814FA">
      <w:r>
        <w:t>Similarly, a confirmation measures section would go into more detail about how each confirmation will be carried out.</w:t>
      </w:r>
    </w:p>
    <w:sectPr w:rsidR="006E3088">
      <w:footerReference w:type="default" r:id="rId10"/>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52F4" w:rsidRDefault="00EE52F4">
      <w:pPr>
        <w:spacing w:line="240" w:lineRule="auto"/>
      </w:pPr>
      <w:r>
        <w:separator/>
      </w:r>
    </w:p>
  </w:endnote>
  <w:endnote w:type="continuationSeparator" w:id="0">
    <w:p w:rsidR="00EE52F4" w:rsidRDefault="00EE52F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3088" w:rsidRDefault="006E3088"/>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52F4" w:rsidRDefault="00EE52F4">
      <w:pPr>
        <w:spacing w:line="240" w:lineRule="auto"/>
      </w:pPr>
      <w:r>
        <w:separator/>
      </w:r>
    </w:p>
  </w:footnote>
  <w:footnote w:type="continuationSeparator" w:id="0">
    <w:p w:rsidR="00EE52F4" w:rsidRDefault="00EE52F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DE2D51"/>
    <w:multiLevelType w:val="multilevel"/>
    <w:tmpl w:val="7ECA73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0DD2EB7"/>
    <w:multiLevelType w:val="hybridMultilevel"/>
    <w:tmpl w:val="BC663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950EFC"/>
    <w:multiLevelType w:val="hybridMultilevel"/>
    <w:tmpl w:val="0BE0FC5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71A10524"/>
    <w:multiLevelType w:val="multilevel"/>
    <w:tmpl w:val="EF4CBC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9EB1116"/>
    <w:multiLevelType w:val="multilevel"/>
    <w:tmpl w:val="519669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3088"/>
    <w:rsid w:val="00005ED6"/>
    <w:rsid w:val="00272315"/>
    <w:rsid w:val="00304286"/>
    <w:rsid w:val="00392B24"/>
    <w:rsid w:val="00454D80"/>
    <w:rsid w:val="004A569E"/>
    <w:rsid w:val="004A7F6D"/>
    <w:rsid w:val="004B4C24"/>
    <w:rsid w:val="005225C7"/>
    <w:rsid w:val="005352EE"/>
    <w:rsid w:val="00564D25"/>
    <w:rsid w:val="00586020"/>
    <w:rsid w:val="005E0D88"/>
    <w:rsid w:val="00647B61"/>
    <w:rsid w:val="006728E9"/>
    <w:rsid w:val="00686BC4"/>
    <w:rsid w:val="006E3088"/>
    <w:rsid w:val="00724FF6"/>
    <w:rsid w:val="00756898"/>
    <w:rsid w:val="00777C9A"/>
    <w:rsid w:val="007A76AF"/>
    <w:rsid w:val="007F49A7"/>
    <w:rsid w:val="0086489A"/>
    <w:rsid w:val="008E525D"/>
    <w:rsid w:val="00924919"/>
    <w:rsid w:val="0094675C"/>
    <w:rsid w:val="009814FA"/>
    <w:rsid w:val="00A12929"/>
    <w:rsid w:val="00A63716"/>
    <w:rsid w:val="00AB281C"/>
    <w:rsid w:val="00BB5D84"/>
    <w:rsid w:val="00BC0D50"/>
    <w:rsid w:val="00BC7464"/>
    <w:rsid w:val="00BF4136"/>
    <w:rsid w:val="00C047C6"/>
    <w:rsid w:val="00C77761"/>
    <w:rsid w:val="00CF06D2"/>
    <w:rsid w:val="00E01FF2"/>
    <w:rsid w:val="00E227BA"/>
    <w:rsid w:val="00E5310F"/>
    <w:rsid w:val="00E80489"/>
    <w:rsid w:val="00EC1B7C"/>
    <w:rsid w:val="00EE52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CBA58"/>
  <w15:docId w15:val="{6EA54897-802A-4965-BC7C-35CF999E6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before="60" w:after="60"/>
    </w:pPr>
    <w:rPr>
      <w:sz w:val="24"/>
      <w:szCs w:val="24"/>
    </w:rPr>
    <w:tblPr>
      <w:tblStyleRowBandSize w:val="1"/>
      <w:tblStyleColBandSize w:val="1"/>
      <w:tblCellMar>
        <w:left w:w="115" w:type="dxa"/>
        <w:right w:w="115" w:type="dxa"/>
      </w:tblCellMar>
    </w:tblPr>
    <w:tblStylePr w:type="firstRow">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pPr>
      <w:spacing w:before="60" w:after="60"/>
    </w:pPr>
    <w:rPr>
      <w:sz w:val="24"/>
      <w:szCs w:val="24"/>
    </w:rPr>
    <w:tblPr>
      <w:tblStyleRowBandSize w:val="1"/>
      <w:tblStyleColBandSize w:val="1"/>
      <w:tblCellMar>
        <w:left w:w="115" w:type="dxa"/>
        <w:right w:w="115" w:type="dxa"/>
      </w:tblCellMar>
    </w:tblPr>
  </w:style>
  <w:style w:type="paragraph" w:styleId="ListParagraph">
    <w:name w:val="List Paragraph"/>
    <w:basedOn w:val="Normal"/>
    <w:uiPriority w:val="34"/>
    <w:qFormat/>
    <w:rsid w:val="007568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458</TotalTime>
  <Pages>8</Pages>
  <Words>1388</Words>
  <Characters>7915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9285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Rajagopala  Rao Srinadhuni</dc:creator>
  <cp:lastModifiedBy>Rajagopala  Rao Srinadhuni</cp:lastModifiedBy>
  <cp:revision>31</cp:revision>
  <dcterms:created xsi:type="dcterms:W3CDTF">2018-05-15T10:29:00Z</dcterms:created>
  <dcterms:modified xsi:type="dcterms:W3CDTF">2018-05-18T10:58:00Z</dcterms:modified>
</cp:coreProperties>
</file>