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F3" w:rsidRDefault="006E43F3" w:rsidP="006E43F3">
      <w:pPr>
        <w:pStyle w:val="Cmsor2"/>
      </w:pPr>
      <w:r>
        <w:t>Belépés</w:t>
      </w:r>
    </w:p>
    <w:p w:rsidR="003036DD" w:rsidRPr="003036DD" w:rsidRDefault="003036DD" w:rsidP="003036DD"/>
    <w:p w:rsidR="00892F18" w:rsidRDefault="00BD0E9B" w:rsidP="00892F18">
      <w:r>
        <w:t>Az bejelentkezéséhez szükség van, aktív tartományi felhasználó megléte amellyel megtörténhet a regisztráció a HR Portal rendszerébe.</w:t>
      </w:r>
    </w:p>
    <w:p w:rsidR="00BD0E9B" w:rsidRDefault="00BD0E9B" w:rsidP="00892F18">
      <w:r>
        <w:t>Ezt a „regisztráció” feliratra kattintva tehetjük meg.</w:t>
      </w:r>
    </w:p>
    <w:p w:rsidR="003036DD" w:rsidRDefault="003036DD" w:rsidP="00892F18"/>
    <w:p w:rsidR="00BD0E9B" w:rsidRDefault="00081D07" w:rsidP="00892F18">
      <w:r>
        <w:rPr>
          <w:noProof/>
          <w:lang w:eastAsia="hu-HU"/>
        </w:rPr>
        <w:drawing>
          <wp:inline distT="0" distB="0" distL="0" distR="0" wp14:anchorId="791061FD" wp14:editId="7556CF09">
            <wp:extent cx="5760720" cy="29381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07" w:rsidRDefault="00081D07" w:rsidP="00892F18"/>
    <w:p w:rsidR="00C62BB0" w:rsidRDefault="00BD0E9B" w:rsidP="00892F18">
      <w:r>
        <w:t>A regisztrációhoz az alább</w:t>
      </w:r>
      <w:r w:rsidR="00C62BB0">
        <w:t>i űrlapot szükséges kitöltenünk a következő módon: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Aktív tartományi felhasználónév megadása jelszóval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Teljes név megadása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e-mail cím megadása, amelyre érkeznek az alkalmazás értesítői.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Illetve adjuk meg milyen szerepben kívánunk regisztrálni. (HR / Szakmai kolléga)</w:t>
      </w:r>
    </w:p>
    <w:p w:rsidR="00BD0E9B" w:rsidRDefault="00BD0E9B" w:rsidP="00892F18"/>
    <w:p w:rsidR="002C1F10" w:rsidRDefault="00081D07" w:rsidP="002C1F10">
      <w:r>
        <w:rPr>
          <w:noProof/>
          <w:lang w:eastAsia="hu-HU"/>
        </w:rPr>
        <w:drawing>
          <wp:inline distT="0" distB="0" distL="0" distR="0" wp14:anchorId="399D1480" wp14:editId="77CBE907">
            <wp:extent cx="5760720" cy="35483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B3" w:rsidRDefault="00667FAE" w:rsidP="002851B3">
      <w:pPr>
        <w:pStyle w:val="Cmsor2"/>
      </w:pPr>
      <w:r>
        <w:lastRenderedPageBreak/>
        <w:t>Kezdőlap</w:t>
      </w:r>
    </w:p>
    <w:p w:rsidR="002C1F10" w:rsidRPr="002C1F10" w:rsidRDefault="002C1F10" w:rsidP="002C1F10"/>
    <w:p w:rsidR="002851B3" w:rsidRDefault="00663FA0" w:rsidP="00892F18">
      <w:r>
        <w:t xml:space="preserve">Sikeres bejelentkezés után, a </w:t>
      </w:r>
      <w:r w:rsidR="00667FAE">
        <w:t>kezdőlapot</w:t>
      </w:r>
      <w:r>
        <w:t xml:space="preserve"> láthatjuk.</w:t>
      </w:r>
    </w:p>
    <w:p w:rsidR="003036DD" w:rsidRDefault="003036DD" w:rsidP="00892F18"/>
    <w:p w:rsidR="003036DD" w:rsidRDefault="00667FAE" w:rsidP="00892F18">
      <w:r>
        <w:rPr>
          <w:noProof/>
          <w:lang w:eastAsia="hu-HU"/>
        </w:rPr>
        <w:drawing>
          <wp:inline distT="0" distB="0" distL="0" distR="0" wp14:anchorId="251A2199" wp14:editId="166458D4">
            <wp:extent cx="6645910" cy="366331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A0" w:rsidRDefault="00663FA0" w:rsidP="00892F18">
      <w:r>
        <w:t xml:space="preserve">Ide bármikor visszatérhetünk a bal oldali menü </w:t>
      </w:r>
      <w:r w:rsidR="00667FAE">
        <w:t>házikó</w:t>
      </w:r>
      <w:r>
        <w:t xml:space="preserve"> gombjára kattintva.</w:t>
      </w:r>
    </w:p>
    <w:p w:rsidR="00667FAE" w:rsidRDefault="00667FAE" w:rsidP="00892F18">
      <w:r>
        <w:t>Itt választhatunk hogy mit szeretnénk megtekinteni.</w:t>
      </w:r>
    </w:p>
    <w:p w:rsidR="00667FAE" w:rsidRDefault="00667FAE" w:rsidP="00892F18">
      <w:r>
        <w:t>A főoldalon a „Bevont projektek” gombra kattintva, azok a projektek kerülnek kilistázásra amelyekhez értesítőként hozzá vagyunk rendelve.</w:t>
      </w:r>
    </w:p>
    <w:p w:rsidR="00667FAE" w:rsidRDefault="00667FAE" w:rsidP="00892F18">
      <w:r>
        <w:rPr>
          <w:noProof/>
          <w:lang w:eastAsia="hu-HU"/>
        </w:rPr>
        <w:drawing>
          <wp:inline distT="0" distB="0" distL="0" distR="0" wp14:anchorId="53C81BA1" wp14:editId="0D642EAB">
            <wp:extent cx="6645910" cy="1678305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AE" w:rsidRDefault="00667FAE" w:rsidP="00667FAE">
      <w:r>
        <w:t>A főoldalon a</w:t>
      </w:r>
      <w:r>
        <w:t xml:space="preserve">z </w:t>
      </w:r>
      <w:r>
        <w:t>„</w:t>
      </w:r>
      <w:r>
        <w:t>Interjúk</w:t>
      </w:r>
      <w:r>
        <w:t>”</w:t>
      </w:r>
      <w:r>
        <w:t xml:space="preserve"> gombra kattintva azok az interjúk </w:t>
      </w:r>
      <w:r>
        <w:t xml:space="preserve">kerülnek kilistázásra </w:t>
      </w:r>
      <w:r>
        <w:t>amelyekre meghívásunk van. (Erről e-mail értesítés is érkezik előzetesen)</w:t>
      </w:r>
    </w:p>
    <w:p w:rsidR="00667FAE" w:rsidRDefault="00667FAE" w:rsidP="00667FAE">
      <w:r>
        <w:rPr>
          <w:noProof/>
          <w:lang w:eastAsia="hu-HU"/>
        </w:rPr>
        <w:drawing>
          <wp:inline distT="0" distB="0" distL="0" distR="0" wp14:anchorId="308DA1A9" wp14:editId="75AAFEF4">
            <wp:extent cx="6645910" cy="179578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B1" w:rsidRDefault="002D50B1" w:rsidP="002D50B1">
      <w:pPr>
        <w:pStyle w:val="Cmsor2"/>
      </w:pPr>
      <w:r>
        <w:lastRenderedPageBreak/>
        <w:t>Bevont projektek</w:t>
      </w:r>
    </w:p>
    <w:p w:rsidR="002D50B1" w:rsidRPr="002D50B1" w:rsidRDefault="002D50B1" w:rsidP="002D50B1"/>
    <w:p w:rsidR="00667FAE" w:rsidRDefault="00667FAE" w:rsidP="00892F18">
      <w:r>
        <w:t xml:space="preserve">Egy projekt megnyitásakor az adatlapjára </w:t>
      </w:r>
      <w:r w:rsidR="002D50B1">
        <w:t>navigál, ahol a projekt alap</w:t>
      </w:r>
      <w:r>
        <w:t xml:space="preserve">adatait, </w:t>
      </w:r>
      <w:r w:rsidR="002D50B1">
        <w:t xml:space="preserve">a </w:t>
      </w:r>
      <w:r>
        <w:t>szükséges kompetenciákat, megjegyzéseket és a projektben résztvevő jelölteket listáját láthatjuk.</w:t>
      </w:r>
    </w:p>
    <w:p w:rsidR="00667FAE" w:rsidRDefault="002D50B1" w:rsidP="00892F18">
      <w:r>
        <w:t>A kapcsolódó jelöltek menü alatt a kiválasztott jelölt adatlapját megtekinthetjük.</w:t>
      </w:r>
    </w:p>
    <w:p w:rsidR="002D50B1" w:rsidRDefault="002D50B1" w:rsidP="00892F18">
      <w:r>
        <w:t>A megjegyzések menü alatt lehetőségünk van megtekinteni a projekthez kapcsolódó megjegyzéseket és újakat vihetünk fel hozzá.</w:t>
      </w:r>
    </w:p>
    <w:p w:rsidR="00667FAE" w:rsidRDefault="00667FAE" w:rsidP="00892F18">
      <w:r>
        <w:rPr>
          <w:noProof/>
          <w:lang w:eastAsia="hu-HU"/>
        </w:rPr>
        <w:drawing>
          <wp:inline distT="0" distB="0" distL="0" distR="0" wp14:anchorId="7A3F51AC" wp14:editId="088F6BB9">
            <wp:extent cx="6645910" cy="3823970"/>
            <wp:effectExtent l="0" t="0" r="254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B1" w:rsidRDefault="00667FAE" w:rsidP="00892F18">
      <w:r>
        <w:t>Ha tovább lépünk a jelöltre, lehetőségünk van megnézni az</w:t>
      </w:r>
      <w:r w:rsidR="002D50B1">
        <w:t xml:space="preserve"> alap</w:t>
      </w:r>
      <w:r>
        <w:t>adatait, feltöltött</w:t>
      </w:r>
      <w:r w:rsidR="002D50B1">
        <w:t xml:space="preserve"> dokumentumait, illetve a hozzá</w:t>
      </w:r>
      <w:r>
        <w:t>fűzött megjegyzéseket.</w:t>
      </w:r>
      <w:r w:rsidR="002D50B1">
        <w:t xml:space="preserve"> Itt szintén van lehetőség további megjegyzést hozzáadni.</w:t>
      </w:r>
    </w:p>
    <w:p w:rsidR="006E43F3" w:rsidRDefault="00667FAE" w:rsidP="00892F18">
      <w:r>
        <w:rPr>
          <w:noProof/>
          <w:lang w:eastAsia="hu-HU"/>
        </w:rPr>
        <w:drawing>
          <wp:inline distT="0" distB="0" distL="0" distR="0" wp14:anchorId="0B15A600" wp14:editId="2A2EE5AD">
            <wp:extent cx="6645910" cy="3705225"/>
            <wp:effectExtent l="0" t="0" r="254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30" w:rsidRDefault="000177F0" w:rsidP="003036DD">
      <w:pPr>
        <w:pStyle w:val="Cmsor2"/>
        <w:pageBreakBefore/>
      </w:pPr>
      <w:r>
        <w:lastRenderedPageBreak/>
        <w:t>Interjú</w:t>
      </w:r>
      <w:r w:rsidR="002D50B1">
        <w:t>k</w:t>
      </w:r>
    </w:p>
    <w:p w:rsidR="002C1F10" w:rsidRDefault="002C1F10" w:rsidP="002C1F10"/>
    <w:p w:rsidR="002D50B1" w:rsidRPr="002C1F10" w:rsidRDefault="002D50B1" w:rsidP="002C1F10">
      <w:r>
        <w:t xml:space="preserve">Egy </w:t>
      </w:r>
      <w:r>
        <w:t>interjú</w:t>
      </w:r>
      <w:r>
        <w:t xml:space="preserve"> megnyitásakor az adatlapjára navigál</w:t>
      </w:r>
      <w:r>
        <w:t xml:space="preserve">, ahol az interjúval kapcsolatos </w:t>
      </w:r>
      <w:r>
        <w:t xml:space="preserve">adatait, </w:t>
      </w:r>
      <w:r>
        <w:t>egy kompetencia tesztet és az interjú résztvevőinek listáját láthatjuk.</w:t>
      </w:r>
    </w:p>
    <w:p w:rsidR="000177F0" w:rsidRDefault="002D50B1" w:rsidP="00154D88">
      <w:r>
        <w:rPr>
          <w:noProof/>
          <w:lang w:eastAsia="hu-HU"/>
        </w:rPr>
        <w:drawing>
          <wp:inline distT="0" distB="0" distL="0" distR="0" wp14:anchorId="16B92C1A" wp14:editId="4B196099">
            <wp:extent cx="6645910" cy="3683635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F0" w:rsidRDefault="000177F0" w:rsidP="000177F0"/>
    <w:p w:rsidR="000177F0" w:rsidRDefault="000177F0" w:rsidP="00154D88">
      <w:r>
        <w:t>A kompetencia teszt kitöltése egy 0-10 pontrendszeren történik a projektnél megadott szempontok alapján, illetve eldönthetjük</w:t>
      </w:r>
      <w:r w:rsidR="00154D88">
        <w:t>,</w:t>
      </w:r>
      <w:r>
        <w:t xml:space="preserve"> hogy alapvetően támogatjuk-e a jelölt tovább haladását vagy sem. </w:t>
      </w:r>
    </w:p>
    <w:p w:rsidR="000177F0" w:rsidRDefault="000177F0" w:rsidP="000177F0">
      <w:r>
        <w:t>Egy interjún egyszer van lehetőség mindenkinek az adott személyt értékelni.</w:t>
      </w:r>
    </w:p>
    <w:p w:rsidR="000177F0" w:rsidRDefault="000177F0" w:rsidP="000177F0">
      <w:r>
        <w:t>A teszt befejezése a támogatás kiválasztásával kerül beküldésre.</w:t>
      </w:r>
    </w:p>
    <w:p w:rsidR="002C1F10" w:rsidRDefault="002C1F10" w:rsidP="000177F0"/>
    <w:p w:rsidR="000177F0" w:rsidRDefault="000177F0" w:rsidP="000177F0">
      <w:r>
        <w:rPr>
          <w:noProof/>
          <w:lang w:eastAsia="hu-HU"/>
        </w:rPr>
        <w:drawing>
          <wp:inline distT="0" distB="0" distL="0" distR="0" wp14:anchorId="65A51516" wp14:editId="18B43338">
            <wp:extent cx="6645910" cy="1387475"/>
            <wp:effectExtent l="0" t="0" r="2540" b="31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F0" w:rsidRDefault="000177F0" w:rsidP="000177F0">
      <w:r>
        <w:t>Ha már kitöltésre kerül a következőt fogjuk látni.</w:t>
      </w:r>
    </w:p>
    <w:p w:rsidR="002C1F10" w:rsidRDefault="002C1F10" w:rsidP="000177F0"/>
    <w:p w:rsidR="008C752D" w:rsidRPr="002C1F10" w:rsidRDefault="000177F0" w:rsidP="002C1F10">
      <w:r>
        <w:rPr>
          <w:noProof/>
          <w:lang w:eastAsia="hu-HU"/>
        </w:rPr>
        <w:drawing>
          <wp:inline distT="0" distB="0" distL="0" distR="0" wp14:anchorId="1A5E4082" wp14:editId="7722E654">
            <wp:extent cx="6645910" cy="1409700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52D" w:rsidRPr="002C1F10" w:rsidSect="006E43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4F8B"/>
    <w:multiLevelType w:val="hybridMultilevel"/>
    <w:tmpl w:val="7F463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7468"/>
    <w:multiLevelType w:val="hybridMultilevel"/>
    <w:tmpl w:val="26586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6FD6"/>
    <w:multiLevelType w:val="hybridMultilevel"/>
    <w:tmpl w:val="48766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3E"/>
    <w:rsid w:val="000177F0"/>
    <w:rsid w:val="00081D07"/>
    <w:rsid w:val="00154D88"/>
    <w:rsid w:val="002851B3"/>
    <w:rsid w:val="00294430"/>
    <w:rsid w:val="002C1F10"/>
    <w:rsid w:val="002D50B1"/>
    <w:rsid w:val="003036DD"/>
    <w:rsid w:val="004437E5"/>
    <w:rsid w:val="00642FB2"/>
    <w:rsid w:val="00663FA0"/>
    <w:rsid w:val="00667FAE"/>
    <w:rsid w:val="006E43F3"/>
    <w:rsid w:val="00892F18"/>
    <w:rsid w:val="008C752D"/>
    <w:rsid w:val="0093293E"/>
    <w:rsid w:val="00A62322"/>
    <w:rsid w:val="00A95A9D"/>
    <w:rsid w:val="00BD0E9B"/>
    <w:rsid w:val="00C5118E"/>
    <w:rsid w:val="00C62BB0"/>
    <w:rsid w:val="00CB1A68"/>
    <w:rsid w:val="00E937B1"/>
    <w:rsid w:val="00EF1573"/>
    <w:rsid w:val="00F21D4B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E9F5"/>
  <w15:chartTrackingRefBased/>
  <w15:docId w15:val="{F81708BB-0216-4959-A123-11D01395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92F18"/>
  </w:style>
  <w:style w:type="paragraph" w:styleId="Cmsor1">
    <w:name w:val="heading 1"/>
    <w:basedOn w:val="Norml"/>
    <w:next w:val="Norml"/>
    <w:link w:val="Cmsor1Char"/>
    <w:uiPriority w:val="9"/>
    <w:qFormat/>
    <w:rsid w:val="00892F1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2F1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92F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2F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2F1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2F1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2F1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2F1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2F1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2F1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892F1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92F1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2F1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2F1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2F1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2F1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2F1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2F1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92F1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892F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892F1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892F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892F1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892F18"/>
    <w:rPr>
      <w:b/>
      <w:bCs/>
    </w:rPr>
  </w:style>
  <w:style w:type="character" w:styleId="Kiemels">
    <w:name w:val="Emphasis"/>
    <w:basedOn w:val="Bekezdsalapbettpusa"/>
    <w:uiPriority w:val="20"/>
    <w:qFormat/>
    <w:rsid w:val="00892F18"/>
    <w:rPr>
      <w:i/>
      <w:iCs/>
    </w:rPr>
  </w:style>
  <w:style w:type="paragraph" w:styleId="Nincstrkz">
    <w:name w:val="No Spacing"/>
    <w:uiPriority w:val="1"/>
    <w:qFormat/>
    <w:rsid w:val="00892F1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92F1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892F1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92F1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92F1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892F1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892F1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892F1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892F1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892F1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92F18"/>
    <w:pPr>
      <w:outlineLvl w:val="9"/>
    </w:pPr>
  </w:style>
  <w:style w:type="paragraph" w:styleId="Listaszerbekezds">
    <w:name w:val="List Paragraph"/>
    <w:basedOn w:val="Norml"/>
    <w:uiPriority w:val="34"/>
    <w:qFormat/>
    <w:rsid w:val="00C6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A993D-0046-4B3A-A9F3-813F1E83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272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Németh</dc:creator>
  <cp:keywords/>
  <dc:description/>
  <cp:lastModifiedBy>Balázs Németh</cp:lastModifiedBy>
  <cp:revision>13</cp:revision>
  <dcterms:created xsi:type="dcterms:W3CDTF">2018-09-29T16:43:00Z</dcterms:created>
  <dcterms:modified xsi:type="dcterms:W3CDTF">2018-09-30T13:10:00Z</dcterms:modified>
</cp:coreProperties>
</file>