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FC3" w:rsidRPr="00123FAA" w:rsidRDefault="00720FC3" w:rsidP="00591CF4">
      <w:pPr>
        <w:pStyle w:val="Cmsor1"/>
        <w:jc w:val="both"/>
        <w:rPr>
          <w:rFonts w:eastAsia="Times New Roman"/>
          <w:lang w:val="hu-HU" w:eastAsia="hu-HU"/>
        </w:rPr>
      </w:pPr>
      <w:r w:rsidRPr="00123FAA">
        <w:rPr>
          <w:rFonts w:eastAsia="Times New Roman"/>
          <w:lang w:val="hu-HU" w:eastAsia="hu-HU"/>
        </w:rPr>
        <w:t>I. Bevezetés</w:t>
      </w:r>
    </w:p>
    <w:p w:rsidR="00720FC3" w:rsidRPr="00123FAA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</w:p>
    <w:p w:rsidR="00720FC3" w:rsidRPr="00123FAA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 matematika, tárgyát és módszereit tekintve, sajátos tudomány, mely részben a többi tudomány által vizsgált, részben pedig a matematika „belső” fejlődéséből adódóan létrejött (</w:t>
      </w:r>
      <w:proofErr w:type="gramStart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felfedezett</w:t>
      </w:r>
      <w:proofErr w:type="gramEnd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ill. feltalált) rendszereket, struktúrákat, azok absztrakt, közösen meglévő tulajdonságait vizsgálja. A numerikus analízis a matematikai - elsősorban, analitikus - problémák közelítő megoldásával foglalkozik. Az egyik legrégebbi matematikai írás az YBC 7289-es számú Babilóniai agyagtábla, amely 60-as számrendszerben jegyezte le a </w:t>
      </w:r>
      <w:r w:rsidRPr="00123FAA">
        <w:rPr>
          <w:rFonts w:ascii="Arial" w:eastAsia="Times New Roman" w:hAnsi="Arial" w:cs="Arial"/>
          <w:noProof/>
          <w:color w:val="000000"/>
          <w:sz w:val="24"/>
          <w:szCs w:val="24"/>
          <w:lang w:val="hu-HU" w:eastAsia="hu-HU"/>
        </w:rPr>
        <w:drawing>
          <wp:inline distT="0" distB="0" distL="0" distR="0">
            <wp:extent cx="247650" cy="200025"/>
            <wp:effectExtent l="19050" t="0" r="0" b="0"/>
            <wp:docPr id="1" name="Kép 1" descr="\sqrt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sqrt{2}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numerikus közelítését, ami egy egység négyzet átlójának hossza. A numerikus analízis folytatja ezt a hosszú tradíciót, de nem keres pontos megoldásokat, mert a gyakorlatban lehetetlen ilyeneket adni. A numerikus </w:t>
      </w:r>
      <w:proofErr w:type="gramStart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analízis közelítő</w:t>
      </w:r>
      <w:proofErr w:type="gramEnd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megoldásokra törekszik, de úgy, hogy bizonyos elfogadható hibahatáron belül maradjanak.</w:t>
      </w:r>
    </w:p>
    <w:p w:rsidR="00720FC3" w:rsidRPr="00123FAA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A lineáris egyenletrendszer olyan többváltozós egyenletrendszer, ahol minden ismeretlen változó </w:t>
      </w:r>
      <w:proofErr w:type="spellStart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elsőfokon</w:t>
      </w:r>
      <w:proofErr w:type="spellEnd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(azaz első hatványon) szerepel. Egy </w:t>
      </w:r>
      <w:r w:rsidRPr="00123FAA">
        <w:rPr>
          <w:rFonts w:ascii="Arial" w:eastAsia="Times New Roman" w:hAnsi="Arial" w:cs="Arial"/>
          <w:i/>
          <w:iCs/>
          <w:color w:val="000000"/>
          <w:sz w:val="24"/>
          <w:szCs w:val="24"/>
          <w:lang w:val="hu-HU" w:eastAsia="hu-HU"/>
        </w:rPr>
        <w:t>m</w:t>
      </w: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egyenletből álló és </w:t>
      </w:r>
      <w:r w:rsidRPr="00123FAA">
        <w:rPr>
          <w:rFonts w:ascii="Arial" w:eastAsia="Times New Roman" w:hAnsi="Arial" w:cs="Arial"/>
          <w:i/>
          <w:iCs/>
          <w:color w:val="000000"/>
          <w:sz w:val="24"/>
          <w:szCs w:val="24"/>
          <w:lang w:val="hu-HU" w:eastAsia="hu-HU"/>
        </w:rPr>
        <w:t>n</w:t>
      </w: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ismeretlent tartalmazó lineáris egyenletrendszer:</w:t>
      </w:r>
    </w:p>
    <w:p w:rsidR="00720FC3" w:rsidRPr="00123FAA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noProof/>
          <w:color w:val="000000"/>
          <w:sz w:val="24"/>
          <w:szCs w:val="24"/>
          <w:lang w:val="hu-HU" w:eastAsia="hu-HU"/>
        </w:rPr>
        <w:drawing>
          <wp:inline distT="0" distB="0" distL="0" distR="0">
            <wp:extent cx="2581275" cy="171450"/>
            <wp:effectExtent l="19050" t="0" r="9525" b="0"/>
            <wp:docPr id="2" name="Kép 2" descr="a_{11}x_{1}+a_{12}x_{2}+\dots+a_{1n}x_{n}=b_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_{11}x_{1}+a_{12}x_{2}+\dots+a_{1n}x_{n}=b_{1}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FC3" w:rsidRPr="00123FAA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</w:p>
    <w:p w:rsidR="00720FC3" w:rsidRPr="00123FAA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noProof/>
          <w:color w:val="000000"/>
          <w:sz w:val="24"/>
          <w:szCs w:val="24"/>
          <w:lang w:val="hu-HU" w:eastAsia="hu-HU"/>
        </w:rPr>
        <w:drawing>
          <wp:inline distT="0" distB="0" distL="0" distR="0">
            <wp:extent cx="2590800" cy="171450"/>
            <wp:effectExtent l="19050" t="0" r="0" b="0"/>
            <wp:docPr id="3" name="Kép 3" descr="a_{21}x_{1}+a_{22}x_{2}+\dots+a_{2n}x_{n}=b_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_{21}x_{1}+a_{22}x_{2}+\dots+a_{2n}x_{n}=b_{2}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FC3" w:rsidRPr="00123FAA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</w:p>
    <w:p w:rsidR="00720FC3" w:rsidRPr="00123FAA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noProof/>
          <w:color w:val="000000"/>
          <w:sz w:val="24"/>
          <w:szCs w:val="24"/>
          <w:lang w:val="hu-HU" w:eastAsia="hu-HU"/>
        </w:rPr>
        <w:drawing>
          <wp:inline distT="0" distB="0" distL="0" distR="0">
            <wp:extent cx="28575" cy="142875"/>
            <wp:effectExtent l="19050" t="0" r="9525" b="0"/>
            <wp:docPr id="4" name="Kép 4" descr="\v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vdot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FC3" w:rsidRPr="00123FAA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</w:p>
    <w:p w:rsidR="00720FC3" w:rsidRPr="00123FAA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noProof/>
          <w:color w:val="000000"/>
          <w:sz w:val="24"/>
          <w:szCs w:val="24"/>
          <w:lang w:val="hu-HU" w:eastAsia="hu-HU"/>
        </w:rPr>
        <w:drawing>
          <wp:inline distT="0" distB="0" distL="0" distR="0">
            <wp:extent cx="2790825" cy="171450"/>
            <wp:effectExtent l="19050" t="0" r="9525" b="0"/>
            <wp:docPr id="5" name="Kép 5" descr="a_{m1}x_{1}+a_{m2}x_{2}+\dots+a_{mn}x_{n}=b_{m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_{m1}x_{1}+a_{m2}x_{2}+\dots+a_{mn}x_{n}=b_{m}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FC3" w:rsidRPr="00123FAA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Itt </w:t>
      </w:r>
      <w:proofErr w:type="gramStart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az</w:t>
      </w:r>
      <w:proofErr w:type="gramEnd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</w:t>
      </w:r>
      <w:r w:rsidRPr="00123FAA">
        <w:rPr>
          <w:rFonts w:ascii="Arial" w:eastAsia="Times New Roman" w:hAnsi="Arial" w:cs="Arial"/>
          <w:i/>
          <w:iCs/>
          <w:color w:val="000000"/>
          <w:sz w:val="24"/>
          <w:szCs w:val="24"/>
          <w:lang w:val="hu-HU" w:eastAsia="hu-HU"/>
        </w:rPr>
        <w:t>x</w:t>
      </w: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-ek az ismeretlenek, az </w:t>
      </w:r>
      <w:r w:rsidRPr="00123FAA">
        <w:rPr>
          <w:rFonts w:ascii="Arial" w:eastAsia="Times New Roman" w:hAnsi="Arial" w:cs="Arial"/>
          <w:i/>
          <w:iCs/>
          <w:color w:val="000000"/>
          <w:sz w:val="24"/>
          <w:szCs w:val="24"/>
          <w:lang w:val="hu-HU" w:eastAsia="hu-HU"/>
        </w:rPr>
        <w:t>a</w:t>
      </w: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-k az ismeretlenek együtthatói, és a </w:t>
      </w:r>
      <w:r w:rsidRPr="00123FAA">
        <w:rPr>
          <w:rFonts w:ascii="Arial" w:eastAsia="Times New Roman" w:hAnsi="Arial" w:cs="Arial"/>
          <w:i/>
          <w:iCs/>
          <w:color w:val="000000"/>
          <w:sz w:val="24"/>
          <w:szCs w:val="24"/>
          <w:lang w:val="hu-HU" w:eastAsia="hu-HU"/>
        </w:rPr>
        <w:t>b</w:t>
      </w: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-k az egyenletek konstansai. A lineáris egyenletrendszert felírhatjuk mátrix és vektorok kombinációjaként, melynek mátrixa egy olyan </w:t>
      </w:r>
      <w:r w:rsidRPr="00123FAA">
        <w:rPr>
          <w:rFonts w:ascii="Arial" w:eastAsia="Times New Roman" w:hAnsi="Arial" w:cs="Arial"/>
          <w:i/>
          <w:iCs/>
          <w:color w:val="000000"/>
          <w:sz w:val="24"/>
          <w:szCs w:val="24"/>
          <w:lang w:val="hu-HU" w:eastAsia="hu-HU"/>
        </w:rPr>
        <w:t>m</w:t>
      </w: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×</w:t>
      </w:r>
      <w:r w:rsidRPr="00123FAA">
        <w:rPr>
          <w:rFonts w:ascii="Arial" w:eastAsia="Times New Roman" w:hAnsi="Arial" w:cs="Arial"/>
          <w:i/>
          <w:iCs/>
          <w:color w:val="000000"/>
          <w:sz w:val="24"/>
          <w:szCs w:val="24"/>
          <w:lang w:val="hu-HU" w:eastAsia="hu-HU"/>
        </w:rPr>
        <w:t>n</w:t>
      </w: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-es mátrix, amely a lineáris egyenletrendszer együtthatóit tartalmazza. Az előbbi egyenletrendszer mátrixa:</w:t>
      </w:r>
    </w:p>
    <w:p w:rsidR="00720FC3" w:rsidRPr="00123FAA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noProof/>
          <w:color w:val="000000"/>
          <w:sz w:val="24"/>
          <w:szCs w:val="24"/>
          <w:lang w:val="hu-HU" w:eastAsia="hu-HU"/>
        </w:rPr>
        <w:lastRenderedPageBreak/>
        <w:drawing>
          <wp:inline distT="0" distB="0" distL="0" distR="0">
            <wp:extent cx="2200275" cy="1038225"/>
            <wp:effectExtent l="19050" t="0" r="9525" b="0"/>
            <wp:docPr id="6" name="Kép 6" descr="A=&#10;\begin{bmatrix}&#10;a_{11}&amp;a_{12}&amp;\dots&amp;a_{1n}\\&#10;a_{21}&amp;a_{22}&amp;\dots&amp;a_{2n}\\&#10;\vdots&amp;\vdots&amp;\ddots&amp;\vdots\\&#10;a_{m1}&amp;a_{m2}&amp;\dots&amp;a_{mn}&#10;\end{b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=&#10;\begin{bmatrix}&#10;a_{11}&amp;a_{12}&amp;\dots&amp;a_{1n}\\&#10;a_{21}&amp;a_{22}&amp;\dots&amp;a_{2n}\\&#10;\vdots&amp;\vdots&amp;\ddots&amp;\vdots\\&#10;a_{m1}&amp;a_{m2}&amp;\dots&amp;a_{mn}&#10;\end{bmatrix}&#10;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FC3" w:rsidRPr="00123FAA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Ha bevezetjük </w:t>
      </w:r>
      <w:proofErr w:type="gramStart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</w:t>
      </w:r>
      <w:proofErr w:type="gramEnd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</w:t>
      </w:r>
      <w:r w:rsidRPr="00123FAA">
        <w:rPr>
          <w:rFonts w:ascii="Arial" w:eastAsia="Times New Roman" w:hAnsi="Arial" w:cs="Arial"/>
          <w:noProof/>
          <w:color w:val="000000"/>
          <w:sz w:val="24"/>
          <w:szCs w:val="24"/>
          <w:lang w:val="hu-HU" w:eastAsia="hu-HU"/>
        </w:rPr>
        <w:drawing>
          <wp:inline distT="0" distB="0" distL="0" distR="0">
            <wp:extent cx="819150" cy="1038225"/>
            <wp:effectExtent l="19050" t="0" r="0" b="0"/>
            <wp:docPr id="7" name="Kép 7" descr="\vec{b} = \begin{pmatrix}b_{1} \\ b_{2} \\ \vdots \\ b_{m} \\\end{p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vec{b} = \begin{pmatrix}b_{1} \\ b_{2} \\ \vdots \\ b_{m} \\\end{pmatrix}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és az </w:t>
      </w:r>
      <w:r w:rsidRPr="00123FAA">
        <w:rPr>
          <w:rFonts w:ascii="Arial" w:eastAsia="Times New Roman" w:hAnsi="Arial" w:cs="Arial"/>
          <w:noProof/>
          <w:color w:val="000000"/>
          <w:sz w:val="24"/>
          <w:szCs w:val="24"/>
          <w:lang w:val="hu-HU" w:eastAsia="hu-HU"/>
        </w:rPr>
        <w:drawing>
          <wp:inline distT="0" distB="0" distL="0" distR="0">
            <wp:extent cx="828675" cy="1038225"/>
            <wp:effectExtent l="19050" t="0" r="9525" b="0"/>
            <wp:docPr id="8" name="Kép 8" descr="\vec{x} = \begin{pmatrix}x_{1} \\ x_{2} \\ \vdots \\ x_{n} \\\end{p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vec{x} = \begin{pmatrix}x_{1} \\ x_{2} \\ \vdots \\ x_{n} \\\end{pmatrix}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jelöléseket, akkor a lineáris egyenletrendszer a következő rövid alakban írható fel:</w:t>
      </w:r>
    </w:p>
    <w:p w:rsidR="00720FC3" w:rsidRPr="00123FAA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noProof/>
          <w:color w:val="000000"/>
          <w:sz w:val="24"/>
          <w:szCs w:val="24"/>
          <w:lang w:val="hu-HU" w:eastAsia="hu-HU"/>
        </w:rPr>
        <w:drawing>
          <wp:inline distT="0" distB="0" distL="0" distR="0">
            <wp:extent cx="609600" cy="200025"/>
            <wp:effectExtent l="19050" t="0" r="0" b="0"/>
            <wp:docPr id="9" name="Kép 9" descr="A\vec{x}=\vec{b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\vec{x}=\vec{b}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FC3" w:rsidRPr="00123FAA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Az </w:t>
      </w:r>
      <w:proofErr w:type="gramStart"/>
      <w:r w:rsidRPr="00123FAA">
        <w:rPr>
          <w:rFonts w:ascii="Arial" w:eastAsia="Times New Roman" w:hAnsi="Arial" w:cs="Arial"/>
          <w:i/>
          <w:iCs/>
          <w:color w:val="000000"/>
          <w:sz w:val="24"/>
          <w:szCs w:val="24"/>
          <w:lang w:val="hu-HU" w:eastAsia="hu-HU"/>
        </w:rPr>
        <w:t>A</w:t>
      </w:r>
      <w:proofErr w:type="gramEnd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mátrix és az </w:t>
      </w:r>
      <w:r w:rsidRPr="00123FAA">
        <w:rPr>
          <w:rFonts w:ascii="Arial" w:eastAsia="Times New Roman" w:hAnsi="Arial" w:cs="Arial"/>
          <w:noProof/>
          <w:color w:val="000000"/>
          <w:sz w:val="24"/>
          <w:szCs w:val="24"/>
          <w:lang w:val="hu-HU" w:eastAsia="hu-HU"/>
        </w:rPr>
        <w:drawing>
          <wp:inline distT="0" distB="0" distL="0" distR="0">
            <wp:extent cx="123825" cy="142875"/>
            <wp:effectExtent l="19050" t="0" r="9525" b="0"/>
            <wp:docPr id="10" name="Kép 10" descr="\vec{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vec{x}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vektor szorzata formálisan éppen a kívánt egyenleteket adja.</w:t>
      </w:r>
    </w:p>
    <w:p w:rsidR="00720FC3" w:rsidRPr="00123FAA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 lineáris és nem lineáris egyenletrendszerek numerikus megoldására vagy azok közelítésére sok algoritmust és módszert dolgoztak ki, és ezeket sokrétűen felhasználják a tudomány szinte minden területén.</w:t>
      </w:r>
    </w:p>
    <w:p w:rsidR="00720FC3" w:rsidRPr="00123FAA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A szakdolgozatom témáját keresve találkoztam Dr. </w:t>
      </w:r>
      <w:proofErr w:type="spellStart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Furtenbacher</w:t>
      </w:r>
      <w:proofErr w:type="spellEnd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Tiborral és Prof. Dr. Császár Attilával az Eötvös Loránd Tudományegyetem Kémia Intézetének munkatársaival, akik a kvantumkémia egy érdekes ágával, az aktív kísérleti rezgési-forgási energiaszintek vizsgálatával foglalkoznak. Az általuk kitalált MARVEL eljárás nagyméretű, ritka mátrixokkal leírható egyenletrendszerek megoldásának közelítését is magában foglalja. </w:t>
      </w:r>
    </w:p>
    <w:p w:rsidR="00720FC3" w:rsidRPr="00123FAA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Ennek az eljárásnak a felületes megismerése adta az irányt a szakdolgozatom témájához. A kiválasztás során viszont motivált az is, hogy egy olyan problémát válasszak, mely átlátható, jól megfogható, és később akár a tanári pályán is tovább fejleszthető.</w:t>
      </w:r>
    </w:p>
    <w:p w:rsidR="00720FC3" w:rsidRPr="00123FAA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A probléma két részből állt. </w:t>
      </w:r>
    </w:p>
    <w:p w:rsidR="00720FC3" w:rsidRPr="00123FAA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Az első, hogy hogyan ábrázoljuk ezeket a ritka mátrixokat, vektorokat, az alapvető műveleteket hogyan optimalizáljuk ezekre a struktúrákra. Sok megoldást találtam erre, végül egy, a témában íródott szakdolgozat alapján elindulva egy sajátos adatstruktúrát választottam.</w:t>
      </w:r>
    </w:p>
    <w:p w:rsidR="00C401FA" w:rsidRPr="00123FAA" w:rsidRDefault="00720FC3" w:rsidP="00591CF4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A másik a módszerek implementálása ezekre az adattípusokra. Itt a jól megfogalmazott struktúrák miatt már könnyebb volt a dolgom, a nehézséget az </w:t>
      </w: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lastRenderedPageBreak/>
        <w:t>adatok összehasonlíthatóságának, az eredmények megjeleníthetőségének megtervezése volt.</w:t>
      </w:r>
    </w:p>
    <w:p w:rsidR="00C401FA" w:rsidRPr="00123FAA" w:rsidRDefault="00C401FA" w:rsidP="00591CF4">
      <w:pPr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br w:type="page"/>
      </w:r>
    </w:p>
    <w:p w:rsidR="00720FC3" w:rsidRPr="00123FAA" w:rsidRDefault="00720FC3" w:rsidP="00591CF4">
      <w:pPr>
        <w:pStyle w:val="Cmsor1"/>
        <w:jc w:val="both"/>
        <w:rPr>
          <w:rFonts w:eastAsia="Times New Roman"/>
          <w:lang w:val="hu-HU" w:eastAsia="hu-HU"/>
        </w:rPr>
      </w:pPr>
      <w:r w:rsidRPr="00123FAA">
        <w:rPr>
          <w:rFonts w:eastAsia="Times New Roman"/>
          <w:lang w:val="hu-HU" w:eastAsia="hu-HU"/>
        </w:rPr>
        <w:lastRenderedPageBreak/>
        <w:t>II. Felhasználói dokumentáció</w:t>
      </w:r>
    </w:p>
    <w:p w:rsidR="00720FC3" w:rsidRPr="00123FAA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 program Windows operációs rendszerre készült JAVA nyelven, így futásához fel kell telepíteni a Java futtató környezetet (JRE). A használatához elengedhetetlen</w:t>
      </w:r>
      <w:r w:rsidR="00C401FA"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a számítógéphez rendelt billen</w:t>
      </w: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tyűzet és egér. </w:t>
      </w:r>
      <w:r w:rsidRPr="00123FAA">
        <w:rPr>
          <w:rFonts w:ascii="Arial" w:eastAsia="Times New Roman" w:hAnsi="Arial" w:cs="Arial"/>
          <w:color w:val="FF0000"/>
          <w:sz w:val="24"/>
          <w:szCs w:val="24"/>
          <w:lang w:val="hu-HU" w:eastAsia="hu-HU"/>
        </w:rPr>
        <w:t>MEMÓRIA</w:t>
      </w:r>
      <w:proofErr w:type="gramStart"/>
      <w:r w:rsidRPr="00123FAA">
        <w:rPr>
          <w:rFonts w:ascii="Arial" w:eastAsia="Times New Roman" w:hAnsi="Arial" w:cs="Arial"/>
          <w:color w:val="FF0000"/>
          <w:sz w:val="24"/>
          <w:szCs w:val="24"/>
          <w:lang w:val="hu-HU" w:eastAsia="hu-HU"/>
        </w:rPr>
        <w:t>!!!!!!!!</w:t>
      </w:r>
      <w:proofErr w:type="gramEnd"/>
    </w:p>
    <w:p w:rsidR="00720FC3" w:rsidRPr="00123FAA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Ha a számítógépünk eleget tesz a követelményeknek, a </w:t>
      </w:r>
      <w:proofErr w:type="gramStart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program telepítés</w:t>
      </w:r>
      <w:proofErr w:type="gramEnd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nélkül futtatható az </w:t>
      </w:r>
      <w:proofErr w:type="spellStart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Iteracios</w:t>
      </w:r>
      <w:proofErr w:type="spellEnd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_Modszerek.exe fájlt </w:t>
      </w:r>
      <w:proofErr w:type="spellStart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elinditva</w:t>
      </w:r>
      <w:proofErr w:type="spellEnd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(duplán kattintva rá, esetleg parancssorból futtatva).</w:t>
      </w:r>
    </w:p>
    <w:p w:rsidR="00720FC3" w:rsidRPr="00123FAA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</w:p>
    <w:p w:rsidR="00720FC3" w:rsidRPr="00123FAA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 program a felhasználó által magadott mátrix és vektor alapján reprezentálható lineáris egyenletrendszer megoldását keresi iterációs módszerekkel, melyekhez több x</w:t>
      </w:r>
      <w:r w:rsidRPr="00123FAA">
        <w:rPr>
          <w:rFonts w:ascii="Arial" w:eastAsia="Times New Roman" w:hAnsi="Arial" w:cs="Arial"/>
          <w:color w:val="000000"/>
          <w:sz w:val="24"/>
          <w:szCs w:val="24"/>
          <w:vertAlign w:val="subscript"/>
          <w:lang w:val="hu-HU" w:eastAsia="hu-HU"/>
        </w:rPr>
        <w:t xml:space="preserve">0 </w:t>
      </w: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vektorból is kiindulhatunk. Az eredményeket összehasonlíthatjuk a különböző módszereknél, ezekből különböző grafikonokat kérhetünk le.</w:t>
      </w:r>
    </w:p>
    <w:p w:rsidR="00720FC3" w:rsidRPr="00123FAA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 program a futása során egy mátrixot, egy b és több x</w:t>
      </w:r>
      <w:r w:rsidRPr="00123FAA">
        <w:rPr>
          <w:rFonts w:ascii="Arial" w:eastAsia="Times New Roman" w:hAnsi="Arial" w:cs="Arial"/>
          <w:color w:val="000000"/>
          <w:sz w:val="24"/>
          <w:szCs w:val="24"/>
          <w:vertAlign w:val="subscript"/>
          <w:lang w:val="hu-HU" w:eastAsia="hu-HU"/>
        </w:rPr>
        <w:t xml:space="preserve">0 </w:t>
      </w: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vektort képes tárolni, ezekre tudja alkalmazni az iterációs módszereket. Az adatokat megadhatjuk a felületen keresztül, fájlból beolvasva, illetve kérhetünk egy előre definiált tesztadatot, viszont fontos, hogy méretük megegyezzen, azaz ha a mátrix </w:t>
      </w:r>
      <w:proofErr w:type="gramStart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R(</w:t>
      </w:r>
      <w:proofErr w:type="gramEnd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n x n)</w:t>
      </w:r>
      <w:proofErr w:type="spellStart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-es</w:t>
      </w:r>
      <w:proofErr w:type="spellEnd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, akkor a vektorok is R(n) legyenek. Ezeket az adatokat akár kiírhatjuk fájlba is. </w:t>
      </w:r>
    </w:p>
    <w:p w:rsidR="00720FC3" w:rsidRPr="00123FAA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Az alkalmazást leginkább olyan felhasználókra terveztem, akik az iterációs módszereket tanulják, és szeretnének egyszerűen, gyorsan eredményeket elérni, esetleg összehasonlítani őket a nagyméretű környezetben, vagy akár egyéb tudományág problémáihoz felhasználni az eredményeket. Érdekes lehet esetleg a tanároknak is, akik ezzel a programmal reprezentálhatják a módszereket.</w:t>
      </w:r>
    </w:p>
    <w:p w:rsidR="00D66140" w:rsidRPr="00123FAA" w:rsidRDefault="00D66140" w:rsidP="00591CF4">
      <w:pPr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br w:type="page"/>
      </w:r>
    </w:p>
    <w:p w:rsidR="00720FC3" w:rsidRPr="00123FAA" w:rsidRDefault="00C401FA" w:rsidP="00591CF4">
      <w:pPr>
        <w:pStyle w:val="Cmsor2"/>
        <w:jc w:val="both"/>
        <w:rPr>
          <w:rFonts w:eastAsia="Times New Roman"/>
          <w:sz w:val="28"/>
          <w:szCs w:val="28"/>
          <w:lang w:val="hu-HU" w:eastAsia="hu-HU"/>
        </w:rPr>
      </w:pPr>
      <w:r w:rsidRPr="00123FAA">
        <w:rPr>
          <w:rFonts w:eastAsia="Times New Roman"/>
          <w:sz w:val="28"/>
          <w:szCs w:val="28"/>
          <w:lang w:val="hu-HU" w:eastAsia="hu-HU"/>
        </w:rPr>
        <w:lastRenderedPageBreak/>
        <w:t>A program általános</w:t>
      </w:r>
      <w:r w:rsidR="00720FC3" w:rsidRPr="00123FAA">
        <w:rPr>
          <w:rFonts w:eastAsia="Times New Roman"/>
          <w:sz w:val="28"/>
          <w:szCs w:val="28"/>
          <w:lang w:val="hu-HU" w:eastAsia="hu-HU"/>
        </w:rPr>
        <w:t xml:space="preserve"> </w:t>
      </w:r>
      <w:r w:rsidRPr="00123FAA">
        <w:rPr>
          <w:rFonts w:eastAsia="Times New Roman"/>
          <w:sz w:val="28"/>
          <w:szCs w:val="28"/>
          <w:lang w:val="hu-HU" w:eastAsia="hu-HU"/>
        </w:rPr>
        <w:t>leírása</w:t>
      </w:r>
    </w:p>
    <w:p w:rsidR="00720FC3" w:rsidRPr="00123FAA" w:rsidRDefault="00104E9C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noProof/>
          <w:color w:val="000000"/>
          <w:sz w:val="24"/>
          <w:szCs w:val="24"/>
          <w:lang w:val="hu-HU" w:eastAsia="hu-HU" w:bidi="ar-SA"/>
        </w:rPr>
        <w:drawing>
          <wp:anchor distT="180340" distB="180340" distL="114300" distR="114300" simplePos="0" relativeHeight="251662336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1820545</wp:posOffset>
            </wp:positionV>
            <wp:extent cx="5391150" cy="3143250"/>
            <wp:effectExtent l="19050" t="0" r="0" b="0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0FC3"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Az alkalmazás egy főablakból áll, az ablak felső sorában egy menü hely</w:t>
      </w:r>
      <w:r w:rsidR="00C401FA"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ez</w:t>
      </w:r>
      <w:r w:rsidR="00720FC3"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kedik el. Az elemeire kattintva legördülő menüben jelennek meg a menüpontok. Ez alatt jelenik meg a program megjelenítő felülete, melyen a megnyitáskor egy üdvözlő képernyő köszönt bennünket. Itt jelennek meg később a különböző panelek, melyeket a beolvasáshoz és kiíráshoz használ az alkalmazás.</w:t>
      </w:r>
    </w:p>
    <w:p w:rsidR="00F02719" w:rsidRPr="00123FAA" w:rsidRDefault="00F02719" w:rsidP="00591CF4">
      <w:pPr>
        <w:keepNext/>
        <w:spacing w:after="0" w:line="360" w:lineRule="auto"/>
        <w:jc w:val="both"/>
        <w:rPr>
          <w:lang w:val="hu-HU"/>
        </w:rPr>
      </w:pPr>
    </w:p>
    <w:p w:rsidR="00720FC3" w:rsidRPr="00123FAA" w:rsidRDefault="00CC3E25" w:rsidP="00591CF4">
      <w:pPr>
        <w:pStyle w:val="Kpalrs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fldChar w:fldCharType="begin"/>
      </w:r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instrText xml:space="preserve"> SEQ ábra \* ARABIC </w:instrText>
      </w:r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fldChar w:fldCharType="separate"/>
      </w:r>
      <w:r w:rsidR="00123FAA">
        <w:rPr>
          <w:rFonts w:ascii="Arial" w:eastAsia="Times New Roman" w:hAnsi="Arial" w:cs="Arial"/>
          <w:noProof/>
          <w:sz w:val="24"/>
          <w:szCs w:val="24"/>
          <w:lang w:val="hu-HU" w:eastAsia="hu-HU"/>
        </w:rPr>
        <w:t>1</w:t>
      </w:r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fldChar w:fldCharType="end"/>
      </w:r>
      <w:r w:rsidR="00F02719" w:rsidRPr="00123FAA">
        <w:rPr>
          <w:lang w:val="hu-HU"/>
        </w:rPr>
        <w:t>. ábra: Üdvözlő képernyő</w:t>
      </w:r>
    </w:p>
    <w:p w:rsidR="00C401FA" w:rsidRPr="00123FAA" w:rsidRDefault="00C401FA" w:rsidP="00591CF4">
      <w:pPr>
        <w:pStyle w:val="Cmsor3"/>
        <w:jc w:val="both"/>
        <w:rPr>
          <w:rFonts w:eastAsia="Times New Roman"/>
          <w:lang w:val="hu-HU" w:eastAsia="hu-HU"/>
        </w:rPr>
      </w:pPr>
      <w:r w:rsidRPr="00123FAA">
        <w:rPr>
          <w:rFonts w:eastAsia="Times New Roman"/>
          <w:lang w:val="hu-HU" w:eastAsia="hu-HU"/>
        </w:rPr>
        <w:t>Fájl menü</w:t>
      </w:r>
    </w:p>
    <w:p w:rsidR="00720FC3" w:rsidRPr="00123FAA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 fájl menüben találhatóak az alapvető funkciók, melyek nem kötődnek közvetlenül a módszerekhez. Az első menüpont az “Új folyamat”, ami törli az alkalmazásból az addig betöltött adatokat, és visszatér az üdvözlő képernyőre.</w:t>
      </w:r>
    </w:p>
    <w:p w:rsidR="00C401FA" w:rsidRPr="00123FAA" w:rsidRDefault="00C401FA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</w:p>
    <w:p w:rsidR="00C401FA" w:rsidRPr="00123FAA" w:rsidRDefault="00C401FA" w:rsidP="00591CF4">
      <w:pPr>
        <w:pStyle w:val="Cmsor4"/>
        <w:jc w:val="both"/>
        <w:rPr>
          <w:rFonts w:eastAsia="Times New Roman"/>
          <w:lang w:val="hu-HU" w:eastAsia="hu-HU"/>
        </w:rPr>
      </w:pPr>
      <w:r w:rsidRPr="00123FAA">
        <w:rPr>
          <w:rFonts w:eastAsia="Times New Roman"/>
          <w:lang w:val="hu-HU" w:eastAsia="hu-HU"/>
        </w:rPr>
        <w:t>Beolvasás</w:t>
      </w:r>
    </w:p>
    <w:p w:rsidR="00720FC3" w:rsidRPr="00123FAA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 fájl menü “Beolvasás” pontja alatt három alpontot is találunk, melyek megnyitják a különböző adatbekérő paneleket.</w:t>
      </w:r>
    </w:p>
    <w:p w:rsidR="00720FC3" w:rsidRPr="00123FAA" w:rsidRDefault="00720FC3" w:rsidP="00591CF4">
      <w:pPr>
        <w:spacing w:after="0" w:line="360" w:lineRule="auto"/>
        <w:jc w:val="both"/>
        <w:rPr>
          <w:rStyle w:val="Ershangslyozs"/>
          <w:lang w:val="hu-HU"/>
        </w:rPr>
      </w:pPr>
      <w:r w:rsidRPr="00123FAA">
        <w:rPr>
          <w:rStyle w:val="Ershangslyozs"/>
          <w:lang w:val="hu-HU"/>
        </w:rPr>
        <w:t>Értékek megadásával</w:t>
      </w:r>
    </w:p>
    <w:p w:rsidR="00CC3E25" w:rsidRPr="00123FAA" w:rsidRDefault="00B66054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A mátrixot és a vektorokat megadhatjuk a felületen keresztül. Először a legördülő menüből kiválasztjuk, hogy milyen adatot kívánunk megadni. </w:t>
      </w: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lastRenderedPageBreak/>
        <w:t>Megadhatjuk a mátrixot vagy a vektorok közül a b jobboldali vektort, vagy az x</w:t>
      </w:r>
      <w:r w:rsidRPr="00123FAA">
        <w:rPr>
          <w:rFonts w:ascii="Arial" w:eastAsia="Times New Roman" w:hAnsi="Arial" w:cs="Arial"/>
          <w:color w:val="000000"/>
          <w:sz w:val="24"/>
          <w:szCs w:val="24"/>
          <w:vertAlign w:val="subscript"/>
          <w:lang w:val="hu-HU" w:eastAsia="hu-HU"/>
        </w:rPr>
        <w:t xml:space="preserve">0 </w:t>
      </w: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kezdővektorok egyikét.</w:t>
      </w:r>
      <w:r w:rsidR="0056397A"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A „Folytatás” gombra kattintva elérhetővé válik a méret megadására szolgáló mező.</w:t>
      </w:r>
    </w:p>
    <w:p w:rsidR="00CC3E25" w:rsidRPr="00123FAA" w:rsidRDefault="00104E9C" w:rsidP="00591CF4">
      <w:pPr>
        <w:keepNext/>
        <w:spacing w:after="0" w:line="360" w:lineRule="auto"/>
        <w:jc w:val="both"/>
        <w:rPr>
          <w:lang w:val="hu-HU"/>
        </w:rPr>
      </w:pPr>
      <w:r w:rsidRPr="00123FAA">
        <w:rPr>
          <w:noProof/>
          <w:lang w:val="hu-HU" w:eastAsia="hu-HU" w:bidi="ar-SA"/>
        </w:rPr>
        <w:drawing>
          <wp:anchor distT="180340" distB="180340" distL="114300" distR="114300" simplePos="0" relativeHeight="251661312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535940</wp:posOffset>
            </wp:positionV>
            <wp:extent cx="5400675" cy="2181225"/>
            <wp:effectExtent l="19050" t="0" r="9525" b="0"/>
            <wp:wrapSquare wrapText="bothSides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66054" w:rsidRPr="00123FAA" w:rsidRDefault="00CC3E25" w:rsidP="00591CF4">
      <w:pPr>
        <w:pStyle w:val="Kpalrs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fldChar w:fldCharType="begin"/>
      </w: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instrText xml:space="preserve"> SEQ ábra \* ARABIC </w:instrText>
      </w: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fldChar w:fldCharType="separate"/>
      </w:r>
      <w:r w:rsidR="00123FAA">
        <w:rPr>
          <w:rFonts w:ascii="Arial" w:eastAsia="Times New Roman" w:hAnsi="Arial" w:cs="Arial"/>
          <w:noProof/>
          <w:color w:val="000000"/>
          <w:sz w:val="24"/>
          <w:szCs w:val="24"/>
          <w:lang w:val="hu-HU" w:eastAsia="hu-HU"/>
        </w:rPr>
        <w:t>2</w:t>
      </w: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fldChar w:fldCharType="end"/>
      </w:r>
      <w:r w:rsidRPr="00123FAA">
        <w:rPr>
          <w:lang w:val="hu-HU"/>
        </w:rPr>
        <w:t xml:space="preserve">. ábra: Adat megadása </w:t>
      </w:r>
      <w:proofErr w:type="gramStart"/>
      <w:r w:rsidRPr="00123FAA">
        <w:rPr>
          <w:lang w:val="hu-HU"/>
        </w:rPr>
        <w:t>a</w:t>
      </w:r>
      <w:proofErr w:type="gramEnd"/>
      <w:r w:rsidRPr="00123FAA">
        <w:rPr>
          <w:lang w:val="hu-HU"/>
        </w:rPr>
        <w:t xml:space="preserve"> felületen - kezdőállapot</w:t>
      </w:r>
    </w:p>
    <w:p w:rsidR="0056397A" w:rsidRPr="00123FAA" w:rsidRDefault="0056397A" w:rsidP="00591CF4">
      <w:pPr>
        <w:spacing w:after="0" w:line="360" w:lineRule="auto"/>
        <w:jc w:val="both"/>
        <w:rPr>
          <w:rStyle w:val="Finomhivatkozs"/>
          <w:lang w:val="hu-HU"/>
        </w:rPr>
      </w:pPr>
      <w:r w:rsidRPr="00123FAA">
        <w:rPr>
          <w:rStyle w:val="Finomhivatkozs"/>
          <w:lang w:val="hu-HU"/>
        </w:rPr>
        <w:t>Mátrix megadása</w:t>
      </w:r>
    </w:p>
    <w:p w:rsidR="0056397A" w:rsidRPr="00123FAA" w:rsidRDefault="00104E9C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noProof/>
          <w:color w:val="000000"/>
          <w:sz w:val="24"/>
          <w:szCs w:val="24"/>
          <w:lang w:val="hu-HU" w:eastAsia="hu-HU" w:bidi="ar-SA"/>
        </w:rPr>
        <w:drawing>
          <wp:anchor distT="180340" distB="180340" distL="114300" distR="114300" simplePos="0" relativeHeight="251660288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1230630</wp:posOffset>
            </wp:positionV>
            <wp:extent cx="5391150" cy="3781425"/>
            <wp:effectExtent l="19050" t="0" r="0" b="0"/>
            <wp:wrapSquare wrapText="bothSides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397A"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Egy </w:t>
      </w:r>
      <m:oMath>
        <m: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A∈</m:t>
        </m:r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val="hu-HU" w:eastAsia="hu-H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nxn</m:t>
            </m:r>
          </m:sup>
        </m:sSup>
      </m:oMath>
      <w:r w:rsidR="0056397A"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négyzetes mátrixot szeretn</w:t>
      </w:r>
      <w:r w:rsidR="00524BBA"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énk megadni, a méret mezőbe az </w:t>
      </w:r>
      <m:oMath>
        <m: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n</m:t>
        </m:r>
        <m:r>
          <m:rPr>
            <m:scr m:val="double-struck"/>
          </m:rP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∈N</m:t>
        </m:r>
      </m:oMath>
      <w:r w:rsidR="0056397A"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értéket írjuk. Ez után a „Hozzáad” gombra kattintva folytathatjuk tovább az értékek megadásával.</w:t>
      </w:r>
      <w:r w:rsidR="007A7F31"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(3. ábra felső része)</w:t>
      </w:r>
    </w:p>
    <w:p w:rsidR="007A7F31" w:rsidRPr="00123FAA" w:rsidRDefault="007A7F31" w:rsidP="00591CF4">
      <w:pPr>
        <w:keepNext/>
        <w:spacing w:after="0" w:line="360" w:lineRule="auto"/>
        <w:jc w:val="both"/>
        <w:rPr>
          <w:lang w:val="hu-HU"/>
        </w:rPr>
      </w:pPr>
    </w:p>
    <w:p w:rsidR="007A7F31" w:rsidRPr="00123FAA" w:rsidRDefault="007A7F31" w:rsidP="00591CF4">
      <w:pPr>
        <w:pStyle w:val="Kpalrs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fldChar w:fldCharType="begin"/>
      </w:r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instrText xml:space="preserve"> SEQ ábra \* ARABIC </w:instrText>
      </w:r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fldChar w:fldCharType="separate"/>
      </w:r>
      <w:r w:rsidR="00123FAA">
        <w:rPr>
          <w:rFonts w:ascii="Arial" w:eastAsia="Times New Roman" w:hAnsi="Arial" w:cs="Arial"/>
          <w:noProof/>
          <w:sz w:val="24"/>
          <w:szCs w:val="24"/>
          <w:lang w:val="hu-HU" w:eastAsia="hu-HU"/>
        </w:rPr>
        <w:t>3</w:t>
      </w:r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fldChar w:fldCharType="end"/>
      </w:r>
      <w:r w:rsidRPr="00123FAA">
        <w:rPr>
          <w:lang w:val="hu-HU"/>
        </w:rPr>
        <w:t>. ábra: Mátrix megadása felületen keresztül</w:t>
      </w:r>
    </w:p>
    <w:p w:rsidR="00524BBA" w:rsidRPr="00123FAA" w:rsidRDefault="00524BBA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>A sor és az oszlop mezőbe szintén természetes számok adhatóak csak meg, melyek 1 és n között vannak. Az érték mezőbe bármilyen valós számot megadhatunk (csak a 0-tól különböző értékűeket menti a program), az egész és a tizedes számokat ponttal elválasztva. A „Hozzáad” gombra nyomva menthetjük az adott sorhoz és oszlophoz tartozó értéket.</w:t>
      </w:r>
      <w:r w:rsidR="007A7F31"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(3.</w:t>
      </w:r>
      <w:r w:rsidR="009666F3"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</w:t>
      </w:r>
      <w:r w:rsidR="007A7F31" w:rsidRPr="00123FAA">
        <w:rPr>
          <w:rFonts w:ascii="Arial" w:eastAsia="Times New Roman" w:hAnsi="Arial" w:cs="Arial"/>
          <w:sz w:val="24"/>
          <w:szCs w:val="24"/>
          <w:lang w:val="hu-HU" w:eastAsia="hu-HU"/>
        </w:rPr>
        <w:t>ábra alsó része)</w:t>
      </w:r>
    </w:p>
    <w:p w:rsidR="00524BBA" w:rsidRPr="00123FAA" w:rsidRDefault="00524BBA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Ha már megadtuk az összes nem 0 elemet, a „Kész” gombra nyomva tárolhatjuk el a mátrixot. Ha nem adunk meg egy értéket sem, akkor olyan </w:t>
      </w:r>
      <m:oMath>
        <m: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A∈</m:t>
        </m:r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val="hu-HU" w:eastAsia="hu-H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nxn</m:t>
            </m:r>
          </m:sup>
        </m:sSup>
      </m:oMath>
      <w:r w:rsidR="00FB4E68"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mátr</w:t>
      </w:r>
      <w:proofErr w:type="spellStart"/>
      <w:r w:rsidR="00FB4E68" w:rsidRPr="00123FAA">
        <w:rPr>
          <w:rFonts w:ascii="Arial" w:eastAsia="Times New Roman" w:hAnsi="Arial" w:cs="Arial"/>
          <w:sz w:val="24"/>
          <w:szCs w:val="24"/>
          <w:lang w:val="hu-HU" w:eastAsia="hu-HU"/>
        </w:rPr>
        <w:t>ix</w:t>
      </w:r>
      <w:proofErr w:type="spellEnd"/>
      <w:r w:rsidR="00FB4E68"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kerül tárolásra, melynek minden értéke 0.</w:t>
      </w:r>
    </w:p>
    <w:p w:rsidR="00524BBA" w:rsidRPr="00123FAA" w:rsidRDefault="00524BBA" w:rsidP="00591CF4">
      <w:pPr>
        <w:spacing w:after="0" w:line="360" w:lineRule="auto"/>
        <w:jc w:val="both"/>
        <w:rPr>
          <w:rStyle w:val="Finomhivatkozs"/>
          <w:lang w:val="hu-HU"/>
        </w:rPr>
      </w:pPr>
      <w:r w:rsidRPr="00123FAA">
        <w:rPr>
          <w:rStyle w:val="Finomhivatkozs"/>
          <w:lang w:val="hu-HU"/>
        </w:rPr>
        <w:t>Vektor megadása</w:t>
      </w:r>
    </w:p>
    <w:p w:rsidR="00524BBA" w:rsidRPr="00123FAA" w:rsidRDefault="00104E9C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noProof/>
          <w:color w:val="000000"/>
          <w:sz w:val="24"/>
          <w:szCs w:val="24"/>
          <w:lang w:val="hu-HU" w:eastAsia="hu-HU" w:bidi="ar-SA"/>
        </w:rPr>
        <w:drawing>
          <wp:anchor distT="180340" distB="180340" distL="114300" distR="114300" simplePos="0" relativeHeight="251659264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1137920</wp:posOffset>
            </wp:positionV>
            <wp:extent cx="5391150" cy="3676650"/>
            <wp:effectExtent l="19050" t="0" r="0" b="0"/>
            <wp:wrapSquare wrapText="bothSides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4BBA"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Egy </w:t>
      </w:r>
      <m:oMath>
        <m: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v∈</m:t>
        </m:r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val="hu-HU" w:eastAsia="hu-H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n</m:t>
            </m:r>
          </m:sup>
        </m:sSup>
      </m:oMath>
      <w:r w:rsidR="00524BBA"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vektort szeretnénk megadni, a méret mezőbe az </w:t>
      </w:r>
      <m:oMath>
        <m: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n</m:t>
        </m:r>
        <m:r>
          <m:rPr>
            <m:scr m:val="double-struck"/>
          </m:rP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∈N</m:t>
        </m:r>
      </m:oMath>
      <w:r w:rsidR="00524BBA"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értéket írjuk. Ez után a „Hozzáad” gombra kattintva folytathatjuk tovább az értékek megadásával.</w:t>
      </w:r>
      <w:r w:rsidR="007A7F31"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(4. ábra felső része)</w:t>
      </w:r>
    </w:p>
    <w:p w:rsidR="007A7F31" w:rsidRPr="00123FAA" w:rsidRDefault="007A7F31" w:rsidP="00591CF4">
      <w:pPr>
        <w:keepNext/>
        <w:spacing w:after="0" w:line="360" w:lineRule="auto"/>
        <w:jc w:val="both"/>
        <w:rPr>
          <w:lang w:val="hu-HU"/>
        </w:rPr>
      </w:pPr>
    </w:p>
    <w:p w:rsidR="007A7F31" w:rsidRPr="00123FAA" w:rsidRDefault="007A7F31" w:rsidP="00591CF4">
      <w:pPr>
        <w:pStyle w:val="Kpalrs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fldChar w:fldCharType="begin"/>
      </w:r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instrText xml:space="preserve"> SEQ ábra \* ARABIC </w:instrText>
      </w:r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fldChar w:fldCharType="separate"/>
      </w:r>
      <w:r w:rsidR="00123FAA">
        <w:rPr>
          <w:rFonts w:ascii="Arial" w:eastAsia="Times New Roman" w:hAnsi="Arial" w:cs="Arial"/>
          <w:noProof/>
          <w:sz w:val="24"/>
          <w:szCs w:val="24"/>
          <w:lang w:val="hu-HU" w:eastAsia="hu-HU"/>
        </w:rPr>
        <w:t>4</w:t>
      </w:r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fldChar w:fldCharType="end"/>
      </w:r>
      <w:r w:rsidRPr="00123FAA">
        <w:rPr>
          <w:lang w:val="hu-HU"/>
        </w:rPr>
        <w:t>. ábra: Vektor megadása felületen keresztül</w:t>
      </w:r>
    </w:p>
    <w:p w:rsidR="00FB4E68" w:rsidRPr="00123FAA" w:rsidRDefault="00FB4E68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lastRenderedPageBreak/>
        <w:t>A sor mezőbe szintén természetes számok adhatóak csak meg, melyek 1 és n között vannak. Az érték mezőbe bármilyen valós számot megadhatunk (csak a 0-tól különböző értékűeket menti a program), az egész és a tizedes számokat ponttal elválasztva. A „Hozzáad” gombra nyomva menthetjük az adott sorhoz tartozó értéket.</w:t>
      </w:r>
      <w:r w:rsidR="009666F3"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(4. ábra alsó része)</w:t>
      </w:r>
    </w:p>
    <w:p w:rsidR="009666F3" w:rsidRPr="00123FAA" w:rsidRDefault="00FB4E68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Ha már megadtuk az összes nem 0 elemet, a „Kész” gombra nyomva tárolhatjuk el a vektort. Ha nem adunk meg egy értéket sem, akkor olyan </w:t>
      </w:r>
      <m:oMath>
        <m: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v∈</m:t>
        </m:r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val="hu-HU" w:eastAsia="hu-H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n</m:t>
            </m:r>
          </m:sup>
        </m:sSup>
      </m:oMath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vektor kerül tárolásra, melynek minden értéke 0.</w:t>
      </w:r>
    </w:p>
    <w:p w:rsidR="00104E9C" w:rsidRPr="00123FAA" w:rsidRDefault="00104E9C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</w:p>
    <w:p w:rsidR="00720FC3" w:rsidRPr="00123FAA" w:rsidRDefault="00104E9C" w:rsidP="00591CF4">
      <w:pPr>
        <w:spacing w:after="0" w:line="360" w:lineRule="auto"/>
        <w:jc w:val="both"/>
        <w:rPr>
          <w:rStyle w:val="Ershangslyozs"/>
          <w:lang w:val="hu-HU"/>
        </w:rPr>
      </w:pPr>
      <w:r w:rsidRPr="00123FAA">
        <w:rPr>
          <w:i/>
          <w:iCs/>
          <w:caps/>
          <w:noProof/>
          <w:spacing w:val="10"/>
          <w:sz w:val="20"/>
          <w:szCs w:val="20"/>
          <w:lang w:val="hu-HU" w:eastAsia="hu-HU" w:bidi="ar-SA"/>
        </w:rPr>
        <w:drawing>
          <wp:anchor distT="180340" distB="180340" distL="114300" distR="114300" simplePos="0" relativeHeight="251658240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614045</wp:posOffset>
            </wp:positionV>
            <wp:extent cx="5400675" cy="1495425"/>
            <wp:effectExtent l="19050" t="0" r="9525" b="0"/>
            <wp:wrapSquare wrapText="bothSides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4E68" w:rsidRPr="00123FAA">
        <w:rPr>
          <w:rStyle w:val="Ershangslyozs"/>
          <w:lang w:val="hu-HU"/>
        </w:rPr>
        <w:t>Fájlból beolvasással</w:t>
      </w:r>
    </w:p>
    <w:p w:rsidR="005041BE" w:rsidRPr="00123FAA" w:rsidRDefault="005041BE" w:rsidP="00591CF4">
      <w:pPr>
        <w:keepNext/>
        <w:spacing w:after="0" w:line="360" w:lineRule="auto"/>
        <w:jc w:val="both"/>
        <w:rPr>
          <w:lang w:val="hu-HU"/>
        </w:rPr>
      </w:pPr>
    </w:p>
    <w:p w:rsidR="005041BE" w:rsidRPr="00123FAA" w:rsidRDefault="005041BE" w:rsidP="00591CF4">
      <w:pPr>
        <w:pStyle w:val="Kpalrs"/>
        <w:jc w:val="both"/>
        <w:rPr>
          <w:lang w:val="hu-HU"/>
        </w:rPr>
      </w:pPr>
      <w:r w:rsidRPr="00123FAA">
        <w:rPr>
          <w:lang w:val="hu-HU"/>
        </w:rPr>
        <w:fldChar w:fldCharType="begin"/>
      </w:r>
      <w:r w:rsidRPr="00123FAA">
        <w:rPr>
          <w:lang w:val="hu-HU"/>
        </w:rPr>
        <w:instrText xml:space="preserve"> SEQ ábra \* ARABIC </w:instrText>
      </w:r>
      <w:r w:rsidRPr="00123FAA">
        <w:rPr>
          <w:lang w:val="hu-HU"/>
        </w:rPr>
        <w:fldChar w:fldCharType="separate"/>
      </w:r>
      <w:r w:rsidR="00123FAA">
        <w:rPr>
          <w:noProof/>
          <w:lang w:val="hu-HU"/>
        </w:rPr>
        <w:t>5</w:t>
      </w:r>
      <w:r w:rsidRPr="00123FAA">
        <w:rPr>
          <w:lang w:val="hu-HU"/>
        </w:rPr>
        <w:fldChar w:fldCharType="end"/>
      </w:r>
      <w:r w:rsidRPr="00123FAA">
        <w:rPr>
          <w:lang w:val="hu-HU"/>
        </w:rPr>
        <w:t>. ábra: Adatbekérés fájlból 1</w:t>
      </w:r>
    </w:p>
    <w:p w:rsidR="00DA0B75" w:rsidRPr="00123FAA" w:rsidRDefault="00094000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 mátrixot és a vektorokat megadhatjuk úgy, hogy az értékeit fájlból olvassuk be. Először a legördülő menüből kiválasztjuk, hogy milyen adatot kívánunk megadni. Megadhatjuk a mátrixot vagy a vektorok közül a b jobboldali vektort vagy az x</w:t>
      </w:r>
      <w:r w:rsidRPr="00123FAA">
        <w:rPr>
          <w:rFonts w:ascii="Arial" w:eastAsia="Times New Roman" w:hAnsi="Arial" w:cs="Arial"/>
          <w:color w:val="000000"/>
          <w:sz w:val="24"/>
          <w:szCs w:val="24"/>
          <w:vertAlign w:val="subscript"/>
          <w:lang w:val="hu-HU" w:eastAsia="hu-HU"/>
        </w:rPr>
        <w:t xml:space="preserve">0 </w:t>
      </w: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kezdővektorok egyikét. A „Beolvasás” gombra kattintva megjelenik</w:t>
      </w:r>
      <w:r w:rsidR="00DA0B75"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a fájlkereső ablak, mellyel </w:t>
      </w: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k</w:t>
      </w:r>
      <w:r w:rsidR="00DA0B75"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iválaszthatju</w:t>
      </w: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k </w:t>
      </w:r>
      <w:r w:rsidR="00DA0B75"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az állományaink között </w:t>
      </w: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a beolvasandó fájlt. </w:t>
      </w:r>
    </w:p>
    <w:p w:rsidR="00241CC3" w:rsidRPr="00123FAA" w:rsidRDefault="00DA0B75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 program által értelmezhető fájl szöveges formátumú (</w:t>
      </w:r>
      <w:proofErr w:type="gramStart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.</w:t>
      </w:r>
      <w:proofErr w:type="spellStart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txt</w:t>
      </w:r>
      <w:proofErr w:type="spellEnd"/>
      <w:proofErr w:type="gramEnd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kiterjesztésű), és a felépítése a következő:</w:t>
      </w:r>
      <w:r w:rsidR="00241CC3"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</w:t>
      </w:r>
    </w:p>
    <w:p w:rsidR="00241CC3" w:rsidRPr="00123FAA" w:rsidRDefault="00241CC3" w:rsidP="00591CF4">
      <w:pPr>
        <w:pStyle w:val="Listaszerbekezds"/>
        <w:numPr>
          <w:ilvl w:val="0"/>
          <w:numId w:val="1"/>
        </w:numPr>
        <w:spacing w:after="0" w:line="36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Vektor megadása esetén az első sorba a vektor méretét várja a program. A következő sorokban az elemek sorának számát, majd vesszővel elválasztva az elemek értékét kell írni. Fontos, hogy a fájl végén legyen egy üres sor. Például:</w:t>
      </w:r>
    </w:p>
    <w:p w:rsidR="00241CC3" w:rsidRPr="00123FAA" w:rsidRDefault="00241CC3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120</w:t>
      </w:r>
    </w:p>
    <w:p w:rsidR="00241CC3" w:rsidRPr="00123FAA" w:rsidRDefault="00241CC3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10,1.2</w:t>
      </w:r>
    </w:p>
    <w:p w:rsidR="00241CC3" w:rsidRPr="00123FAA" w:rsidRDefault="00241CC3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11,0.42</w:t>
      </w:r>
    </w:p>
    <w:p w:rsidR="00241CC3" w:rsidRPr="00123FAA" w:rsidRDefault="00241CC3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proofErr w:type="gramStart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lastRenderedPageBreak/>
        <w:t>…</w:t>
      </w:r>
      <w:proofErr w:type="spellStart"/>
      <w:proofErr w:type="gramEnd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stb</w:t>
      </w:r>
      <w:proofErr w:type="spellEnd"/>
    </w:p>
    <w:p w:rsidR="00241CC3" w:rsidRPr="00123FAA" w:rsidRDefault="00241CC3" w:rsidP="00591CF4">
      <w:pPr>
        <w:pStyle w:val="Listaszerbekezds"/>
        <w:numPr>
          <w:ilvl w:val="0"/>
          <w:numId w:val="1"/>
        </w:numPr>
        <w:spacing w:after="0" w:line="36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Mátrix megadása esetén az első sorba a mátrix méretét várja a program. A következő sorokban az elemek sorának, oszlopának számát, majd az elemek értékét kell írni vesszővel elválasztva. Fontos, hogy a fájl végén legyen egy üres sor. Például:</w:t>
      </w:r>
    </w:p>
    <w:p w:rsidR="00241CC3" w:rsidRPr="00123FAA" w:rsidRDefault="00241CC3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120</w:t>
      </w:r>
    </w:p>
    <w:p w:rsidR="00241CC3" w:rsidRPr="00123FAA" w:rsidRDefault="00241CC3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10,10,1.2</w:t>
      </w:r>
    </w:p>
    <w:p w:rsidR="00241CC3" w:rsidRPr="00123FAA" w:rsidRDefault="00241CC3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11,11,0.42</w:t>
      </w:r>
    </w:p>
    <w:p w:rsidR="00C401FA" w:rsidRPr="00123FAA" w:rsidRDefault="00241CC3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proofErr w:type="gramStart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…</w:t>
      </w:r>
      <w:proofErr w:type="spellStart"/>
      <w:proofErr w:type="gramEnd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stb</w:t>
      </w:r>
      <w:proofErr w:type="spellEnd"/>
    </w:p>
    <w:p w:rsidR="00104E9C" w:rsidRPr="00123FAA" w:rsidRDefault="00104E9C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</w:p>
    <w:p w:rsidR="00241CC3" w:rsidRPr="00123FAA" w:rsidRDefault="00241CC3" w:rsidP="00591CF4">
      <w:pPr>
        <w:spacing w:after="0" w:line="360" w:lineRule="auto"/>
        <w:jc w:val="both"/>
        <w:rPr>
          <w:rStyle w:val="Ershangslyozs"/>
          <w:lang w:val="hu-HU"/>
        </w:rPr>
      </w:pPr>
      <w:r w:rsidRPr="00123FAA">
        <w:rPr>
          <w:rStyle w:val="Ershangslyozs"/>
          <w:lang w:val="hu-HU"/>
        </w:rPr>
        <w:t>T</w:t>
      </w:r>
      <w:r w:rsidR="00720FC3" w:rsidRPr="00123FAA">
        <w:rPr>
          <w:rStyle w:val="Ershangslyozs"/>
          <w:lang w:val="hu-HU"/>
        </w:rPr>
        <w:t xml:space="preserve">esztadat betöltése </w:t>
      </w:r>
    </w:p>
    <w:p w:rsidR="00DE4D6C" w:rsidRPr="00123FAA" w:rsidRDefault="00241CC3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Ha nem konkrét problémát szeretnénk megoldani, csak esetleg a program működését megfigyelni, akkor az alkalmazásba betölthető egy előkészített adat együttes. Ekkor nem jelenik meg új képernyő, az program csak egy felugró ablakkal jelzi, hogy a folyamat lezajlott.</w:t>
      </w:r>
      <w:r w:rsidR="00233CE7"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br w:type="page"/>
      </w:r>
    </w:p>
    <w:p w:rsidR="00233CE7" w:rsidRPr="00123FAA" w:rsidRDefault="00400C7B" w:rsidP="00591CF4">
      <w:pPr>
        <w:pStyle w:val="Cmsor4"/>
        <w:jc w:val="both"/>
        <w:rPr>
          <w:rFonts w:eastAsia="Times New Roman"/>
          <w:lang w:val="hu-HU" w:eastAsia="hu-HU"/>
        </w:rPr>
      </w:pPr>
      <w:r w:rsidRPr="00123FAA">
        <w:rPr>
          <w:rFonts w:eastAsia="Times New Roman"/>
          <w:lang w:val="hu-HU" w:eastAsia="hu-HU"/>
        </w:rPr>
        <w:lastRenderedPageBreak/>
        <w:t>A</w:t>
      </w:r>
      <w:r w:rsidR="00233CE7" w:rsidRPr="00123FAA">
        <w:rPr>
          <w:rFonts w:eastAsia="Times New Roman"/>
          <w:lang w:val="hu-HU" w:eastAsia="hu-HU"/>
        </w:rPr>
        <w:t xml:space="preserve">ktuális </w:t>
      </w:r>
      <w:r w:rsidRPr="00123FAA">
        <w:rPr>
          <w:rFonts w:eastAsia="Times New Roman"/>
          <w:lang w:val="hu-HU" w:eastAsia="hu-HU"/>
        </w:rPr>
        <w:t>adatok megjelenítése</w:t>
      </w:r>
    </w:p>
    <w:p w:rsidR="00DE4D6C" w:rsidRPr="00123FAA" w:rsidRDefault="00104E9C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123FAA">
        <w:rPr>
          <w:noProof/>
          <w:lang w:val="hu-H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.25pt;margin-top:246.3pt;width:424.5pt;height:.05pt;z-index:251665408" stroked="f">
            <v:textbox style="mso-fit-shape-to-text:t" inset="0,0,0,0">
              <w:txbxContent>
                <w:p w:rsidR="00027C60" w:rsidRPr="00A650C2" w:rsidRDefault="00027C60" w:rsidP="00104E9C">
                  <w:pPr>
                    <w:pStyle w:val="Kpalrs"/>
                    <w:jc w:val="center"/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instrText xml:space="preserve"> SEQ ábra \* ARABIC </w:instrText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t>6</w:t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fldChar w:fldCharType="end"/>
                  </w:r>
                  <w:r>
                    <w:t>. ábra: adatok nélküli megjelenítőpanel</w:t>
                  </w:r>
                </w:p>
              </w:txbxContent>
            </v:textbox>
            <w10:wrap type="square"/>
          </v:shape>
        </w:pict>
      </w:r>
      <w:r w:rsidRPr="00123FAA">
        <w:rPr>
          <w:rFonts w:ascii="Arial" w:eastAsia="Times New Roman" w:hAnsi="Arial" w:cs="Arial"/>
          <w:noProof/>
          <w:color w:val="000000"/>
          <w:sz w:val="24"/>
          <w:szCs w:val="24"/>
          <w:lang w:val="hu-HU" w:eastAsia="hu-HU" w:bidi="ar-SA"/>
        </w:rPr>
        <w:drawing>
          <wp:anchor distT="180340" distB="180340" distL="114300" distR="114300" simplePos="0" relativeHeight="251663360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813435</wp:posOffset>
            </wp:positionV>
            <wp:extent cx="5391150" cy="2257425"/>
            <wp:effectExtent l="19050" t="0" r="0" b="0"/>
            <wp:wrapSquare wrapText="bothSides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4D6C"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 betöltött adatokat megtekinthetjük egy kezdetleges megjelenítő panelen. Ha nincs betöltve adat, a panel így néz ki:</w:t>
      </w:r>
    </w:p>
    <w:p w:rsidR="00DE4D6C" w:rsidRPr="00123FAA" w:rsidRDefault="00A1578E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123FAA">
        <w:rPr>
          <w:noProof/>
          <w:lang w:val="hu-HU" w:eastAsia="hu-HU" w:bidi="ar-SA"/>
        </w:rPr>
        <w:drawing>
          <wp:anchor distT="180340" distB="180340" distL="114300" distR="114300" simplePos="0" relativeHeight="251669504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3392805</wp:posOffset>
            </wp:positionV>
            <wp:extent cx="5391150" cy="2238375"/>
            <wp:effectExtent l="19050" t="0" r="0" b="0"/>
            <wp:wrapSquare wrapText="bothSides"/>
            <wp:docPr id="11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23FAA">
        <w:rPr>
          <w:noProof/>
          <w:lang w:val="hu-HU"/>
        </w:rPr>
        <w:pict>
          <v:shape id="_x0000_s1027" type="#_x0000_t202" style="position:absolute;left:0;text-align:left;margin-left:1.25pt;margin-top:450.15pt;width:424.5pt;height:.05pt;z-index:251668480;mso-position-horizontal-relative:text;mso-position-vertical-relative:text" stroked="f">
            <v:textbox style="mso-fit-shape-to-text:t" inset="0,0,0,0">
              <w:txbxContent>
                <w:p w:rsidR="00027C60" w:rsidRPr="00C6400B" w:rsidRDefault="00027C60" w:rsidP="00A1578E">
                  <w:pPr>
                    <w:pStyle w:val="Kpalrs"/>
                    <w:jc w:val="center"/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instrText xml:space="preserve"> SEQ ábra \* ARABIC </w:instrText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t>7</w:t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fldChar w:fldCharType="end"/>
                  </w:r>
                  <w:r>
                    <w:t xml:space="preserve">. ábra: </w:t>
                  </w:r>
                  <w:r w:rsidRPr="00821FA8">
                    <w:t>megjelenítőpanel</w:t>
                  </w:r>
                  <w:r>
                    <w:t xml:space="preserve"> adatokkal</w:t>
                  </w:r>
                </w:p>
              </w:txbxContent>
            </v:textbox>
            <w10:wrap type="square"/>
          </v:shape>
        </w:pict>
      </w:r>
      <w:r w:rsidR="007A0EBA"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Ha viszont elérhetőek a vektorok és a mátrix, akkor hasonlóan:</w:t>
      </w:r>
    </w:p>
    <w:p w:rsidR="007A0EBA" w:rsidRPr="00123FAA" w:rsidRDefault="007A0EBA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Az felső részen a mátrix, a középsőn a kezdővektorok (soronként, sötét vonallal elválasztva), az alsón a jobboldali vektor értékei jelennek meg egy-egy </w:t>
      </w:r>
      <w:proofErr w:type="spellStart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skrollozható</w:t>
      </w:r>
      <w:proofErr w:type="spellEnd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panelen. Minden panel felső részén választhatunk, hogy az összes értéket szeretnénk látni, vagy csak a </w:t>
      </w:r>
      <w:r w:rsidR="00E3295C"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nem nulla elemeket. A mátrix nem nulla elemei [sorindex, oszlopindex| érték] alakban jelennek meg egymás alatt, </w:t>
      </w:r>
      <w:proofErr w:type="spellStart"/>
      <w:r w:rsidR="00E3295C"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pl</w:t>
      </w:r>
      <w:proofErr w:type="spellEnd"/>
      <w:r w:rsidR="00E3295C"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:</w:t>
      </w:r>
    </w:p>
    <w:p w:rsidR="00E3295C" w:rsidRPr="00123FAA" w:rsidRDefault="00E3295C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„[1,1|1.2]</w:t>
      </w:r>
    </w:p>
    <w:p w:rsidR="00E3295C" w:rsidRPr="00123FAA" w:rsidRDefault="00E3295C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[1,5|0.5]</w:t>
      </w:r>
    </w:p>
    <w:p w:rsidR="00E3295C" w:rsidRPr="00123FAA" w:rsidRDefault="00E3295C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[5,1|0.5] …”</w:t>
      </w:r>
    </w:p>
    <w:p w:rsidR="00E3295C" w:rsidRPr="00123FAA" w:rsidRDefault="00E3295C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lastRenderedPageBreak/>
        <w:t>Ezek az értékek sorfolytonosan íródnak ki.</w:t>
      </w:r>
    </w:p>
    <w:p w:rsidR="00840EA6" w:rsidRPr="00123FAA" w:rsidRDefault="00840EA6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123FAA">
        <w:rPr>
          <w:noProof/>
          <w:lang w:val="hu-HU"/>
        </w:rPr>
        <w:pict>
          <v:shape id="_x0000_s1028" type="#_x0000_t202" style="position:absolute;left:0;text-align:left;margin-left:1.25pt;margin-top:236.9pt;width:424.5pt;height:.05pt;z-index:251672576" stroked="f">
            <v:textbox style="mso-fit-shape-to-text:t" inset="0,0,0,0">
              <w:txbxContent>
                <w:p w:rsidR="00027C60" w:rsidRPr="00B45060" w:rsidRDefault="00027C60" w:rsidP="00840EA6">
                  <w:pPr>
                    <w:pStyle w:val="Kpalrs"/>
                    <w:jc w:val="center"/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instrText xml:space="preserve"> SEQ ábra \* ARABIC </w:instrText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t>8</w:t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fldChar w:fldCharType="end"/>
                  </w:r>
                  <w:r>
                    <w:t>. ábra: megjelenítőpanel csak a nem nulla elemekkel</w:t>
                  </w:r>
                </w:p>
              </w:txbxContent>
            </v:textbox>
            <w10:wrap type="square"/>
          </v:shape>
        </w:pict>
      </w:r>
      <w:r w:rsidRPr="00123FAA">
        <w:rPr>
          <w:rFonts w:ascii="Arial" w:eastAsia="Times New Roman" w:hAnsi="Arial" w:cs="Arial"/>
          <w:noProof/>
          <w:color w:val="000000"/>
          <w:sz w:val="24"/>
          <w:szCs w:val="24"/>
          <w:lang w:val="hu-HU" w:eastAsia="hu-HU" w:bidi="ar-SA"/>
        </w:rPr>
        <w:drawing>
          <wp:anchor distT="180340" distB="180340" distL="114300" distR="114300" simplePos="0" relativeHeight="251670528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722630</wp:posOffset>
            </wp:positionV>
            <wp:extent cx="5391150" cy="2228850"/>
            <wp:effectExtent l="19050" t="0" r="0" b="0"/>
            <wp:wrapSquare wrapText="bothSides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295C"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 vektoroknál viszont [index|érték] alakban jelennek meg a nem nulla elemek egymás mellett.</w:t>
      </w:r>
    </w:p>
    <w:p w:rsidR="00E3295C" w:rsidRPr="00123FAA" w:rsidRDefault="00E3295C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 kirajzolás memóriaigénye miatt a program nem engedi a kirajzolást 100x100-as mátrixméret felett.</w:t>
      </w:r>
    </w:p>
    <w:p w:rsidR="00E3295C" w:rsidRPr="00123FAA" w:rsidRDefault="00E3295C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</w:p>
    <w:p w:rsidR="00E3295C" w:rsidRPr="00123FAA" w:rsidRDefault="00E3295C" w:rsidP="00591CF4">
      <w:pPr>
        <w:pStyle w:val="Cmsor4"/>
        <w:jc w:val="both"/>
        <w:rPr>
          <w:rFonts w:eastAsia="Times New Roman"/>
          <w:lang w:val="hu-HU" w:eastAsia="hu-HU"/>
        </w:rPr>
      </w:pPr>
      <w:r w:rsidRPr="00123FAA">
        <w:rPr>
          <w:rFonts w:eastAsia="Times New Roman"/>
          <w:lang w:val="hu-HU" w:eastAsia="hu-HU"/>
        </w:rPr>
        <w:t>Mentés fájlba</w:t>
      </w:r>
    </w:p>
    <w:p w:rsidR="00E3295C" w:rsidRPr="00123FAA" w:rsidRDefault="00D66140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 program képes a memóriában tárolt adatok mentésére szöveges fájlba. A fájl felépítése ugyanolyan lesz, mint amilyet a program bemenetként vár. A megjelenő képernyőn kiválaszthatjuk, hogy mely adatot szeretnénk menteni. Ha az egyik kezdővektort, akkor elérhetővé a kezdővektorokat tartalmazó menü. A „Mentés” gombra kattintva megjelenik a fájlmentő képernyő, amelyben kiválaszthatjuk, hova, milyen néven szeretnénk menteni a fájlt.</w:t>
      </w:r>
    </w:p>
    <w:p w:rsidR="00D66140" w:rsidRPr="00123FAA" w:rsidRDefault="00D66140" w:rsidP="00591CF4">
      <w:pPr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br w:type="page"/>
      </w:r>
    </w:p>
    <w:p w:rsidR="00720FC3" w:rsidRPr="00123FAA" w:rsidRDefault="00720FC3" w:rsidP="00591CF4">
      <w:pPr>
        <w:pStyle w:val="Cmsor3"/>
        <w:jc w:val="both"/>
        <w:rPr>
          <w:rFonts w:eastAsia="Times New Roman"/>
          <w:lang w:val="hu-HU" w:eastAsia="hu-HU"/>
        </w:rPr>
      </w:pPr>
      <w:r w:rsidRPr="00123FAA">
        <w:rPr>
          <w:rFonts w:eastAsia="Times New Roman"/>
          <w:lang w:val="hu-HU" w:eastAsia="hu-HU"/>
        </w:rPr>
        <w:lastRenderedPageBreak/>
        <w:t>Módszerek</w:t>
      </w:r>
    </w:p>
    <w:p w:rsidR="00720FC3" w:rsidRPr="00123FAA" w:rsidRDefault="00123FAA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>
        <w:rPr>
          <w:noProof/>
        </w:rPr>
        <w:pict>
          <v:shape id="_x0000_s1029" type="#_x0000_t202" style="position:absolute;left:0;text-align:left;margin-left:-.25pt;margin-top:106.1pt;width:428.25pt;height:.05pt;z-index:251675648" stroked="f">
            <v:textbox style="mso-fit-shape-to-text:t" inset="0,0,0,0">
              <w:txbxContent>
                <w:p w:rsidR="00027C60" w:rsidRPr="00024675" w:rsidRDefault="00027C60" w:rsidP="00123FAA">
                  <w:pPr>
                    <w:pStyle w:val="Kpalrs"/>
                    <w:jc w:val="center"/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instrText xml:space="preserve"> SEQ ábra \* ARABIC </w:instrText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t>9</w:t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fldChar w:fldCharType="end"/>
                  </w:r>
                  <w:r>
                    <w:t>. ábra: Szűrőpanel</w:t>
                  </w:r>
                </w:p>
              </w:txbxContent>
            </v:textbox>
            <w10:wrap type="square"/>
          </v:shape>
        </w:pict>
      </w:r>
      <w:r>
        <w:rPr>
          <w:rFonts w:ascii="Arial" w:eastAsia="Times New Roman" w:hAnsi="Arial" w:cs="Arial"/>
          <w:noProof/>
          <w:color w:val="000000"/>
          <w:sz w:val="24"/>
          <w:szCs w:val="24"/>
          <w:lang w:val="hu-HU" w:eastAsia="hu-HU" w:bidi="ar-SA"/>
        </w:rPr>
        <w:drawing>
          <wp:anchor distT="180340" distB="180340" distL="114300" distR="114300" simplePos="0" relativeHeight="251673600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461645</wp:posOffset>
            </wp:positionV>
            <wp:extent cx="5438775" cy="828675"/>
            <wp:effectExtent l="19050" t="0" r="9525" b="0"/>
            <wp:wrapSquare wrapText="bothSides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0FC3"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 “</w:t>
      </w:r>
      <w:r w:rsidR="00720FC3" w:rsidRPr="00123FAA">
        <w:rPr>
          <w:rFonts w:ascii="Arial" w:eastAsia="Times New Roman" w:hAnsi="Arial" w:cs="Arial"/>
          <w:b/>
          <w:color w:val="000000"/>
          <w:sz w:val="24"/>
          <w:szCs w:val="24"/>
          <w:lang w:val="hu-HU" w:eastAsia="hu-HU"/>
        </w:rPr>
        <w:t>Módszerek kipróbálása</w:t>
      </w:r>
      <w:r w:rsidR="00720FC3"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” menüpont rejti a program lényegi részét.</w:t>
      </w:r>
    </w:p>
    <w:p w:rsidR="00720FC3" w:rsidRPr="00123FAA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Ha betöltöttünk mátrixot, a kezdő- és jobboldali vektort, és ezek nagysága megegyezik, akkor lehet elkezdeni a folyamatot. A megjelenő képernyőn (szűrőpanel) láthatóak a módszerekre vonatkozó információkat bekérő mezők. </w:t>
      </w:r>
    </w:p>
    <w:p w:rsidR="00720FC3" w:rsidRPr="00123FAA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Az első kérdés, hogy hány lépést futtasson a program az adott módszer segítségével. Az alatta lévő lenyíló menüben lehet kiválasztani a betöltött kezdővektorok közül a nekünk kellőt. A képernyő jobb oldalán a módszereket úgy választhatjuk ki, ha nevükre, vagy az előttük lévő jelölőnégyzetre kattintunk. Az összes a megjelölt módszert fogja futtatni a program, és az azokra vonatkozó eredményeket jeleníti meg.</w:t>
      </w:r>
    </w:p>
    <w:p w:rsidR="00720FC3" w:rsidRPr="00123FAA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 “</w:t>
      </w:r>
      <w:proofErr w:type="gramStart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Módszer(</w:t>
      </w:r>
      <w:proofErr w:type="spellStart"/>
      <w:proofErr w:type="gramEnd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ek</w:t>
      </w:r>
      <w:proofErr w:type="spellEnd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) indítása” gombra kattintva lép működésbe a program, rövid időn belül megjelennek az előző szűrőpanel alatt a módszerek eredményei (eredménypanelek</w:t>
      </w:r>
      <w:r w:rsidR="00F02719"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) egy olyan felületen, ami több oldalból áll. Minden megjelölt metódus egy külön oldalon jelenik meg. Az oldalt azonosító „fülön” a módszer neve szerepel, arra kattintva megjelenik az iteráció eredménye.</w:t>
      </w:r>
    </w:p>
    <w:p w:rsidR="00720FC3" w:rsidRPr="00123FAA" w:rsidRDefault="00720FC3" w:rsidP="00591CF4">
      <w:pPr>
        <w:spacing w:after="0" w:line="360" w:lineRule="auto"/>
        <w:jc w:val="both"/>
        <w:rPr>
          <w:rStyle w:val="Ershivatkozs"/>
          <w:lang w:val="hu-HU"/>
        </w:rPr>
      </w:pPr>
      <w:r w:rsidRPr="00123FAA">
        <w:rPr>
          <w:rStyle w:val="Ershivatkozs"/>
          <w:lang w:val="hu-HU"/>
        </w:rPr>
        <w:t>Az eredménypaneleken megjelenő adatok</w:t>
      </w:r>
    </w:p>
    <w:p w:rsidR="00720FC3" w:rsidRPr="00123FAA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Az első grafikonon látható a tapasztalati kontrakciós együttható, míg a másodikon a </w:t>
      </w:r>
      <w:proofErr w:type="spellStart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rezidumvektor</w:t>
      </w:r>
      <w:proofErr w:type="spellEnd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normájának változása. Az ezeken ábrázolt eredmények nem láthatóak mindig pontosan. Ha egy oszlop fölé visszük az egeret, a program megjeleníti a konkrét értéket.</w:t>
      </w:r>
    </w:p>
    <w:p w:rsidR="00720FC3" w:rsidRPr="00123FAA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A diagramon ábrázolt eredményeket kétféle módon is exportálhatjuk. A kirajzolt képet lementhetjük JPEG fájlba (“Kép mentése” gomb), mely 1200X1200 pixel méretű, de az értékek így sem látszanak pontosan. A másik lehetőség, hogy a megjelenített grafikon pontos értékeit egy </w:t>
      </w:r>
      <w:proofErr w:type="spellStart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txt</w:t>
      </w:r>
      <w:proofErr w:type="spellEnd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fájlba írjuk (“Adatok mentése” gomb). Az exportált adat formátuma: </w:t>
      </w:r>
    </w:p>
    <w:p w:rsidR="00720FC3" w:rsidRPr="00123FAA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FF"/>
          <w:sz w:val="24"/>
          <w:szCs w:val="24"/>
          <w:lang w:val="hu-HU" w:eastAsia="hu-HU"/>
        </w:rPr>
        <w:t>“</w:t>
      </w: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DÁTUM</w:t>
      </w:r>
      <w:r w:rsidRPr="00123FAA">
        <w:rPr>
          <w:rFonts w:ascii="Arial" w:eastAsia="Times New Roman" w:hAnsi="Arial" w:cs="Arial"/>
          <w:color w:val="0000FF"/>
          <w:sz w:val="24"/>
          <w:szCs w:val="24"/>
          <w:lang w:val="hu-HU" w:eastAsia="hu-HU"/>
        </w:rPr>
        <w:t>”</w:t>
      </w:r>
      <w:proofErr w:type="spellStart"/>
      <w:r w:rsidRPr="00123FAA">
        <w:rPr>
          <w:rFonts w:ascii="Arial" w:eastAsia="Times New Roman" w:hAnsi="Arial" w:cs="Arial"/>
          <w:color w:val="0000FF"/>
          <w:sz w:val="24"/>
          <w:szCs w:val="24"/>
          <w:lang w:val="hu-HU" w:eastAsia="hu-HU"/>
        </w:rPr>
        <w:t>-n</w:t>
      </w:r>
      <w:proofErr w:type="spellEnd"/>
      <w:r w:rsidRPr="00123FAA">
        <w:rPr>
          <w:rFonts w:ascii="Arial" w:eastAsia="Times New Roman" w:hAnsi="Arial" w:cs="Arial"/>
          <w:color w:val="0000FF"/>
          <w:sz w:val="24"/>
          <w:szCs w:val="24"/>
          <w:lang w:val="hu-HU" w:eastAsia="hu-HU"/>
        </w:rPr>
        <w:t xml:space="preserve"> exportált “</w:t>
      </w: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MÓDSZER NEVE</w:t>
      </w:r>
      <w:r w:rsidRPr="00123FAA">
        <w:rPr>
          <w:rFonts w:ascii="Arial" w:eastAsia="Times New Roman" w:hAnsi="Arial" w:cs="Arial"/>
          <w:color w:val="0000FF"/>
          <w:sz w:val="24"/>
          <w:szCs w:val="24"/>
          <w:lang w:val="hu-HU" w:eastAsia="hu-HU"/>
        </w:rPr>
        <w:t>” számolt “</w:t>
      </w: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EGYÜTTHATÓ/REZIDUMVEKTOR</w:t>
      </w:r>
      <w:r w:rsidRPr="00123FAA">
        <w:rPr>
          <w:rFonts w:ascii="Arial" w:eastAsia="Times New Roman" w:hAnsi="Arial" w:cs="Arial"/>
          <w:color w:val="0000FF"/>
          <w:sz w:val="24"/>
          <w:szCs w:val="24"/>
          <w:lang w:val="hu-HU" w:eastAsia="hu-HU"/>
        </w:rPr>
        <w:t xml:space="preserve">” változása: </w:t>
      </w:r>
    </w:p>
    <w:p w:rsidR="00720FC3" w:rsidRPr="00123FAA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FF"/>
          <w:sz w:val="24"/>
          <w:szCs w:val="24"/>
          <w:lang w:val="hu-HU" w:eastAsia="hu-HU"/>
        </w:rPr>
        <w:lastRenderedPageBreak/>
        <w:t>Iterációs lépés száma: “</w:t>
      </w: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MELYBEN AZ ÉRTÉKET SZÁMOLTUK</w:t>
      </w:r>
      <w:r w:rsidRPr="00123FAA">
        <w:rPr>
          <w:rFonts w:ascii="Arial" w:eastAsia="Times New Roman" w:hAnsi="Arial" w:cs="Arial"/>
          <w:color w:val="0000FF"/>
          <w:sz w:val="24"/>
          <w:szCs w:val="24"/>
          <w:lang w:val="hu-HU" w:eastAsia="hu-HU"/>
        </w:rPr>
        <w:t>”; “</w:t>
      </w: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EGYÜTTHATÓ/REZIDUMVEKTOR</w:t>
      </w:r>
      <w:r w:rsidRPr="00123FAA">
        <w:rPr>
          <w:rFonts w:ascii="Arial" w:eastAsia="Times New Roman" w:hAnsi="Arial" w:cs="Arial"/>
          <w:color w:val="0000FF"/>
          <w:sz w:val="24"/>
          <w:szCs w:val="24"/>
          <w:lang w:val="hu-HU" w:eastAsia="hu-HU"/>
        </w:rPr>
        <w:t xml:space="preserve">” </w:t>
      </w:r>
      <w:proofErr w:type="gramStart"/>
      <w:r w:rsidRPr="00123FAA">
        <w:rPr>
          <w:rFonts w:ascii="Arial" w:eastAsia="Times New Roman" w:hAnsi="Arial" w:cs="Arial"/>
          <w:color w:val="0000FF"/>
          <w:sz w:val="24"/>
          <w:szCs w:val="24"/>
          <w:lang w:val="hu-HU" w:eastAsia="hu-HU"/>
        </w:rPr>
        <w:t>értéke :</w:t>
      </w:r>
      <w:proofErr w:type="gramEnd"/>
      <w:r w:rsidRPr="00123FAA">
        <w:rPr>
          <w:rFonts w:ascii="Arial" w:eastAsia="Times New Roman" w:hAnsi="Arial" w:cs="Arial"/>
          <w:color w:val="0000FF"/>
          <w:sz w:val="24"/>
          <w:szCs w:val="24"/>
          <w:lang w:val="hu-HU" w:eastAsia="hu-HU"/>
        </w:rPr>
        <w:t xml:space="preserve"> “</w:t>
      </w: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ÉRTÉK</w:t>
      </w:r>
      <w:r w:rsidRPr="00123FAA">
        <w:rPr>
          <w:rFonts w:ascii="Arial" w:eastAsia="Times New Roman" w:hAnsi="Arial" w:cs="Arial"/>
          <w:color w:val="0000FF"/>
          <w:sz w:val="24"/>
          <w:szCs w:val="24"/>
          <w:lang w:val="hu-HU" w:eastAsia="hu-HU"/>
        </w:rPr>
        <w:t>”</w:t>
      </w:r>
    </w:p>
    <w:p w:rsidR="00720FC3" w:rsidRPr="00123FAA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FF"/>
          <w:sz w:val="24"/>
          <w:szCs w:val="24"/>
          <w:lang w:val="hu-HU" w:eastAsia="hu-HU"/>
        </w:rPr>
        <w:t>Iterációs lépés száma: “</w:t>
      </w: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MELYBEN AZ ÉRTÉKET SZÁMOLTUK</w:t>
      </w:r>
      <w:r w:rsidRPr="00123FAA">
        <w:rPr>
          <w:rFonts w:ascii="Arial" w:eastAsia="Times New Roman" w:hAnsi="Arial" w:cs="Arial"/>
          <w:color w:val="0000FF"/>
          <w:sz w:val="24"/>
          <w:szCs w:val="24"/>
          <w:lang w:val="hu-HU" w:eastAsia="hu-HU"/>
        </w:rPr>
        <w:t>”; “</w:t>
      </w: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EGYÜTTHATÓ/REZIDUMVEKTOR</w:t>
      </w:r>
      <w:r w:rsidRPr="00123FAA">
        <w:rPr>
          <w:rFonts w:ascii="Arial" w:eastAsia="Times New Roman" w:hAnsi="Arial" w:cs="Arial"/>
          <w:color w:val="0000FF"/>
          <w:sz w:val="24"/>
          <w:szCs w:val="24"/>
          <w:lang w:val="hu-HU" w:eastAsia="hu-HU"/>
        </w:rPr>
        <w:t xml:space="preserve">” </w:t>
      </w:r>
      <w:proofErr w:type="gramStart"/>
      <w:r w:rsidRPr="00123FAA">
        <w:rPr>
          <w:rFonts w:ascii="Arial" w:eastAsia="Times New Roman" w:hAnsi="Arial" w:cs="Arial"/>
          <w:color w:val="0000FF"/>
          <w:sz w:val="24"/>
          <w:szCs w:val="24"/>
          <w:lang w:val="hu-HU" w:eastAsia="hu-HU"/>
        </w:rPr>
        <w:t>értéke :</w:t>
      </w:r>
      <w:proofErr w:type="gramEnd"/>
      <w:r w:rsidRPr="00123FAA">
        <w:rPr>
          <w:rFonts w:ascii="Arial" w:eastAsia="Times New Roman" w:hAnsi="Arial" w:cs="Arial"/>
          <w:color w:val="0000FF"/>
          <w:sz w:val="24"/>
          <w:szCs w:val="24"/>
          <w:lang w:val="hu-HU" w:eastAsia="hu-HU"/>
        </w:rPr>
        <w:t xml:space="preserve"> “</w:t>
      </w: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ÉRTÉK</w:t>
      </w:r>
      <w:r w:rsidRPr="00123FAA">
        <w:rPr>
          <w:rFonts w:ascii="Arial" w:eastAsia="Times New Roman" w:hAnsi="Arial" w:cs="Arial"/>
          <w:color w:val="0000FF"/>
          <w:sz w:val="24"/>
          <w:szCs w:val="24"/>
          <w:lang w:val="hu-HU" w:eastAsia="hu-HU"/>
        </w:rPr>
        <w:t>”</w:t>
      </w:r>
    </w:p>
    <w:p w:rsidR="00720FC3" w:rsidRPr="00123FAA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</w:p>
    <w:p w:rsidR="00720FC3" w:rsidRPr="00123FAA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Például:</w:t>
      </w:r>
    </w:p>
    <w:p w:rsidR="00720FC3" w:rsidRPr="00123FAA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“2014-05-15-n exportált Jacobi iterációval számolt Tapasztalati kontrakciós együttható változása:</w:t>
      </w:r>
    </w:p>
    <w:p w:rsidR="00720FC3" w:rsidRPr="00123FAA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Iterációs lépés száma: 3; Együttható értéke: 0.2581495930773764</w:t>
      </w:r>
    </w:p>
    <w:p w:rsidR="00720FC3" w:rsidRPr="00123FAA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Iterációs lépés száma: 4; Együttható értéke: 0.</w:t>
      </w:r>
      <w:proofErr w:type="gramStart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26954823316059784 …</w:t>
      </w:r>
      <w:proofErr w:type="gramEnd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“</w:t>
      </w:r>
    </w:p>
    <w:p w:rsidR="00720FC3" w:rsidRPr="00123FAA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</w:p>
    <w:p w:rsidR="00720FC3" w:rsidRPr="00123FAA" w:rsidRDefault="00123FAA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>
        <w:rPr>
          <w:noProof/>
        </w:rPr>
        <w:pict>
          <v:shape id="_x0000_s1030" type="#_x0000_t202" style="position:absolute;left:0;text-align:left;margin-left:-1pt;margin-top:246.6pt;width:432.8pt;height:.05pt;z-index:251678720" stroked="f">
            <v:textbox style="mso-fit-shape-to-text:t" inset="0,0,0,0">
              <w:txbxContent>
                <w:p w:rsidR="00027C60" w:rsidRPr="00331B5D" w:rsidRDefault="00027C60" w:rsidP="00123FAA">
                  <w:pPr>
                    <w:pStyle w:val="Kpalrs"/>
                    <w:jc w:val="center"/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instrText xml:space="preserve"> SEQ ábra \* ARABIC </w:instrText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t>10</w:t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fldChar w:fldCharType="end"/>
                  </w:r>
                  <w:r>
                    <w:t>. ábra: szűrő- és eredménypanel</w:t>
                  </w:r>
                </w:p>
              </w:txbxContent>
            </v:textbox>
            <w10:wrap type="square"/>
          </v:shape>
        </w:pict>
      </w:r>
      <w:r>
        <w:rPr>
          <w:rFonts w:ascii="Arial" w:eastAsia="Times New Roman" w:hAnsi="Arial" w:cs="Arial"/>
          <w:noProof/>
          <w:color w:val="000000"/>
          <w:sz w:val="24"/>
          <w:szCs w:val="24"/>
          <w:lang w:val="hu-HU" w:eastAsia="hu-HU" w:bidi="ar-SA"/>
        </w:rPr>
        <w:drawing>
          <wp:anchor distT="180340" distB="180340" distL="114300" distR="114300" simplePos="0" relativeHeight="251676672" behindDoc="0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112395</wp:posOffset>
            </wp:positionV>
            <wp:extent cx="5496560" cy="2962275"/>
            <wp:effectExtent l="19050" t="0" r="8890" b="0"/>
            <wp:wrapSquare wrapText="bothSides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0FC3"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A diagramok mellet található a már ismert vektorpanel, melyen az iteráció eredményét látjuk. Ezt exportálhatjuk egy fájlba az “Az eredményvektor exportálása” </w:t>
      </w:r>
      <w:proofErr w:type="spellStart"/>
      <w:r w:rsidR="00720FC3"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gambbal</w:t>
      </w:r>
      <w:proofErr w:type="spellEnd"/>
      <w:r w:rsidR="00720FC3"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, mely a “Fájl”-&gt; “Mentés fájlba” menüpontban megismert formátumhoz hasonlóan fog kiíródni.</w:t>
      </w:r>
    </w:p>
    <w:p w:rsidR="00720FC3" w:rsidRPr="00123FAA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Az </w:t>
      </w:r>
      <w:proofErr w:type="spellStart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ereményvektor</w:t>
      </w:r>
      <w:proofErr w:type="spellEnd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alatt látható, hogy a módszer hány lépést használt az előre megadott maximumból. Ez akkor lehet kevesebb, ha a program előbb leállítja az iterációt, mert vagy megtalálta, vagy biztosan konvergál a megoldáshoz a módszer (q</w:t>
      </w:r>
      <w:proofErr w:type="gramStart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&gt;5</w:t>
      </w:r>
      <w:proofErr w:type="gramEnd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).</w:t>
      </w:r>
    </w:p>
    <w:p w:rsidR="00720FC3" w:rsidRPr="00123FAA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lastRenderedPageBreak/>
        <w:t xml:space="preserve">A panelen lehetőség van még az iteráció folytatására, azaz a szűrőpanelen megadott lépésszámban újra futtatni az adott iterációt az  eredményvektorral, mint kezdővektorral. Ekkor a grafikonokon az új adatok láthatóak, az új </w:t>
      </w:r>
      <w:proofErr w:type="spellStart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x</w:t>
      </w:r>
      <w:r w:rsidRPr="00123FAA">
        <w:rPr>
          <w:rFonts w:ascii="Arial" w:eastAsia="Times New Roman" w:hAnsi="Arial" w:cs="Arial"/>
          <w:color w:val="000000"/>
          <w:sz w:val="24"/>
          <w:szCs w:val="24"/>
          <w:vertAlign w:val="subscript"/>
          <w:lang w:val="hu-HU" w:eastAsia="hu-HU"/>
        </w:rPr>
        <w:t>n</w:t>
      </w:r>
      <w:proofErr w:type="spellEnd"/>
      <w:r w:rsidRPr="00123FAA">
        <w:rPr>
          <w:rFonts w:ascii="Arial" w:eastAsia="Times New Roman" w:hAnsi="Arial" w:cs="Arial"/>
          <w:color w:val="000000"/>
          <w:sz w:val="24"/>
          <w:szCs w:val="24"/>
          <w:vertAlign w:val="subscript"/>
          <w:lang w:val="hu-HU" w:eastAsia="hu-HU"/>
        </w:rPr>
        <w:t xml:space="preserve"> </w:t>
      </w: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is látszik, a használt lépések pedig hozzáadódnak az eddigiekhez.</w:t>
      </w:r>
    </w:p>
    <w:p w:rsidR="00720FC3" w:rsidRPr="00123FAA" w:rsidRDefault="00720FC3" w:rsidP="00591CF4">
      <w:pPr>
        <w:pStyle w:val="NormlWeb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000000"/>
          <w:u w:val="single"/>
          <w:lang w:val="hu-HU"/>
        </w:rPr>
      </w:pPr>
      <w:r w:rsidRPr="00123FAA">
        <w:rPr>
          <w:rFonts w:ascii="Arial" w:hAnsi="Arial" w:cs="Arial"/>
          <w:color w:val="000000"/>
          <w:lang w:val="hu-HU"/>
        </w:rPr>
        <w:t>Lehetőség van még az eredményvektor eltárolására az aktuális kezdővektorok között. Ez akkor lehet hasznos, ha egy módszer eredményvektorából szeretnénk indítani egy másik iterációt. Ahogy a program is figyelmeztet rá, ha használni szeretnénk ezt a vektort, újra kell töltenünk a panelt (“Módszerek” menü -&gt; “Módszerek kipróbálása” gombbal).</w:t>
      </w:r>
    </w:p>
    <w:p w:rsidR="00D66140" w:rsidRPr="00123FAA" w:rsidRDefault="00D66140" w:rsidP="00591CF4">
      <w:pPr>
        <w:pStyle w:val="Cmsor3"/>
        <w:jc w:val="both"/>
        <w:rPr>
          <w:rFonts w:eastAsia="Times New Roman"/>
          <w:lang w:val="hu-HU" w:eastAsia="hu-HU"/>
        </w:rPr>
      </w:pPr>
      <w:r w:rsidRPr="00123FAA">
        <w:rPr>
          <w:rFonts w:eastAsia="Times New Roman"/>
          <w:lang w:val="hu-HU" w:eastAsia="hu-HU"/>
        </w:rPr>
        <w:t>Súgó</w:t>
      </w:r>
    </w:p>
    <w:p w:rsidR="00BE0DC4" w:rsidRPr="00123FAA" w:rsidRDefault="00BE0DC4" w:rsidP="00591CF4">
      <w:pPr>
        <w:pStyle w:val="Norm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lang w:val="hu-HU"/>
        </w:rPr>
      </w:pPr>
      <w:r w:rsidRPr="00123FAA">
        <w:rPr>
          <w:rFonts w:ascii="Arial" w:hAnsi="Arial" w:cs="Arial"/>
          <w:color w:val="000000"/>
          <w:lang w:val="hu-HU"/>
        </w:rPr>
        <w:t>A „S</w:t>
      </w:r>
      <w:r w:rsidR="00D66140" w:rsidRPr="00123FAA">
        <w:rPr>
          <w:rFonts w:ascii="Arial" w:hAnsi="Arial" w:cs="Arial"/>
          <w:color w:val="000000"/>
          <w:lang w:val="hu-HU"/>
        </w:rPr>
        <w:t>úgó</w:t>
      </w:r>
      <w:r w:rsidRPr="00123FAA">
        <w:rPr>
          <w:rFonts w:ascii="Arial" w:hAnsi="Arial" w:cs="Arial"/>
          <w:color w:val="000000"/>
          <w:lang w:val="hu-HU"/>
        </w:rPr>
        <w:t>”</w:t>
      </w:r>
      <w:r w:rsidR="00D66140" w:rsidRPr="00123FAA">
        <w:rPr>
          <w:rFonts w:ascii="Arial" w:hAnsi="Arial" w:cs="Arial"/>
          <w:color w:val="000000"/>
          <w:lang w:val="hu-HU"/>
        </w:rPr>
        <w:t xml:space="preserve"> menüben egy általános leírást </w:t>
      </w:r>
      <w:r w:rsidRPr="00123FAA">
        <w:rPr>
          <w:rFonts w:ascii="Arial" w:hAnsi="Arial" w:cs="Arial"/>
          <w:color w:val="000000"/>
          <w:lang w:val="hu-HU"/>
        </w:rPr>
        <w:t>találunk a programról és a benne lévő funkciókról.</w:t>
      </w:r>
    </w:p>
    <w:p w:rsidR="00BE0DC4" w:rsidRPr="00123FAA" w:rsidRDefault="00BE0DC4" w:rsidP="00591CF4">
      <w:pPr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123FAA">
        <w:rPr>
          <w:rFonts w:ascii="Arial" w:hAnsi="Arial" w:cs="Arial"/>
          <w:color w:val="000000"/>
          <w:lang w:val="hu-HU"/>
        </w:rPr>
        <w:br w:type="page"/>
      </w:r>
    </w:p>
    <w:p w:rsidR="00D66140" w:rsidRPr="00123FAA" w:rsidRDefault="00BE0DC4" w:rsidP="00591CF4">
      <w:pPr>
        <w:pStyle w:val="Norm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lang w:val="hu-HU"/>
        </w:rPr>
      </w:pPr>
      <w:r w:rsidRPr="00123FAA">
        <w:rPr>
          <w:rFonts w:ascii="Arial" w:hAnsi="Arial" w:cs="Arial"/>
          <w:color w:val="000000"/>
          <w:lang w:val="hu-HU"/>
        </w:rPr>
        <w:lastRenderedPageBreak/>
        <w:t>Fejlesztői dokumentáció</w:t>
      </w:r>
    </w:p>
    <w:p w:rsidR="00BE0DC4" w:rsidRPr="00123FAA" w:rsidRDefault="00BE0DC4" w:rsidP="00591CF4">
      <w:pPr>
        <w:pStyle w:val="Norm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lang w:val="hu-HU"/>
        </w:rPr>
      </w:pPr>
      <w:r w:rsidRPr="00123FAA">
        <w:rPr>
          <w:rFonts w:ascii="Arial" w:hAnsi="Arial" w:cs="Arial"/>
          <w:color w:val="000000"/>
          <w:lang w:val="hu-HU"/>
        </w:rPr>
        <w:t>A probléma részletes leírása</w:t>
      </w:r>
    </w:p>
    <w:p w:rsidR="005F6E2B" w:rsidRPr="00123FAA" w:rsidRDefault="005F6E2B" w:rsidP="00591CF4">
      <w:pPr>
        <w:pStyle w:val="NormlWeb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000000"/>
          <w:u w:val="single"/>
          <w:lang w:val="hu-HU"/>
        </w:rPr>
      </w:pPr>
      <w:r w:rsidRPr="00123FAA">
        <w:rPr>
          <w:rFonts w:ascii="Arial" w:hAnsi="Arial" w:cs="Arial"/>
          <w:b/>
          <w:color w:val="000000"/>
          <w:u w:val="single"/>
          <w:lang w:val="hu-HU"/>
        </w:rPr>
        <w:t>A megvalósított adattípus leírása</w:t>
      </w:r>
    </w:p>
    <w:p w:rsidR="005F6E2B" w:rsidRPr="00123FAA" w:rsidRDefault="005F6E2B" w:rsidP="00591CF4">
      <w:pPr>
        <w:pStyle w:val="Norm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lang w:val="hu-HU"/>
        </w:rPr>
      </w:pPr>
    </w:p>
    <w:p w:rsidR="005F6E2B" w:rsidRPr="00123FAA" w:rsidRDefault="005F6E2B" w:rsidP="00591CF4">
      <w:pPr>
        <w:pStyle w:val="Norm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lang w:val="hu-HU"/>
        </w:rPr>
      </w:pPr>
    </w:p>
    <w:p w:rsidR="005F6E2B" w:rsidRPr="00123FAA" w:rsidRDefault="005F6E2B" w:rsidP="00591CF4">
      <w:pPr>
        <w:pStyle w:val="NormlWeb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000000"/>
          <w:u w:val="single"/>
          <w:lang w:val="hu-HU"/>
        </w:rPr>
      </w:pPr>
      <w:r w:rsidRPr="00123FAA">
        <w:rPr>
          <w:rFonts w:ascii="Arial" w:hAnsi="Arial" w:cs="Arial"/>
          <w:b/>
          <w:color w:val="000000"/>
          <w:u w:val="single"/>
          <w:lang w:val="hu-HU"/>
        </w:rPr>
        <w:t>A használt módszerek leírása</w:t>
      </w:r>
    </w:p>
    <w:p w:rsidR="005F6E2B" w:rsidRPr="00123FAA" w:rsidRDefault="005F6E2B" w:rsidP="00591CF4">
      <w:pPr>
        <w:pStyle w:val="Norm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u w:val="single"/>
          <w:lang w:val="hu-HU"/>
        </w:rPr>
      </w:pPr>
      <w:r w:rsidRPr="00123FAA">
        <w:rPr>
          <w:rFonts w:ascii="Arial" w:hAnsi="Arial" w:cs="Arial"/>
          <w:color w:val="000000"/>
          <w:u w:val="single"/>
          <w:lang w:val="hu-HU"/>
        </w:rPr>
        <w:t>Általános leírás a klasszikus iterációkról</w:t>
      </w:r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A program a használt módszerekből adódóan felteszi, hogy az együtthatómátrix négyzetes, a determinánsa nullától különböző. Ekkor az egyértelmű megoldást jelölje </w:t>
      </w:r>
      <w:r w:rsidRPr="00591CF4">
        <w:rPr>
          <w:rFonts w:ascii="Arial" w:eastAsia="Times New Roman" w:hAnsi="Arial" w:cs="Arial"/>
          <w:b/>
          <w:color w:val="000000"/>
          <w:sz w:val="24"/>
          <w:szCs w:val="24"/>
          <w:lang w:val="hu-HU" w:eastAsia="hu-HU"/>
        </w:rPr>
        <w:t>x</w:t>
      </w: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*. Az iterációs módszerek általában olyan konvergens sorozatokat konstruálnak, melyek határértéke az egyenlet megoldása. Az</w:t>
      </w:r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k+1</m:t>
              </m:r>
            </m:sup>
          </m:sSup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>=B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val="hu-HU" w:eastAsia="hu-HU"/>
            </w:rPr>
            <m:t>*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>+</m:t>
          </m:r>
          <m:r>
            <m:rPr>
              <m:sty m:val="b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>f</m:t>
          </m:r>
        </m:oMath>
      </m:oMathPara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proofErr w:type="gramStart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iterációt</w:t>
      </w:r>
      <w:proofErr w:type="gramEnd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az A * </w:t>
      </w:r>
      <w:r w:rsidRPr="00591CF4">
        <w:rPr>
          <w:rFonts w:ascii="Arial" w:eastAsia="Times New Roman" w:hAnsi="Arial" w:cs="Arial"/>
          <w:b/>
          <w:color w:val="000000"/>
          <w:sz w:val="24"/>
          <w:szCs w:val="24"/>
          <w:lang w:val="hu-HU" w:eastAsia="hu-HU"/>
        </w:rPr>
        <w:t>x</w:t>
      </w: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= </w:t>
      </w:r>
      <w:r w:rsidRPr="00591CF4">
        <w:rPr>
          <w:rFonts w:ascii="Arial" w:eastAsia="Times New Roman" w:hAnsi="Arial" w:cs="Arial"/>
          <w:b/>
          <w:color w:val="000000"/>
          <w:sz w:val="24"/>
          <w:szCs w:val="24"/>
          <w:lang w:val="hu-HU" w:eastAsia="hu-HU"/>
        </w:rPr>
        <w:t>b</w:t>
      </w: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egyenletrendszerrel konzisztensnek hívjuk, ha</w:t>
      </w:r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hu-HU" w:eastAsia="hu-HU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>=B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val="hu-HU" w:eastAsia="hu-HU"/>
            </w:rPr>
            <m:t>*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hu-HU" w:eastAsia="hu-HU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>+</m:t>
          </m:r>
          <m:r>
            <m:rPr>
              <m:sty m:val="b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 xml:space="preserve"> f</m:t>
          </m:r>
        </m:oMath>
      </m:oMathPara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(Az </w:t>
      </w:r>
      <w:r w:rsidRPr="00604C8B">
        <w:rPr>
          <w:rFonts w:ascii="Arial" w:eastAsia="Times New Roman" w:hAnsi="Arial" w:cs="Arial"/>
          <w:b/>
          <w:color w:val="000000"/>
          <w:sz w:val="24"/>
          <w:szCs w:val="24"/>
          <w:lang w:val="hu-HU" w:eastAsia="hu-HU"/>
        </w:rPr>
        <w:t>x</w:t>
      </w: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* vektor az egyenletrendszer megoldása.)</w:t>
      </w:r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Tegyük fel, hogy az </w:t>
      </w:r>
      <w:proofErr w:type="gramStart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</w:t>
      </w:r>
      <w:proofErr w:type="gramEnd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együtthatómátrixot előállítottuk A = S – T alakban, ahol S reguláris mátrix. Ekkor </w:t>
      </w:r>
      <w:proofErr w:type="gramStart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</w:t>
      </w:r>
      <w:proofErr w:type="gramEnd"/>
    </w:p>
    <w:p w:rsidR="005F6E2B" w:rsidRPr="00123FAA" w:rsidRDefault="00591CF4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m:oMathPara>
        <m:oMath>
          <m:r>
            <m:rPr>
              <m:sty m:val="b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>b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>=A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val="hu-HU" w:eastAsia="hu-HU"/>
            </w:rPr>
            <m:t>*</m:t>
          </m:r>
          <m:r>
            <m:rPr>
              <m:sty m:val="b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>x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>=</m:t>
          </m:r>
          <m:d>
            <m:d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S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hu-HU"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>*</m:t>
          </m:r>
          <m:r>
            <m:rPr>
              <m:sty m:val="b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>x</m:t>
          </m:r>
        </m:oMath>
      </m:oMathPara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proofErr w:type="gramStart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egyenlőséget</w:t>
      </w:r>
      <w:proofErr w:type="gramEnd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S inverzével</w:t>
      </w:r>
      <w:r w:rsidR="00591C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balról szorozva, ma</w:t>
      </w: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jd </w:t>
      </w:r>
      <w:r w:rsidRPr="00591CF4">
        <w:rPr>
          <w:rFonts w:ascii="Arial" w:eastAsia="Times New Roman" w:hAnsi="Arial" w:cs="Arial"/>
          <w:b/>
          <w:color w:val="000000"/>
          <w:sz w:val="24"/>
          <w:szCs w:val="24"/>
          <w:lang w:val="hu-HU" w:eastAsia="hu-HU"/>
        </w:rPr>
        <w:t>x</w:t>
      </w: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-et kifejezve</w:t>
      </w:r>
    </w:p>
    <w:p w:rsidR="005F6E2B" w:rsidRPr="00123FAA" w:rsidRDefault="00591CF4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m:oMathPara>
        <m:oMath>
          <m:r>
            <m:rPr>
              <m:sty m:val="b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>x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>=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hu-HU"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val="hu-HU" w:eastAsia="hu-HU"/>
            </w:rPr>
            <m:t>*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>T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val="hu-HU" w:eastAsia="hu-HU"/>
            </w:rPr>
            <m:t>*</m:t>
          </m:r>
          <m:r>
            <m:rPr>
              <m:sty m:val="b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>x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 xml:space="preserve">+ 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hu-HU"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val="hu-HU" w:eastAsia="hu-HU"/>
            </w:rPr>
            <m:t>*</m:t>
          </m:r>
          <m:r>
            <m:rPr>
              <m:sty m:val="b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>b</m:t>
          </m:r>
        </m:oMath>
      </m:oMathPara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Ezen egyenlőség miatt az</w:t>
      </w:r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k+1</m:t>
              </m:r>
            </m:sup>
          </m:sSup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>=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hu-HU"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val="hu-HU" w:eastAsia="hu-HU"/>
            </w:rPr>
            <m:t>*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>T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val="hu-HU" w:eastAsia="hu-HU"/>
            </w:rPr>
            <m:t>*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 xml:space="preserve">+  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hu-HU"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val="hu-HU" w:eastAsia="hu-HU"/>
            </w:rPr>
            <m:t>*</m:t>
          </m:r>
          <m:r>
            <m:rPr>
              <m:sty m:val="b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>b</m:t>
          </m:r>
        </m:oMath>
      </m:oMathPara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proofErr w:type="gramStart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iteráció</w:t>
      </w:r>
      <w:proofErr w:type="gramEnd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konzisztens az egyenletrendszerrel.</w:t>
      </w:r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Az S mátrixot </w:t>
      </w:r>
      <w:proofErr w:type="spellStart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prekondicionálási</w:t>
      </w:r>
      <w:proofErr w:type="spellEnd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mátrixnak hívjuk. Ez a mátrix határozza meg, hogy mennyire nehéz vagy könnyű az iteráció végrehajtása. Megválasztását két, egymással ellentétes követelmény határozza meg. Egyrészt könnyen invertálhatónak kell lennie, hiszen az iterációhoz szükség van a mátrix inverzére, másrészt </w:t>
      </w:r>
      <w:proofErr w:type="gramStart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</w:t>
      </w:r>
      <w:proofErr w:type="gramEnd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</w:t>
      </w:r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m:oMathPara>
        <m:oMath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 xml:space="preserve">B= 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hu-HU"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val="hu-HU" w:eastAsia="hu-HU"/>
            </w:rPr>
            <m:t>*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>T=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hu-HU"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val="hu-HU" w:eastAsia="hu-HU"/>
            </w:rPr>
            <m:t>*</m:t>
          </m:r>
          <m:d>
            <m:d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S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hu-HU"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>=E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val="hu-HU" w:eastAsia="hu-HU"/>
            </w:rPr>
            <m:t>-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hu-HU"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val="hu-HU" w:eastAsia="hu-HU"/>
            </w:rPr>
            <m:t>*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>A</m:t>
          </m:r>
        </m:oMath>
      </m:oMathPara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proofErr w:type="gramStart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egyenlőség</w:t>
      </w:r>
      <w:proofErr w:type="gramEnd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miatt jó lenne, ha S "közel lenne A-hoz", hiszen akkor a B mátrix </w:t>
      </w:r>
      <w:proofErr w:type="spellStart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spektrálsugara</w:t>
      </w:r>
      <w:proofErr w:type="spellEnd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jóval kisebb lehetne, mint 1, ami gyors konvergenciát eredményezne.</w:t>
      </w:r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lastRenderedPageBreak/>
        <w:t xml:space="preserve">Az implementált módszerek közül a két klasszikus iteráció (Jacobi és </w:t>
      </w:r>
      <w:proofErr w:type="spellStart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Gauss-Seidel</w:t>
      </w:r>
      <w:proofErr w:type="spellEnd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) alapjai az előzőekben taglaltak.</w:t>
      </w:r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M</w:t>
      </w: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indkét esetben a mátrixot </w:t>
      </w:r>
      <w:proofErr w:type="gramStart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</w:t>
      </w:r>
      <w:proofErr w:type="gramEnd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= D - L - U is írjuk fel, ahol D a diagonális elemek, L</w:t>
      </w:r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</w:t>
      </w:r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a diagonális alatti elemek -1-szereseinek, míg U a diagonális feletti elemek -1-szereseinek mátrixa. Feltesszük, hogy D főátlójának (azaz </w:t>
      </w:r>
      <w:proofErr w:type="gramStart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</w:t>
      </w:r>
      <w:proofErr w:type="gramEnd"/>
      <w:r w:rsidRPr="00123FAA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főátlójának) egyik eleme sem nulla. Ez mindig elérhető az egyenletek megfelelő átrendezésével. </w:t>
      </w:r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i/>
          <w:color w:val="000000"/>
          <w:sz w:val="24"/>
          <w:szCs w:val="24"/>
          <w:lang w:val="hu-HU" w:eastAsia="hu-HU"/>
        </w:rPr>
        <w:t>Jacobi-iteráció</w:t>
      </w:r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Az S = D és T = U + L választással konstruált </w:t>
      </w:r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+1</m:t>
              </m:r>
            </m:sup>
          </m:sSup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 xml:space="preserve">= 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D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-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1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L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+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U</m:t>
              </m:r>
            </m:e>
          </m:d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k</m:t>
              </m:r>
            </m:sup>
          </m:sSup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+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D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-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1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b</m:t>
          </m:r>
        </m:oMath>
      </m:oMathPara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proofErr w:type="gramStart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>iterációt</w:t>
      </w:r>
      <w:proofErr w:type="gramEnd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(</w:t>
      </w:r>
      <m:oMath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val="hu-HU" w:eastAsia="hu-H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x</m:t>
            </m:r>
          </m:e>
          <m:sup>
            <m: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0</m:t>
            </m:r>
          </m:sup>
        </m:sSup>
      </m:oMath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tetszőleges kezdővektor) Jacobi-iterációnak nevezzük. Az iterációt vektorkomponensenként kiírva az </w:t>
      </w:r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m:oMathPara>
        <m:oMath>
          <m:sSubSup>
            <m:sSub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i</m:t>
              </m:r>
            </m:sub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+1</m:t>
              </m:r>
            </m:sup>
          </m:sSubSup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 xml:space="preserve">= </m:t>
          </m:r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-</m:t>
          </m:r>
          <m:f>
            <m:f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fPr>
            <m:num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ii</m:t>
                  </m:r>
                </m:sub>
              </m:sSub>
            </m:den>
          </m:f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j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=1,</m:t>
                  </m:r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≠i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Arial" w:cs="Arial"/>
                          <w:i/>
                          <w:sz w:val="24"/>
                          <w:szCs w:val="24"/>
                          <w:lang w:val="hu-HU" w:eastAsia="hu-H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hu-HU" w:eastAsia="hu-H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hu-HU" w:eastAsia="hu-HU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Times New Roman" w:hAnsi="Arial" w:cs="Arial"/>
                          <w:i/>
                          <w:sz w:val="24"/>
                          <w:szCs w:val="24"/>
                          <w:lang w:val="hu-HU" w:eastAsia="hu-H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hu-HU" w:eastAsia="hu-H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hu-HU" w:eastAsia="hu-H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hu-HU" w:eastAsia="hu-HU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Arial" w:cs="Arial"/>
                          <w:i/>
                          <w:sz w:val="24"/>
                          <w:szCs w:val="24"/>
                          <w:lang w:val="hu-HU" w:eastAsia="hu-H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hu-HU" w:eastAsia="hu-H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hu-HU" w:eastAsia="hu-HU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 xml:space="preserve">, </m:t>
          </m:r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i</m:t>
          </m:r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=1,2,</m:t>
          </m:r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…</m:t>
          </m:r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,</m:t>
          </m:r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n</m:t>
          </m:r>
        </m:oMath>
      </m:oMathPara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proofErr w:type="gramStart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>iterációt</w:t>
      </w:r>
      <w:proofErr w:type="gramEnd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nyerjük.</w:t>
      </w:r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i/>
          <w:sz w:val="24"/>
          <w:szCs w:val="24"/>
          <w:lang w:val="hu-HU" w:eastAsia="hu-HU"/>
        </w:rPr>
      </w:pPr>
      <w:proofErr w:type="spellStart"/>
      <w:r w:rsidRPr="00123FAA">
        <w:rPr>
          <w:rFonts w:ascii="Arial" w:eastAsia="Times New Roman" w:hAnsi="Arial" w:cs="Arial"/>
          <w:i/>
          <w:sz w:val="24"/>
          <w:szCs w:val="24"/>
          <w:lang w:val="hu-HU" w:eastAsia="hu-HU"/>
        </w:rPr>
        <w:t>Gauss-Seidel-iteráció</w:t>
      </w:r>
      <w:proofErr w:type="spellEnd"/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>Az S = D + L és T = U választású</w:t>
      </w:r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k+1</m:t>
              </m:r>
            </m:sup>
          </m:sSup>
          <m:r>
            <m:rPr>
              <m:sty m:val="p"/>
            </m:rP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 xml:space="preserve">= </m:t>
          </m:r>
          <m:sSup>
            <m:sSupPr>
              <m:ctrl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L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r>
            <m:rPr>
              <m:sty m:val="p"/>
            </m:rP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U</m:t>
          </m:r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sSup>
            <m:sSupPr>
              <m:ctrl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+</m:t>
          </m:r>
          <m:sSup>
            <m:sSupPr>
              <m:ctrl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L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r>
            <m:rPr>
              <m:sty m:val="b"/>
            </m:rP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b</m:t>
          </m:r>
        </m:oMath>
      </m:oMathPara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proofErr w:type="gramStart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>iterációt</w:t>
      </w:r>
      <w:proofErr w:type="gramEnd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(</w:t>
      </w:r>
      <w:r w:rsidRPr="00591CF4">
        <w:rPr>
          <w:rFonts w:ascii="Arial" w:eastAsia="Times New Roman" w:hAnsi="Arial" w:cs="Arial"/>
          <w:b/>
          <w:sz w:val="24"/>
          <w:szCs w:val="24"/>
          <w:lang w:val="hu-HU" w:eastAsia="hu-HU"/>
        </w:rPr>
        <w:t>x</w:t>
      </w:r>
      <w:r w:rsidRPr="00591CF4">
        <w:rPr>
          <w:rFonts w:ascii="Arial" w:eastAsia="Times New Roman" w:hAnsi="Arial" w:cs="Arial"/>
          <w:sz w:val="24"/>
          <w:szCs w:val="24"/>
          <w:vertAlign w:val="superscript"/>
          <w:lang w:val="hu-HU" w:eastAsia="hu-HU"/>
        </w:rPr>
        <w:t>0</w:t>
      </w:r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tetszőleges kezd®vektor) </w:t>
      </w:r>
      <w:proofErr w:type="spellStart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>Gauss-Seidel-iterációnak</w:t>
      </w:r>
      <w:proofErr w:type="spellEnd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nevezzük. Hogy lássuk az iteráció Jacobi-iterációval való kapcsolatát, alakítsuk át az iterációs képletet. Szorozzunk először balról a (D-L) mátrixszal, majd adjunk hozzá mindkét oldalhoz </w:t>
      </w:r>
      <m:oMath>
        <m:r>
          <m:rPr>
            <m:sty m:val="p"/>
          </m:rPr>
          <w:rPr>
            <w:rFonts w:ascii="Cambria Math" w:eastAsia="Times New Roman" w:hAnsi="Arial" w:cs="Arial"/>
            <w:sz w:val="24"/>
            <w:szCs w:val="24"/>
            <w:lang w:val="hu-HU" w:eastAsia="hu-HU"/>
          </w:rPr>
          <m:t>L</m:t>
        </m:r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*</m:t>
        </m:r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k+1</m:t>
            </m:r>
          </m:sup>
        </m:sSup>
      </m:oMath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>-et, és végül szorozzunk D inverzével. A fenti ekvivalens átalakítások után az</w:t>
      </w:r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k+1</m:t>
              </m:r>
            </m:sup>
          </m:sSup>
          <m:r>
            <m:rPr>
              <m:sty m:val="p"/>
            </m:rP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=</m:t>
          </m:r>
          <m:sSup>
            <m:sSupPr>
              <m:ctrl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d>
            <m:dPr>
              <m:ctrl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L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*</m:t>
              </m:r>
              <m:sSup>
                <m:sSupPr>
                  <m:ctrl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k+1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+U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*</m:t>
              </m:r>
              <m:sSup>
                <m:sSupPr>
                  <m:ctrl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k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+</m:t>
          </m:r>
          <m:sSup>
            <m:sSupPr>
              <m:ctrl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r>
            <m:rPr>
              <m:sty m:val="b"/>
            </m:rP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b</m:t>
          </m:r>
        </m:oMath>
      </m:oMathPara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proofErr w:type="gramStart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>iterációt</w:t>
      </w:r>
      <w:proofErr w:type="gramEnd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nyerjük. Látható, hogy a Jacobi-iterációhoz kép est csak annyi a különbség, hogy a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D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*</m:t>
        </m:r>
        <m:r>
          <m:rPr>
            <m:sty m:val="p"/>
          </m:rPr>
          <w:rPr>
            <w:rFonts w:ascii="Cambria Math" w:eastAsia="Times New Roman" w:hAnsi="Arial" w:cs="Arial"/>
            <w:sz w:val="24"/>
            <w:szCs w:val="24"/>
            <w:lang w:val="hu-HU" w:eastAsia="hu-HU"/>
          </w:rPr>
          <m:t>L</m:t>
        </m:r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*</m:t>
        </m:r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k</m:t>
            </m:r>
          </m:sup>
        </m:sSup>
      </m:oMath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tag helyett a Gauss-</w:t>
      </w:r>
      <w:proofErr w:type="spellStart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>Seidel-iterációban</w:t>
      </w:r>
      <w:proofErr w:type="spellEnd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D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*</m:t>
        </m:r>
        <m:r>
          <m:rPr>
            <m:sty m:val="p"/>
          </m:rPr>
          <w:rPr>
            <w:rFonts w:ascii="Cambria Math" w:eastAsia="Times New Roman" w:hAnsi="Arial" w:cs="Arial"/>
            <w:sz w:val="24"/>
            <w:szCs w:val="24"/>
            <w:lang w:val="hu-HU" w:eastAsia="hu-HU"/>
          </w:rPr>
          <m:t>L</m:t>
        </m:r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*</m:t>
        </m:r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k+1</m:t>
            </m:r>
          </m:sup>
        </m:sSup>
      </m:oMath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szerepel. Látszólag ez az iteráció nem explicit, hiszen a jobb oldalon is szerep el az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k+1</m:t>
            </m:r>
          </m:sup>
        </m:sSup>
      </m:oMath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vektor, de mivel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D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*</m:t>
        </m:r>
        <m:r>
          <m:rPr>
            <m:sty m:val="p"/>
          </m:rPr>
          <w:rPr>
            <w:rFonts w:ascii="Cambria Math" w:eastAsia="Times New Roman" w:hAnsi="Arial" w:cs="Arial"/>
            <w:sz w:val="24"/>
            <w:szCs w:val="24"/>
            <w:lang w:val="hu-HU" w:eastAsia="hu-HU"/>
          </w:rPr>
          <m:t>L</m:t>
        </m:r>
      </m:oMath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szigorú (a főátlóban nullák szerepelnek) alsó háromszögmátrix, így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k+1</m:t>
            </m:r>
          </m:sup>
        </m:sSup>
      </m:oMath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mégis egyszerűen meghatározható. Az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k+1</m:t>
            </m:r>
          </m:sup>
        </m:sSup>
      </m:oMath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vektor első elemének meghatározásához nincs szükség az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k+1</m:t>
            </m:r>
          </m:sup>
        </m:sSup>
      </m:oMath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vektorra. A második elem meghatározásához pedig csak a </w:t>
      </w:r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lastRenderedPageBreak/>
        <w:t xml:space="preserve">korábban meghatározott első elemre van szükség, stb. Még jobban látszik a kapcsolat a két iteráció között, ha a </w:t>
      </w:r>
      <w:proofErr w:type="spellStart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>Gauss-Seidel-iteráció</w:t>
      </w:r>
      <w:proofErr w:type="spellEnd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utóbbi alakját komponensenként is kiírjuk:</w:t>
      </w:r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m:oMathPara>
        <m:oMath>
          <m:sSubSup>
            <m:sSubSupPr>
              <m:ctrl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k+1</m:t>
              </m:r>
            </m:sup>
          </m:sSubSup>
          <m:r>
            <m:rPr>
              <m:sty m:val="p"/>
            </m:rP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-</m:t>
          </m:r>
          <m:f>
            <m:fPr>
              <m:ctrl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ii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d>
            <m:dPr>
              <m:ctrl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val="hu-HU" w:eastAsia="hu-H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val="hu-HU" w:eastAsia="hu-HU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val="hu-HU" w:eastAsia="hu-HU"/>
                        </w:rPr>
                        <m:t>ij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val="hu-HU" w:eastAsia="hu-H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val="hu-HU" w:eastAsia="hu-HU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val="hu-HU" w:eastAsia="hu-HU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val="hu-HU" w:eastAsia="hu-HU"/>
                        </w:rPr>
                        <m:t>k+1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j=i+1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val="hu-HU" w:eastAsia="hu-H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val="hu-HU" w:eastAsia="hu-HU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val="hu-HU" w:eastAsia="hu-HU"/>
                        </w:rPr>
                        <m:t>ij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val="hu-HU" w:eastAsia="hu-H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val="hu-HU" w:eastAsia="hu-HU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val="hu-HU" w:eastAsia="hu-HU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val="hu-HU" w:eastAsia="hu-HU"/>
                        </w:rPr>
                        <m:t>k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i</m:t>
                  </m:r>
                </m:sub>
              </m:sSub>
            </m:e>
          </m:d>
        </m:oMath>
      </m:oMathPara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>(i = 1</w:t>
      </w:r>
      <w:proofErr w:type="gramStart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>,...,</w:t>
      </w:r>
      <w:proofErr w:type="gramEnd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n). Ha összevetjük ezt a Jacobi-iteráció képletével, akkor látható, hogy a Jacobi-iteráció az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k+1</m:t>
            </m:r>
          </m:sup>
        </m:sSup>
      </m:oMath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vektor komponenseinek meghatározásához csak az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k</m:t>
            </m:r>
          </m:sup>
        </m:sSup>
      </m:oMath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vektort használja, míg a </w:t>
      </w:r>
      <w:proofErr w:type="spellStart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>Gauss-Seidel-módszer</w:t>
      </w:r>
      <w:proofErr w:type="spellEnd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az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k+1</m:t>
            </m:r>
          </m:sup>
        </m:sSup>
      </m:oMath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vektor </w:t>
      </w:r>
      <w:proofErr w:type="spellStart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>i-edik</w:t>
      </w:r>
      <w:proofErr w:type="spellEnd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elemének meghatározásához felhasználja a vektor korábban kiszámolt j = 1</w:t>
      </w:r>
      <w:proofErr w:type="gramStart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>,…,</w:t>
      </w:r>
      <w:proofErr w:type="gramEnd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>i-1 indexű elemeit (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k</m:t>
            </m:r>
          </m:sup>
        </m:sSup>
      </m:oMath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megfelelő elemei helyett)</w:t>
      </w:r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</w:p>
    <w:p w:rsidR="005F6E2B" w:rsidRPr="00123FAA" w:rsidRDefault="005F6E2B" w:rsidP="00591CF4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u w:val="single"/>
          <w:lang w:val="hu-HU"/>
        </w:rPr>
      </w:pPr>
      <w:r w:rsidRPr="00123FAA">
        <w:rPr>
          <w:rFonts w:ascii="Arial" w:hAnsi="Arial" w:cs="Arial"/>
          <w:color w:val="000000"/>
          <w:sz w:val="24"/>
          <w:szCs w:val="24"/>
          <w:u w:val="single"/>
          <w:lang w:val="hu-HU"/>
        </w:rPr>
        <w:t>Általános leírás a variációs módszerekről</w:t>
      </w:r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A lineáris egyenletrendszerek megoldásának egy másik iterációs megoldási lehetősége szimmetrikus, pozitív </w:t>
      </w:r>
      <w:proofErr w:type="spellStart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>definit</w:t>
      </w:r>
      <w:proofErr w:type="spellEnd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mátrixokra. Az alap ötlet az, hogy megadunk egy többváltozós függvényt, melynek abszolút minimumhelye az egyenletrendszer megoldása. Ezt a minimumhelyet keressük meg egy megfelelő iterációs eljárással.</w:t>
      </w:r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Legyen tehát </w:t>
      </w:r>
      <m:oMath>
        <m: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A∈</m:t>
        </m:r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val="hu-HU" w:eastAsia="hu-H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nxn</m:t>
            </m:r>
          </m:sup>
        </m:sSup>
      </m:oMath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szimmetrikus, pozitív definit mátrix, és tekintsük </w:t>
      </w:r>
      <w:proofErr w:type="gramStart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>a</w:t>
      </w:r>
      <w:proofErr w:type="gramEnd"/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ϕ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x</m:t>
              </m:r>
            </m:e>
          </m:d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=</m:t>
          </m:r>
          <m:f>
            <m:f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fPr>
            <m:num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1</m:t>
              </m:r>
            </m:num>
            <m:den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2</m:t>
              </m:r>
            </m:den>
          </m:f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T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*A*</m:t>
          </m:r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x</m:t>
          </m:r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-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T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b</m:t>
          </m:r>
        </m:oMath>
      </m:oMathPara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proofErr w:type="spellStart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>n-változós</w:t>
      </w:r>
      <w:proofErr w:type="spellEnd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függvényt. Az összeszorzott mátrixok mérete szerint a jobb oldali kifejezés valóban egy valós számot (egy (1x1) </w:t>
      </w:r>
      <w:proofErr w:type="spellStart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>-es</w:t>
      </w:r>
      <w:proofErr w:type="spellEnd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mátrixot) rendel minden vektorhoz. Ennek a függvénynek egyetlen abszolút minimumhelye van az </w:t>
      </w:r>
      <m:oMath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val="hu-HU" w:eastAsia="hu-H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n</m:t>
            </m:r>
          </m:sup>
        </m:sSup>
      </m:oMath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halmazon és ez p</w:t>
      </w:r>
      <w:proofErr w:type="spellStart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>ontosan</w:t>
      </w:r>
      <w:proofErr w:type="spellEnd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az </w:t>
      </w:r>
      <w:proofErr w:type="gramStart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>A</w:t>
      </w:r>
      <w:proofErr w:type="gramEnd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* </w:t>
      </w:r>
      <w:r w:rsidRPr="00591CF4">
        <w:rPr>
          <w:rFonts w:ascii="Arial" w:eastAsia="Times New Roman" w:hAnsi="Arial" w:cs="Arial"/>
          <w:b/>
          <w:sz w:val="24"/>
          <w:szCs w:val="24"/>
          <w:lang w:val="hu-HU" w:eastAsia="hu-HU"/>
        </w:rPr>
        <w:t>x</w:t>
      </w:r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= </w:t>
      </w:r>
      <w:r w:rsidRPr="00591CF4">
        <w:rPr>
          <w:rFonts w:ascii="Arial" w:eastAsia="Times New Roman" w:hAnsi="Arial" w:cs="Arial"/>
          <w:b/>
          <w:sz w:val="24"/>
          <w:szCs w:val="24"/>
          <w:lang w:val="hu-HU" w:eastAsia="hu-HU"/>
        </w:rPr>
        <w:t>b</w:t>
      </w:r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egyenletrendszer megoldása.</w:t>
      </w:r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4"/>
          <w:szCs w:val="24"/>
          <w:lang w:val="hu-HU" w:eastAsia="hu-HU"/>
        </w:rPr>
      </w:pPr>
      <w:proofErr w:type="spellStart"/>
      <w:r w:rsidRPr="00123FAA">
        <w:rPr>
          <w:rFonts w:ascii="Arial" w:eastAsia="Times New Roman" w:hAnsi="Arial" w:cs="Arial"/>
          <w:i/>
          <w:color w:val="000000"/>
          <w:sz w:val="24"/>
          <w:szCs w:val="24"/>
          <w:lang w:val="hu-HU" w:eastAsia="hu-HU"/>
        </w:rPr>
        <w:t>Gradient-módszer</w:t>
      </w:r>
      <w:proofErr w:type="spellEnd"/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A Gradiens-módszernél egy x pontból, ahol </w:t>
      </w:r>
      <m:oMath>
        <m:r>
          <m:rPr>
            <m:sty m:val="bi"/>
          </m:rP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r</m:t>
        </m:r>
        <m:r>
          <w:rPr>
            <w:rFonts w:ascii="Cambria Math" w:eastAsia="Times New Roman" w:hAnsi="Arial" w:cs="Arial"/>
            <w:sz w:val="24"/>
            <w:szCs w:val="24"/>
            <w:lang w:val="hu-HU" w:eastAsia="hu-HU"/>
          </w:rPr>
          <m:t>=</m:t>
        </m:r>
        <m:r>
          <m:rPr>
            <m:sty m:val="bi"/>
          </m:rP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b</m:t>
        </m:r>
        <m: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-A*</m:t>
        </m:r>
        <m:r>
          <m:rPr>
            <m:sty m:val="bi"/>
          </m:rP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x</m:t>
        </m:r>
      </m:oMath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a maradékvektorm az er vektor irányába az </w:t>
      </w:r>
      <m:oMath>
        <m:r>
          <m:rPr>
            <m:sty m:val="bi"/>
          </m:rP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x</m:t>
        </m:r>
        <m:r>
          <w:rPr>
            <w:rFonts w:ascii="Cambria Math" w:eastAsia="Times New Roman" w:hAnsi="Arial" w:cs="Arial"/>
            <w:sz w:val="24"/>
            <w:szCs w:val="24"/>
            <w:lang w:val="hu-HU" w:eastAsia="hu-HU"/>
          </w:rPr>
          <m:t>+</m:t>
        </m:r>
        <m:d>
          <m:dPr>
            <m:ctrlPr>
              <w:rPr>
                <w:rFonts w:ascii="Cambria Math" w:eastAsia="Times New Roman" w:hAnsi="Arial" w:cs="Arial"/>
                <w:i/>
                <w:sz w:val="24"/>
                <w:szCs w:val="24"/>
                <w:lang w:val="hu-HU" w:eastAsia="hu-HU"/>
              </w:rPr>
            </m:ctrlPr>
          </m:dPr>
          <m:e>
            <m:f>
              <m:fPr>
                <m:ctrlPr>
                  <w:rPr>
                    <w:rFonts w:ascii="Cambria Math" w:eastAsia="Times New Roman" w:hAnsi="Arial" w:cs="Arial"/>
                    <w:i/>
                    <w:sz w:val="24"/>
                    <w:szCs w:val="24"/>
                    <w:lang w:val="hu-HU" w:eastAsia="hu-HU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Arial" w:cs="Arial"/>
                        <w:i/>
                        <w:sz w:val="24"/>
                        <w:szCs w:val="24"/>
                        <w:lang w:val="hu-HU" w:eastAsia="hu-H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hu-HU" w:eastAsia="hu-HU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hu-HU" w:eastAsia="hu-HU"/>
                      </w:rPr>
                      <m:t>T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hu-HU" w:eastAsia="hu-HU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hu-HU" w:eastAsia="hu-HU"/>
                  </w:rPr>
                  <m:t>r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Arial" w:cs="Arial"/>
                        <w:i/>
                        <w:sz w:val="24"/>
                        <w:szCs w:val="24"/>
                        <w:lang w:val="hu-HU" w:eastAsia="hu-H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hu-HU" w:eastAsia="hu-HU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hu-HU" w:eastAsia="hu-HU"/>
                      </w:rPr>
                      <m:t>T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hu-HU" w:eastAsia="hu-HU"/>
                  </w:rPr>
                  <m:t>*A*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hu-HU" w:eastAsia="hu-HU"/>
                  </w:rPr>
                  <m:t>r</m:t>
                </m:r>
              </m:den>
            </m:f>
          </m:e>
        </m:d>
        <m: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*r</m:t>
        </m:r>
      </m:oMath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pontba lépünk tovább. Innét pedig az itteni</w:t>
      </w:r>
    </w:p>
    <w:p w:rsidR="005F6E2B" w:rsidRPr="00123FAA" w:rsidRDefault="00591CF4" w:rsidP="00591CF4">
      <w:pPr>
        <w:spacing w:after="0" w:line="360" w:lineRule="auto"/>
        <w:jc w:val="both"/>
        <w:rPr>
          <w:rFonts w:ascii="Arial" w:eastAsia="Times New Roman" w:hAnsi="Arial" w:cs="Arial"/>
          <w:i/>
          <w:sz w:val="24"/>
          <w:szCs w:val="24"/>
          <w:lang w:val="hu-HU" w:eastAsia="hu-HU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b</m:t>
          </m:r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-A*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x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+</m:t>
              </m:r>
              <m:f>
                <m:f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Arial" w:cs="Arial"/>
                          <w:i/>
                          <w:sz w:val="24"/>
                          <w:szCs w:val="24"/>
                          <w:lang w:val="hu-HU" w:eastAsia="hu-HU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hu-HU" w:eastAsia="hu-HU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hu-HU" w:eastAsia="hu-HU"/>
                        </w:rPr>
                        <m:t>T</m:t>
                      </m:r>
                    </m:sup>
                  </m:s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*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Arial" w:cs="Arial"/>
                          <w:i/>
                          <w:sz w:val="24"/>
                          <w:szCs w:val="24"/>
                          <w:lang w:val="hu-HU" w:eastAsia="hu-HU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hu-HU" w:eastAsia="hu-HU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hu-HU" w:eastAsia="hu-HU"/>
                        </w:rPr>
                        <m:t>T</m:t>
                      </m:r>
                    </m:sup>
                  </m:s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*A*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r</m:t>
                  </m:r>
                </m:den>
              </m:f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*</m:t>
              </m:r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r</m:t>
              </m:r>
            </m:e>
          </m:d>
        </m:oMath>
      </m:oMathPara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proofErr w:type="gramStart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>maradékvektor</w:t>
      </w:r>
      <w:proofErr w:type="gramEnd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irányában keressük a következő </w:t>
      </w:r>
      <w:proofErr w:type="spellStart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>iránymenti</w:t>
      </w:r>
      <w:proofErr w:type="spellEnd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minimumot. Az</w:t>
      </w:r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r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T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b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-A*</m:t>
              </m:r>
              <m:d>
                <m:d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x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Arial" w:cs="Arial"/>
                          <w:i/>
                          <w:sz w:val="24"/>
                          <w:szCs w:val="24"/>
                          <w:lang w:val="hu-HU" w:eastAsia="hu-H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Arial" w:cs="Arial"/>
                              <w:i/>
                              <w:sz w:val="24"/>
                              <w:szCs w:val="24"/>
                              <w:lang w:val="hu-HU" w:eastAsia="hu-HU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hu-HU" w:eastAsia="hu-H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hu-HU" w:eastAsia="hu-HU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hu-HU" w:eastAsia="hu-HU"/>
                        </w:rPr>
                        <m:t>*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hu-HU" w:eastAsia="hu-HU"/>
                        </w:rPr>
                        <m:t>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Arial" w:cs="Arial"/>
                              <w:i/>
                              <w:sz w:val="24"/>
                              <w:szCs w:val="24"/>
                              <w:lang w:val="hu-HU" w:eastAsia="hu-HU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hu-HU" w:eastAsia="hu-H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hu-HU" w:eastAsia="hu-HU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hu-HU" w:eastAsia="hu-HU"/>
                        </w:rPr>
                        <m:t>*A*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hu-HU" w:eastAsia="hu-HU"/>
                        </w:rPr>
                        <m:t>r</m:t>
                      </m:r>
                    </m:den>
                  </m:f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*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r</m:t>
                  </m:r>
                </m:e>
              </m:d>
            </m:e>
          </m:d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=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r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T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r</m:t>
          </m:r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-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r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T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*A*</m:t>
          </m:r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 xml:space="preserve"> </m:t>
          </m:r>
          <m:f>
            <m:f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*</m:t>
              </m:r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*A*</m:t>
              </m:r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r</m:t>
              </m:r>
            </m:den>
          </m:f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r</m:t>
          </m:r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=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r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T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r</m:t>
          </m:r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-</m:t>
          </m:r>
          <m:f>
            <m:f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*</m:t>
              </m:r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*A*</m:t>
              </m:r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r</m:t>
              </m:r>
            </m:den>
          </m:f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r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T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 xml:space="preserve"> </m:t>
          </m:r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A*</m:t>
          </m:r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r</m:t>
          </m:r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=0</m:t>
          </m:r>
        </m:oMath>
      </m:oMathPara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proofErr w:type="gramStart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>egyenlőség</w:t>
      </w:r>
      <w:proofErr w:type="gramEnd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miatt látható, hogy az iteráció során az egymás utáni keresési irányok merőlegesek egymásra.</w:t>
      </w:r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>A módszer algoritmusa:</w:t>
      </w:r>
    </w:p>
    <w:p w:rsidR="005F6E2B" w:rsidRPr="00123FAA" w:rsidRDefault="00591CF4" w:rsidP="00591CF4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hu-HU" w:eastAsia="hu-HU"/>
        </w:rPr>
      </w:pPr>
      <m:oMathPara>
        <m:oMath>
          <m:sSup>
            <m:sSupPr>
              <m:ctrlPr>
                <w:rPr>
                  <w:rFonts w:ascii="Cambria Math" w:eastAsiaTheme="minorEastAsia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Arial" w:cs="Arial"/>
                  <w:sz w:val="24"/>
                  <w:szCs w:val="24"/>
                  <w:lang w:val="hu-HU" w:eastAsia="hu-HU"/>
                </w:rPr>
                <m:t>r</m:t>
              </m:r>
            </m:e>
            <m:sup>
              <m:r>
                <w:rPr>
                  <w:rFonts w:ascii="Cambria Math" w:eastAsiaTheme="minorEastAsia" w:hAnsi="Arial" w:cs="Arial"/>
                  <w:sz w:val="24"/>
                  <w:szCs w:val="24"/>
                  <w:lang w:val="hu-HU" w:eastAsia="hu-HU"/>
                </w:rPr>
                <m:t>0</m:t>
              </m:r>
            </m:sup>
          </m:sSup>
          <m:r>
            <w:rPr>
              <w:rFonts w:ascii="Cambria Math" w:eastAsiaTheme="minorEastAsia" w:hAnsi="Arial" w:cs="Arial"/>
              <w:sz w:val="24"/>
              <w:szCs w:val="24"/>
              <w:lang w:val="hu-HU" w:eastAsia="hu-HU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b</m:t>
          </m:r>
        </m:oMath>
      </m:oMathPara>
    </w:p>
    <w:p w:rsidR="005F6E2B" w:rsidRPr="00123FAA" w:rsidRDefault="00027C60" w:rsidP="00591CF4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hu-HU"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α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k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=</m:t>
          </m:r>
          <m:f>
            <m:f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hu-HU" w:eastAsia="hu-H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Arial" w:cs="Arial"/>
                              <w:i/>
                              <w:sz w:val="24"/>
                              <w:szCs w:val="24"/>
                              <w:lang w:val="hu-HU" w:eastAsia="hu-HU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Arial" w:cs="Arial"/>
                              <w:sz w:val="24"/>
                              <w:szCs w:val="24"/>
                              <w:lang w:val="hu-HU" w:eastAsia="hu-H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Times New Roman" w:hAnsi="Arial" w:cs="Arial"/>
                              <w:sz w:val="24"/>
                              <w:szCs w:val="24"/>
                              <w:lang w:val="hu-HU" w:eastAsia="hu-HU"/>
                            </w:rPr>
                            <m:t>k</m:t>
                          </m:r>
                          <m:r>
                            <w:rPr>
                              <w:rFonts w:ascii="Cambria Math" w:eastAsia="Times New Roman" w:hAnsi="Arial" w:cs="Arial"/>
                              <w:sz w:val="24"/>
                              <w:szCs w:val="24"/>
                              <w:lang w:val="hu-HU" w:eastAsia="hu-HU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Arial" w:cs="Arial"/>
                              <w:sz w:val="24"/>
                              <w:szCs w:val="24"/>
                              <w:lang w:val="hu-HU" w:eastAsia="hu-HU"/>
                            </w:rPr>
                            <m:t>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 xml:space="preserve"> 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*</m:t>
              </m:r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k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-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hu-HU" w:eastAsia="hu-H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Arial" w:cs="Arial"/>
                              <w:i/>
                              <w:sz w:val="24"/>
                              <w:szCs w:val="24"/>
                              <w:lang w:val="hu-HU" w:eastAsia="hu-HU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Arial" w:cs="Arial"/>
                              <w:sz w:val="24"/>
                              <w:szCs w:val="24"/>
                              <w:lang w:val="hu-HU" w:eastAsia="hu-H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Times New Roman" w:hAnsi="Arial" w:cs="Arial"/>
                              <w:sz w:val="24"/>
                              <w:szCs w:val="24"/>
                              <w:lang w:val="hu-HU" w:eastAsia="hu-HU"/>
                            </w:rPr>
                            <m:t>k</m:t>
                          </m:r>
                          <m:r>
                            <w:rPr>
                              <w:rFonts w:ascii="Cambria Math" w:eastAsia="Times New Roman" w:hAnsi="Arial" w:cs="Arial"/>
                              <w:sz w:val="24"/>
                              <w:szCs w:val="24"/>
                              <w:lang w:val="hu-HU" w:eastAsia="hu-HU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Arial" w:cs="Arial"/>
                              <w:sz w:val="24"/>
                              <w:szCs w:val="24"/>
                              <w:lang w:val="hu-HU" w:eastAsia="hu-HU"/>
                            </w:rPr>
                            <m:t>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 xml:space="preserve"> 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*A*</m:t>
              </m:r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k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-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1</m:t>
                  </m:r>
                </m:sup>
              </m:sSup>
            </m:den>
          </m:f>
        </m:oMath>
      </m:oMathPara>
    </w:p>
    <w:p w:rsidR="005F6E2B" w:rsidRPr="00123FAA" w:rsidRDefault="00027C60" w:rsidP="00591CF4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hu-HU"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x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</m:t>
              </m:r>
            </m:sup>
          </m:sSup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=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x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-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1</m:t>
              </m:r>
            </m:sup>
          </m:sSup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+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α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k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r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-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1</m:t>
              </m:r>
            </m:sup>
          </m:sSup>
        </m:oMath>
      </m:oMathPara>
    </w:p>
    <w:p w:rsidR="005F6E2B" w:rsidRPr="00123FAA" w:rsidRDefault="00591CF4" w:rsidP="00591CF4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hu-HU"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r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</m:t>
              </m:r>
            </m:sup>
          </m:sSup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=</m:t>
          </m:r>
          <m:r>
            <m:rPr>
              <m:sty m:val="bi"/>
            </m:rP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b</m:t>
          </m:r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-A*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x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</m:t>
              </m:r>
            </m:sup>
          </m:sSup>
        </m:oMath>
      </m:oMathPara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i/>
          <w:color w:val="000000"/>
          <w:sz w:val="24"/>
          <w:szCs w:val="24"/>
          <w:lang w:val="hu-HU" w:eastAsia="hu-HU"/>
        </w:rPr>
        <w:t>Konjugált Gradiens-módszer</w:t>
      </w:r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Természetesen vetődik fel az a kérdés, hogy a keresési irányok másfajta megválasztásával nem lehetne-e gyorsítani valahogy a konvergenciát. Induljunk ki abból az állításból, hogy az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x</m:t>
            </m:r>
          </m:e>
          <m:sup>
            <m: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0</m:t>
            </m:r>
          </m:sup>
        </m:sSup>
      </m:oMath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pontbeli keresési irány (a </w:t>
      </w:r>
      <w:proofErr w:type="spellStart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>Gradiensvektor</w:t>
      </w:r>
      <w:proofErr w:type="spellEnd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(-1)</w:t>
      </w:r>
      <w:proofErr w:type="spellStart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>-szerese</w:t>
      </w:r>
      <w:proofErr w:type="spellEnd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) merőleges az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</m:ctrlPr>
          </m:sSupPr>
          <m:e>
            <m: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x</m:t>
            </m:r>
          </m:e>
          <m:sup>
            <m: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Arial" w:cs="Arial"/>
            <w:sz w:val="24"/>
            <w:szCs w:val="24"/>
            <w:lang w:val="hu-HU" w:eastAsia="hu-HU"/>
          </w:rPr>
          <m:t xml:space="preserve"> </m:t>
        </m:r>
      </m:oMath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>pontbeli maradékvektorra.</w:t>
      </w:r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m:oMathPara>
        <m:oMath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0=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hu-HU" w:eastAsia="hu-H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Arial" w:cs="Arial"/>
                          <w:i/>
                          <w:sz w:val="24"/>
                          <w:szCs w:val="24"/>
                          <w:lang w:val="hu-HU" w:eastAsia="hu-HU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val="hu-HU" w:eastAsia="hu-HU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val="hu-HU" w:eastAsia="hu-HU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T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r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1</m:t>
              </m:r>
            </m:sup>
          </m:sSup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hu-HU" w:eastAsia="hu-H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Arial" w:cs="Arial"/>
                          <w:i/>
                          <w:sz w:val="24"/>
                          <w:szCs w:val="24"/>
                          <w:lang w:val="hu-HU" w:eastAsia="hu-HU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val="hu-HU" w:eastAsia="hu-HU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val="hu-HU" w:eastAsia="hu-HU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T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b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-A*</m:t>
              </m:r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1</m:t>
                  </m:r>
                </m:sup>
              </m:sSup>
            </m:e>
          </m:d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hu-HU" w:eastAsia="hu-H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Arial" w:cs="Arial"/>
                          <w:i/>
                          <w:sz w:val="24"/>
                          <w:szCs w:val="24"/>
                          <w:lang w:val="hu-HU" w:eastAsia="hu-HU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val="hu-HU" w:eastAsia="hu-HU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val="hu-HU" w:eastAsia="hu-HU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T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A*</m:t>
              </m:r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*</m:t>
                  </m:r>
                </m:sup>
              </m:s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-A*</m:t>
              </m:r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1</m:t>
                  </m:r>
                </m:sup>
              </m:sSup>
            </m:e>
          </m:d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hu-HU" w:eastAsia="hu-H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Arial" w:cs="Arial"/>
                          <w:i/>
                          <w:sz w:val="24"/>
                          <w:szCs w:val="24"/>
                          <w:lang w:val="hu-HU" w:eastAsia="hu-HU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val="hu-HU" w:eastAsia="hu-HU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val="hu-HU" w:eastAsia="hu-HU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T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*A*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*</m:t>
                  </m:r>
                </m:sup>
              </m:s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-</m:t>
              </m:r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1</m:t>
                  </m:r>
                </m:sup>
              </m:sSup>
            </m:e>
          </m:d>
        </m:oMath>
      </m:oMathPara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Ebből a képletből látható, hogy az </w:t>
      </w:r>
      <m:oMath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val="hu-HU" w:eastAsia="hu-H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x</m:t>
            </m:r>
          </m:e>
          <m:sup>
            <m: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1</m:t>
            </m:r>
          </m:sup>
        </m:sSup>
      </m:oMath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pontból az </w:t>
      </w:r>
      <m:oMath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val="hu-HU" w:eastAsia="hu-H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*</m:t>
            </m:r>
          </m:sup>
        </m:sSup>
      </m:oMath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megoldásba vezető vektor teljesíti a </w:t>
      </w:r>
      <m:oMath>
        <m:sSup>
          <m:sSup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hu-HU" w:eastAsia="hu-H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val="hu-HU" w:eastAsia="hu-H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Arial" w:cs="Arial"/>
                        <w:i/>
                        <w:sz w:val="24"/>
                        <w:szCs w:val="24"/>
                        <w:lang w:val="hu-HU" w:eastAsia="hu-H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Arial" w:cs="Arial"/>
                        <w:sz w:val="24"/>
                        <w:szCs w:val="24"/>
                        <w:lang w:val="hu-HU" w:eastAsia="hu-HU"/>
                      </w:rPr>
                      <m:t>p</m:t>
                    </m:r>
                  </m:e>
                  <m:sup>
                    <m:r>
                      <w:rPr>
                        <w:rFonts w:ascii="Cambria Math" w:eastAsia="Times New Roman" w:hAnsi="Arial" w:cs="Arial"/>
                        <w:sz w:val="24"/>
                        <w:szCs w:val="24"/>
                        <w:lang w:val="hu-HU" w:eastAsia="hu-HU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T</m:t>
            </m:r>
          </m:sup>
        </m:sSup>
        <m: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*A*</m:t>
        </m:r>
        <m:d>
          <m:dPr>
            <m:ctrlPr>
              <w:rPr>
                <w:rFonts w:ascii="Cambria Math" w:eastAsia="Times New Roman" w:hAnsi="Arial" w:cs="Arial"/>
                <w:i/>
                <w:sz w:val="24"/>
                <w:szCs w:val="24"/>
                <w:lang w:val="hu-HU" w:eastAsia="hu-HU"/>
              </w:rPr>
            </m:ctrlPr>
          </m:dPr>
          <m:e>
            <m:sSup>
              <m:sSupPr>
                <m:ctrlPr>
                  <w:rPr>
                    <w:rFonts w:ascii="Cambria Math" w:eastAsia="Times New Roman" w:hAnsi="Arial" w:cs="Arial"/>
                    <w:i/>
                    <w:sz w:val="24"/>
                    <w:szCs w:val="24"/>
                    <w:lang w:val="hu-HU" w:eastAsia="hu-H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hu-HU" w:eastAsia="hu-H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hu-HU" w:eastAsia="hu-HU"/>
                  </w:rPr>
                  <m:t>*</m:t>
                </m:r>
              </m:sup>
            </m:sSup>
            <m: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-</m:t>
            </m:r>
            <m:sSup>
              <m:sSupPr>
                <m:ctrlPr>
                  <w:rPr>
                    <w:rFonts w:ascii="Cambria Math" w:eastAsia="Times New Roman" w:hAnsi="Arial" w:cs="Arial"/>
                    <w:i/>
                    <w:sz w:val="24"/>
                    <w:szCs w:val="24"/>
                    <w:lang w:val="hu-HU" w:eastAsia="hu-H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hu-HU" w:eastAsia="hu-HU"/>
                  </w:rPr>
                  <m:t>x</m:t>
                </m:r>
              </m:e>
              <m:sup>
                <m:r>
                  <w:rPr>
                    <w:rFonts w:ascii="Cambria Math" w:eastAsia="Times New Roman" w:hAnsi="Arial" w:cs="Arial"/>
                    <w:sz w:val="24"/>
                    <w:szCs w:val="24"/>
                    <w:lang w:val="hu-HU" w:eastAsia="hu-HU"/>
                  </w:rPr>
                  <m:t>1</m:t>
                </m:r>
              </m:sup>
            </m:sSup>
          </m:e>
        </m:d>
        <m:r>
          <w:rPr>
            <w:rFonts w:ascii="Cambria Math" w:eastAsia="Times New Roman" w:hAnsi="Arial" w:cs="Arial"/>
            <w:sz w:val="24"/>
            <w:szCs w:val="24"/>
            <w:lang w:val="hu-HU" w:eastAsia="hu-HU"/>
          </w:rPr>
          <m:t>=0</m:t>
        </m:r>
      </m:oMath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feltételt. Az egyszerűbb megfogalmazás kedvéért vezessük be az alábbi fogalmat.</w:t>
      </w:r>
    </w:p>
    <w:p w:rsidR="005F6E2B" w:rsidRPr="00027C60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u w:val="single"/>
          <w:lang w:val="hu-HU" w:eastAsia="hu-HU"/>
        </w:rPr>
      </w:pPr>
      <w:r w:rsidRPr="00027C60">
        <w:rPr>
          <w:rFonts w:ascii="Arial" w:eastAsia="Times New Roman" w:hAnsi="Arial" w:cs="Arial"/>
          <w:sz w:val="24"/>
          <w:szCs w:val="24"/>
          <w:u w:val="single"/>
          <w:lang w:val="hu-HU" w:eastAsia="hu-HU"/>
        </w:rPr>
        <w:t>Definíció:</w:t>
      </w:r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Legyen adva egy </w:t>
      </w:r>
      <m:oMath>
        <m: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A∈</m:t>
        </m:r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val="hu-HU" w:eastAsia="hu-H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nxn</m:t>
            </m:r>
          </m:sup>
        </m:sSup>
        <m:r>
          <w:rPr>
            <w:rFonts w:ascii="Cambria Math" w:eastAsia="Times New Roman" w:hAnsi="Arial" w:cs="Arial"/>
            <w:sz w:val="24"/>
            <w:szCs w:val="24"/>
            <w:lang w:val="hu-HU" w:eastAsia="hu-HU"/>
          </w:rPr>
          <m:t xml:space="preserve"> </m:t>
        </m:r>
      </m:oMath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szimmetrikus pozitív definit mátrix. Azt mondjuk, hogy az </w:t>
      </w:r>
      <w:r w:rsidRPr="00027C60">
        <w:rPr>
          <w:rFonts w:ascii="Arial" w:eastAsia="Times New Roman" w:hAnsi="Arial" w:cs="Arial"/>
          <w:b/>
          <w:sz w:val="24"/>
          <w:szCs w:val="24"/>
          <w:lang w:val="hu-HU" w:eastAsia="hu-HU"/>
        </w:rPr>
        <w:t>x</w:t>
      </w:r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és </w:t>
      </w:r>
      <w:r w:rsidRPr="00027C60">
        <w:rPr>
          <w:rFonts w:ascii="Arial" w:eastAsia="Times New Roman" w:hAnsi="Arial" w:cs="Arial"/>
          <w:b/>
          <w:sz w:val="24"/>
          <w:szCs w:val="24"/>
          <w:lang w:val="hu-HU" w:eastAsia="hu-HU"/>
        </w:rPr>
        <w:t>y</w:t>
      </w:r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vektorok </w:t>
      </w:r>
      <w:proofErr w:type="gramStart"/>
      <w:r w:rsidRPr="00123FAA">
        <w:rPr>
          <w:rFonts w:ascii="Arial" w:eastAsia="Times New Roman" w:hAnsi="Arial" w:cs="Arial"/>
          <w:i/>
          <w:sz w:val="24"/>
          <w:szCs w:val="24"/>
          <w:lang w:val="hu-HU" w:eastAsia="hu-HU"/>
        </w:rPr>
        <w:t>A-konjugáltak</w:t>
      </w:r>
      <w:proofErr w:type="gramEnd"/>
      <w:r w:rsidRPr="00123FAA">
        <w:rPr>
          <w:rFonts w:ascii="Arial" w:eastAsia="Times New Roman" w:hAnsi="Arial" w:cs="Arial"/>
          <w:i/>
          <w:sz w:val="24"/>
          <w:szCs w:val="24"/>
          <w:lang w:val="hu-HU" w:eastAsia="hu-HU"/>
        </w:rPr>
        <w:t xml:space="preserve"> (vagy A ortogonálisak), </w:t>
      </w:r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ha </w:t>
      </w:r>
      <m:oMath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val="hu-HU" w:eastAsia="hu-H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T</m:t>
            </m:r>
          </m:sup>
        </m:sSup>
        <m: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*A*</m:t>
        </m:r>
        <m:r>
          <m:rPr>
            <m:sty m:val="bi"/>
          </m:rP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y</m:t>
        </m:r>
        <m:r>
          <w:rPr>
            <w:rFonts w:ascii="Cambria Math" w:eastAsia="Times New Roman" w:hAnsi="Arial" w:cs="Arial"/>
            <w:sz w:val="24"/>
            <w:szCs w:val="24"/>
            <w:lang w:val="hu-HU" w:eastAsia="hu-HU"/>
          </w:rPr>
          <m:t>=0</m:t>
        </m:r>
      </m:oMath>
      <w:r w:rsidRPr="00123FAA">
        <w:rPr>
          <w:rFonts w:ascii="Arial" w:eastAsia="Times New Roman" w:hAnsi="Arial" w:cs="Arial"/>
          <w:i/>
          <w:sz w:val="24"/>
          <w:szCs w:val="24"/>
          <w:lang w:val="hu-HU" w:eastAsia="hu-HU"/>
        </w:rPr>
        <w:t xml:space="preserve">. </w:t>
      </w:r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Vegyük észre, hogy ha </w:t>
      </w:r>
      <w:proofErr w:type="gramStart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>A</w:t>
      </w:r>
      <w:proofErr w:type="gramEnd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az egységmátrix, akkor az </w:t>
      </w:r>
      <w:proofErr w:type="spellStart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>A-ortogonalitás</w:t>
      </w:r>
      <w:proofErr w:type="spellEnd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pontosan a hagyományos skaláris szorzatbeli </w:t>
      </w:r>
      <w:proofErr w:type="spellStart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>ortogonalitást</w:t>
      </w:r>
      <w:proofErr w:type="spellEnd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jelenti.</w:t>
      </w:r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A </w:t>
      </w:r>
      <w:proofErr w:type="spellStart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>defníció</w:t>
      </w:r>
      <w:proofErr w:type="spellEnd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segítségével tehát mondhatjuk, hogy a </w:t>
      </w:r>
      <m:oMath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val="hu-HU" w:eastAsia="hu-H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p</m:t>
            </m:r>
          </m:e>
          <m:sup>
            <m: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2</m:t>
            </m:r>
          </m:sup>
        </m:sSup>
        <m:r>
          <w:rPr>
            <w:rFonts w:ascii="Cambria Math" w:eastAsia="Times New Roman" w:hAnsi="Arial" w:cs="Arial"/>
            <w:sz w:val="24"/>
            <w:szCs w:val="24"/>
            <w:lang w:val="hu-HU" w:eastAsia="hu-HU"/>
          </w:rPr>
          <m:t xml:space="preserve"> </m:t>
        </m:r>
      </m:oMath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keresési irányt úgy kell </w:t>
      </w:r>
      <w:proofErr w:type="spellStart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>egválasztanunk</w:t>
      </w:r>
      <w:proofErr w:type="spellEnd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, hogy az legyen </w:t>
      </w:r>
      <w:proofErr w:type="gramStart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>A-ortogonális</w:t>
      </w:r>
      <w:proofErr w:type="gramEnd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a </w:t>
      </w:r>
      <m:oMath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val="hu-HU" w:eastAsia="hu-H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p</m:t>
            </m:r>
          </m:e>
          <m:sup>
            <m: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1</m:t>
            </m:r>
          </m:sup>
        </m:sSup>
        <m:r>
          <w:rPr>
            <w:rFonts w:ascii="Cambria Math" w:eastAsia="Times New Roman" w:hAnsi="Arial" w:cs="Arial"/>
            <w:sz w:val="24"/>
            <w:szCs w:val="24"/>
            <w:lang w:val="hu-HU" w:eastAsia="hu-HU"/>
          </w:rPr>
          <m:t xml:space="preserve"> </m:t>
        </m:r>
      </m:oMath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keresési irányra. Rögtön látjuk, hogy ez lehetséges az </w:t>
      </w:r>
      <m:oMath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val="hu-HU" w:eastAsia="hu-H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*</m:t>
            </m:r>
          </m:sup>
        </m:sSup>
      </m:oMath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megoldás ismerete nélkül is. Keressük</w:t>
      </w:r>
    </w:p>
    <w:p w:rsidR="005F6E2B" w:rsidRPr="00123FAA" w:rsidRDefault="00027C60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p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2</m:t>
              </m:r>
            </m:sup>
          </m:sSup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 xml:space="preserve">= 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r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1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-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β</m:t>
              </m:r>
            </m:e>
            <m:sub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p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1</m:t>
              </m:r>
            </m:sup>
          </m:sSup>
        </m:oMath>
      </m:oMathPara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proofErr w:type="gramStart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lastRenderedPageBreak/>
        <w:t>alakban</w:t>
      </w:r>
      <w:proofErr w:type="gramEnd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a második keresési irányt. Az </w:t>
      </w:r>
      <w:proofErr w:type="spellStart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>A-ortogonalitási</w:t>
      </w:r>
      <w:proofErr w:type="spellEnd"/>
      <w:r w:rsidRPr="00123FAA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feltételt felhasználva ekkor</w:t>
      </w:r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β</m:t>
              </m:r>
            </m:e>
            <m:sub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1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=</m:t>
          </m:r>
          <m:f>
            <m:f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hu-HU" w:eastAsia="hu-H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Arial" w:cs="Arial"/>
                              <w:i/>
                              <w:sz w:val="24"/>
                              <w:szCs w:val="24"/>
                              <w:lang w:val="hu-HU" w:eastAsia="hu-HU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Arial" w:cs="Arial"/>
                              <w:sz w:val="24"/>
                              <w:szCs w:val="24"/>
                              <w:lang w:val="hu-HU" w:eastAsia="hu-HU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Times New Roman" w:hAnsi="Arial" w:cs="Arial"/>
                              <w:sz w:val="24"/>
                              <w:szCs w:val="24"/>
                              <w:lang w:val="hu-HU" w:eastAsia="hu-HU"/>
                            </w:rPr>
                            <m:t>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*A*</m:t>
              </m:r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hu-HU" w:eastAsia="hu-H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Arial" w:cs="Arial"/>
                              <w:i/>
                              <w:sz w:val="24"/>
                              <w:szCs w:val="24"/>
                              <w:lang w:val="hu-HU" w:eastAsia="hu-HU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Arial" w:cs="Arial"/>
                              <w:sz w:val="24"/>
                              <w:szCs w:val="24"/>
                              <w:lang w:val="hu-HU" w:eastAsia="hu-HU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Times New Roman" w:hAnsi="Arial" w:cs="Arial"/>
                              <w:sz w:val="24"/>
                              <w:szCs w:val="24"/>
                              <w:lang w:val="hu-HU" w:eastAsia="hu-HU"/>
                            </w:rPr>
                            <m:t>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*A*</m:t>
              </m:r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1</m:t>
                  </m:r>
                </m:sup>
              </m:sSup>
            </m:den>
          </m:f>
        </m:oMath>
      </m:oMathPara>
    </w:p>
    <w:p w:rsidR="005F6E2B" w:rsidRPr="00123FAA" w:rsidRDefault="005F6E2B" w:rsidP="00591CF4">
      <w:pPr>
        <w:spacing w:after="0" w:line="360" w:lineRule="auto"/>
        <w:jc w:val="both"/>
        <w:rPr>
          <w:rFonts w:ascii="Arial" w:hAnsi="Arial" w:cs="Arial"/>
          <w:sz w:val="24"/>
          <w:szCs w:val="24"/>
          <w:lang w:val="hu-HU"/>
        </w:rPr>
      </w:pPr>
      <w:r w:rsidRPr="00123FAA">
        <w:rPr>
          <w:rFonts w:ascii="Arial" w:hAnsi="Arial" w:cs="Arial"/>
          <w:sz w:val="24"/>
          <w:szCs w:val="24"/>
          <w:lang w:val="hu-HU"/>
        </w:rPr>
        <w:t>Továbbá,</w:t>
      </w:r>
    </w:p>
    <w:p w:rsidR="005F6E2B" w:rsidRPr="00123FAA" w:rsidRDefault="00027C60" w:rsidP="00591CF4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hu-HU"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r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k+1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-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r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</m:t>
              </m:r>
            </m:sup>
          </m:sSup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b</m:t>
          </m:r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-A*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x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k+1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-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b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-A*</m:t>
              </m:r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k</m:t>
                  </m:r>
                </m:sup>
              </m:sSup>
            </m:e>
          </m:d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=</m:t>
          </m:r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-A*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k+1</m:t>
                  </m:r>
                </m:sup>
              </m:s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-</m:t>
              </m:r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k</m:t>
                  </m:r>
                </m:sup>
              </m:sSup>
            </m:e>
          </m:d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=</m:t>
          </m:r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-A*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α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+1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p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k+1</m:t>
              </m:r>
            </m:sup>
          </m:sSup>
        </m:oMath>
      </m:oMathPara>
    </w:p>
    <w:p w:rsidR="005F6E2B" w:rsidRPr="00123FAA" w:rsidRDefault="005F6E2B" w:rsidP="00591CF4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hu-HU" w:eastAsia="hu-HU"/>
        </w:rPr>
      </w:pPr>
      <w:r w:rsidRPr="00123FAA">
        <w:rPr>
          <w:rFonts w:ascii="Arial" w:eastAsiaTheme="minorEastAsia" w:hAnsi="Arial" w:cs="Arial"/>
          <w:sz w:val="24"/>
          <w:szCs w:val="24"/>
          <w:lang w:val="hu-HU" w:eastAsia="hu-HU"/>
        </w:rPr>
        <w:t>Így</w:t>
      </w:r>
    </w:p>
    <w:p w:rsidR="005F6E2B" w:rsidRPr="00123FAA" w:rsidRDefault="00027C60" w:rsidP="00591CF4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hu-HU"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r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k+1</m:t>
              </m:r>
            </m:sup>
          </m:sSup>
          <m:r>
            <w:rPr>
              <w:rFonts w:ascii="Cambria Math" w:eastAsiaTheme="minorEastAsia" w:hAnsi="Arial" w:cs="Arial"/>
              <w:sz w:val="24"/>
              <w:szCs w:val="24"/>
              <w:lang w:val="hu-HU" w:eastAsia="hu-HU"/>
            </w:rPr>
            <m:t>=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r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-A*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α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+1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p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k+1</m:t>
              </m:r>
            </m:sup>
          </m:sSup>
        </m:oMath>
      </m:oMathPara>
    </w:p>
    <w:p w:rsidR="005F6E2B" w:rsidRPr="00123FAA" w:rsidRDefault="005F6E2B" w:rsidP="00591CF4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hu-HU" w:eastAsia="hu-HU"/>
        </w:rPr>
      </w:pPr>
      <w:r w:rsidRPr="00123FAA">
        <w:rPr>
          <w:rFonts w:ascii="Arial" w:eastAsiaTheme="minorEastAsia" w:hAnsi="Arial" w:cs="Arial"/>
          <w:sz w:val="24"/>
          <w:szCs w:val="24"/>
          <w:lang w:val="hu-HU" w:eastAsia="hu-HU"/>
        </w:rPr>
        <w:t>Tehát a módszer algoritmusa a következő:</w:t>
      </w:r>
    </w:p>
    <w:p w:rsidR="005F6E2B" w:rsidRPr="00123FAA" w:rsidRDefault="00027C60" w:rsidP="00591CF4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hu-HU"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r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0</m:t>
              </m:r>
            </m:sup>
          </m:sSup>
          <m:r>
            <w:rPr>
              <w:rFonts w:ascii="Cambria Math" w:eastAsiaTheme="minorEastAsia" w:hAnsi="Arial" w:cs="Arial"/>
              <w:sz w:val="24"/>
              <w:szCs w:val="24"/>
              <w:lang w:val="hu-HU" w:eastAsia="hu-HU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b</m:t>
          </m:r>
        </m:oMath>
      </m:oMathPara>
    </w:p>
    <w:p w:rsidR="005F6E2B" w:rsidRPr="00123FAA" w:rsidRDefault="00027C60" w:rsidP="00591CF4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hu-HU"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p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0</m:t>
              </m:r>
            </m:sup>
          </m:sSup>
          <m:r>
            <w:rPr>
              <w:rFonts w:ascii="Cambria Math" w:eastAsiaTheme="minorEastAsia" w:hAnsi="Arial" w:cs="Arial"/>
              <w:sz w:val="24"/>
              <w:szCs w:val="24"/>
              <w:lang w:val="hu-HU" w:eastAsia="hu-HU"/>
            </w:rPr>
            <m:t>=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r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0</m:t>
              </m:r>
            </m:sup>
          </m:sSup>
        </m:oMath>
      </m:oMathPara>
    </w:p>
    <w:p w:rsidR="005F6E2B" w:rsidRPr="00123FAA" w:rsidRDefault="005F6E2B" w:rsidP="00591CF4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hu-HU"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α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k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=</m:t>
          </m:r>
          <m:f>
            <m:f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hu-HU" w:eastAsia="hu-H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Arial" w:cs="Arial"/>
                              <w:i/>
                              <w:sz w:val="24"/>
                              <w:szCs w:val="24"/>
                              <w:lang w:val="hu-HU" w:eastAsia="hu-HU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Arial" w:cs="Arial"/>
                              <w:sz w:val="24"/>
                              <w:szCs w:val="24"/>
                              <w:lang w:val="hu-HU" w:eastAsia="hu-HU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Times New Roman" w:hAnsi="Arial" w:cs="Arial"/>
                              <w:sz w:val="24"/>
                              <w:szCs w:val="24"/>
                              <w:lang w:val="hu-HU" w:eastAsia="hu-HU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*</m:t>
              </m:r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k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-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hu-HU" w:eastAsia="hu-H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Arial" w:cs="Arial"/>
                              <w:i/>
                              <w:sz w:val="24"/>
                              <w:szCs w:val="24"/>
                              <w:lang w:val="hu-HU" w:eastAsia="hu-HU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Arial" w:cs="Arial"/>
                              <w:sz w:val="24"/>
                              <w:szCs w:val="24"/>
                              <w:lang w:val="hu-HU" w:eastAsia="hu-HU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Times New Roman" w:hAnsi="Arial" w:cs="Arial"/>
                              <w:sz w:val="24"/>
                              <w:szCs w:val="24"/>
                              <w:lang w:val="hu-HU" w:eastAsia="hu-HU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*A*</m:t>
              </m:r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k</m:t>
                  </m:r>
                </m:sup>
              </m:sSup>
            </m:den>
          </m:f>
        </m:oMath>
      </m:oMathPara>
    </w:p>
    <w:p w:rsidR="005F6E2B" w:rsidRPr="00123FAA" w:rsidRDefault="00604C8B" w:rsidP="00591CF4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hu-HU"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x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</m:t>
              </m:r>
            </m:sup>
          </m:sSup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=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x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-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1</m:t>
              </m:r>
            </m:sup>
          </m:sSup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+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α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k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p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</m:t>
              </m:r>
            </m:sup>
          </m:sSup>
        </m:oMath>
      </m:oMathPara>
    </w:p>
    <w:p w:rsidR="005F6E2B" w:rsidRPr="00123FAA" w:rsidRDefault="00604C8B" w:rsidP="00591CF4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hu-HU"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r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</m:t>
              </m:r>
            </m:sup>
          </m:sSup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=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r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-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1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-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α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k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*A*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p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</m:t>
              </m:r>
            </m:sup>
          </m:sSup>
        </m:oMath>
      </m:oMathPara>
    </w:p>
    <w:p w:rsidR="005F6E2B" w:rsidRPr="00123FAA" w:rsidRDefault="005F6E2B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β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k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=</m:t>
          </m:r>
          <m:f>
            <m:f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hu-HU" w:eastAsia="hu-H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Arial" w:cs="Arial"/>
                              <w:i/>
                              <w:sz w:val="24"/>
                              <w:szCs w:val="24"/>
                              <w:lang w:val="hu-HU" w:eastAsia="hu-HU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Arial" w:cs="Arial"/>
                              <w:sz w:val="24"/>
                              <w:szCs w:val="24"/>
                              <w:lang w:val="hu-HU" w:eastAsia="hu-HU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Times New Roman" w:hAnsi="Arial" w:cs="Arial"/>
                              <w:sz w:val="24"/>
                              <w:szCs w:val="24"/>
                              <w:lang w:val="hu-HU" w:eastAsia="hu-HU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*A*</m:t>
              </m:r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hu-HU" w:eastAsia="hu-H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Arial" w:cs="Arial"/>
                              <w:i/>
                              <w:sz w:val="24"/>
                              <w:szCs w:val="24"/>
                              <w:lang w:val="hu-HU" w:eastAsia="hu-HU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Arial" w:cs="Arial"/>
                              <w:sz w:val="24"/>
                              <w:szCs w:val="24"/>
                              <w:lang w:val="hu-HU" w:eastAsia="hu-HU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Times New Roman" w:hAnsi="Arial" w:cs="Arial"/>
                              <w:sz w:val="24"/>
                              <w:szCs w:val="24"/>
                              <w:lang w:val="hu-HU" w:eastAsia="hu-HU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*A*</m:t>
              </m:r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k</m:t>
                  </m:r>
                </m:sup>
              </m:sSup>
            </m:den>
          </m:f>
        </m:oMath>
      </m:oMathPara>
    </w:p>
    <w:p w:rsidR="005F6E2B" w:rsidRPr="00123FAA" w:rsidRDefault="00027C60" w:rsidP="00591CF4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hu-HU"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p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k+1</m:t>
              </m:r>
            </m:sup>
          </m:sSup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=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r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-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β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k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p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</m:t>
              </m:r>
            </m:sup>
          </m:sSup>
        </m:oMath>
      </m:oMathPara>
    </w:p>
    <w:p w:rsidR="005F6E2B" w:rsidRPr="00123FAA" w:rsidRDefault="005F6E2B" w:rsidP="00591CF4">
      <w:pPr>
        <w:pStyle w:val="Norm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lang w:val="hu-HU"/>
        </w:rPr>
      </w:pPr>
    </w:p>
    <w:p w:rsidR="00720FC3" w:rsidRPr="00123FAA" w:rsidRDefault="00720FC3" w:rsidP="00591CF4">
      <w:pPr>
        <w:pStyle w:val="NormlWeb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000000"/>
          <w:u w:val="single"/>
          <w:lang w:val="hu-HU"/>
        </w:rPr>
      </w:pPr>
    </w:p>
    <w:p w:rsidR="00720FC3" w:rsidRPr="00123FAA" w:rsidRDefault="00720FC3" w:rsidP="00591CF4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hu-HU" w:eastAsia="hu-HU"/>
        </w:rPr>
      </w:pPr>
    </w:p>
    <w:sectPr w:rsidR="00720FC3" w:rsidRPr="00123FAA" w:rsidSect="00FB4E68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833BD"/>
    <w:multiLevelType w:val="hybridMultilevel"/>
    <w:tmpl w:val="2BA01BE4"/>
    <w:lvl w:ilvl="0" w:tplc="407082D8">
      <w:numFmt w:val="bullet"/>
      <w:lvlText w:val="-"/>
      <w:lvlJc w:val="left"/>
      <w:pPr>
        <w:ind w:left="480" w:hanging="360"/>
      </w:pPr>
      <w:rPr>
        <w:rFonts w:ascii="Arial" w:eastAsia="Times New Roman" w:hAnsi="Arial" w:cs="Arial" w:hint="default"/>
      </w:rPr>
    </w:lvl>
    <w:lvl w:ilvl="1" w:tplc="040E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866A5"/>
    <w:rsid w:val="00027C60"/>
    <w:rsid w:val="00094000"/>
    <w:rsid w:val="000A6033"/>
    <w:rsid w:val="000F06E3"/>
    <w:rsid w:val="000F519E"/>
    <w:rsid w:val="00104E9C"/>
    <w:rsid w:val="00122164"/>
    <w:rsid w:val="00123FAA"/>
    <w:rsid w:val="00155897"/>
    <w:rsid w:val="00233CE7"/>
    <w:rsid w:val="00241CC3"/>
    <w:rsid w:val="0035794C"/>
    <w:rsid w:val="00400C7B"/>
    <w:rsid w:val="00406D82"/>
    <w:rsid w:val="00441FB0"/>
    <w:rsid w:val="004516E5"/>
    <w:rsid w:val="00455BCC"/>
    <w:rsid w:val="00481B62"/>
    <w:rsid w:val="005041BE"/>
    <w:rsid w:val="00524BBA"/>
    <w:rsid w:val="0056397A"/>
    <w:rsid w:val="00591CF4"/>
    <w:rsid w:val="005B6B09"/>
    <w:rsid w:val="005F6E2B"/>
    <w:rsid w:val="00604C8B"/>
    <w:rsid w:val="00720FC3"/>
    <w:rsid w:val="0077681A"/>
    <w:rsid w:val="007A0EBA"/>
    <w:rsid w:val="007A7F31"/>
    <w:rsid w:val="00840EA6"/>
    <w:rsid w:val="00846D7D"/>
    <w:rsid w:val="009666F3"/>
    <w:rsid w:val="009D07E7"/>
    <w:rsid w:val="00A1578E"/>
    <w:rsid w:val="00A45185"/>
    <w:rsid w:val="00A5171A"/>
    <w:rsid w:val="00A5324E"/>
    <w:rsid w:val="00A67AA1"/>
    <w:rsid w:val="00AC65EA"/>
    <w:rsid w:val="00AF0E9A"/>
    <w:rsid w:val="00AF272F"/>
    <w:rsid w:val="00B66054"/>
    <w:rsid w:val="00BE0DC4"/>
    <w:rsid w:val="00BE2F8C"/>
    <w:rsid w:val="00C1559E"/>
    <w:rsid w:val="00C401FA"/>
    <w:rsid w:val="00C866A5"/>
    <w:rsid w:val="00CA2DF8"/>
    <w:rsid w:val="00CC3E25"/>
    <w:rsid w:val="00D66140"/>
    <w:rsid w:val="00DA0B75"/>
    <w:rsid w:val="00DE4D6C"/>
    <w:rsid w:val="00E3295C"/>
    <w:rsid w:val="00EF7D64"/>
    <w:rsid w:val="00F02719"/>
    <w:rsid w:val="00FB4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401FA"/>
  </w:style>
  <w:style w:type="paragraph" w:styleId="Cmsor1">
    <w:name w:val="heading 1"/>
    <w:basedOn w:val="Norml"/>
    <w:next w:val="Norml"/>
    <w:link w:val="Cmsor1Char"/>
    <w:uiPriority w:val="9"/>
    <w:qFormat/>
    <w:rsid w:val="00C401FA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401FA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401FA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401FA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401FA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401FA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401FA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401F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401F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C86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elyrzszveg">
    <w:name w:val="Placeholder Text"/>
    <w:basedOn w:val="Bekezdsalapbettpusa"/>
    <w:uiPriority w:val="99"/>
    <w:semiHidden/>
    <w:rsid w:val="00BE2F8C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E2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E2F8C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C401FA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C401FA"/>
    <w:rPr>
      <w:caps/>
      <w:spacing w:val="10"/>
      <w:sz w:val="18"/>
      <w:szCs w:val="18"/>
    </w:rPr>
  </w:style>
  <w:style w:type="character" w:customStyle="1" w:styleId="Cmsor1Char">
    <w:name w:val="Címsor 1 Char"/>
    <w:basedOn w:val="Bekezdsalapbettpusa"/>
    <w:link w:val="Cmsor1"/>
    <w:uiPriority w:val="9"/>
    <w:rsid w:val="00C401FA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C401FA"/>
    <w:rPr>
      <w:caps/>
      <w:color w:val="632423" w:themeColor="accent2" w:themeShade="80"/>
      <w:spacing w:val="15"/>
      <w:sz w:val="24"/>
      <w:szCs w:val="24"/>
    </w:rPr>
  </w:style>
  <w:style w:type="character" w:customStyle="1" w:styleId="Cmsor3Char">
    <w:name w:val="Címsor 3 Char"/>
    <w:basedOn w:val="Bekezdsalapbettpusa"/>
    <w:link w:val="Cmsor3"/>
    <w:uiPriority w:val="9"/>
    <w:rsid w:val="00C401FA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C401FA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401FA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401FA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401FA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401FA"/>
    <w:rPr>
      <w:rFonts w:eastAsiaTheme="majorEastAsia" w:cstheme="majorBidi"/>
      <w:caps/>
      <w:spacing w:val="10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401FA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C401FA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mChar">
    <w:name w:val="Cím Char"/>
    <w:basedOn w:val="Bekezdsalapbettpusa"/>
    <w:link w:val="Cm"/>
    <w:uiPriority w:val="10"/>
    <w:rsid w:val="00C401FA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lcm">
    <w:name w:val="Subtitle"/>
    <w:basedOn w:val="Norml"/>
    <w:next w:val="Norml"/>
    <w:link w:val="AlcmChar"/>
    <w:uiPriority w:val="11"/>
    <w:qFormat/>
    <w:rsid w:val="00C401F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lcmChar">
    <w:name w:val="Alcím Char"/>
    <w:basedOn w:val="Bekezdsalapbettpusa"/>
    <w:link w:val="Alcm"/>
    <w:uiPriority w:val="11"/>
    <w:rsid w:val="00C401FA"/>
    <w:rPr>
      <w:rFonts w:eastAsiaTheme="majorEastAsia" w:cstheme="majorBidi"/>
      <w:caps/>
      <w:spacing w:val="20"/>
      <w:sz w:val="18"/>
      <w:szCs w:val="18"/>
    </w:rPr>
  </w:style>
  <w:style w:type="character" w:styleId="Kiemels2">
    <w:name w:val="Strong"/>
    <w:uiPriority w:val="22"/>
    <w:qFormat/>
    <w:rsid w:val="00C401FA"/>
    <w:rPr>
      <w:b/>
      <w:bCs/>
      <w:color w:val="943634" w:themeColor="accent2" w:themeShade="BF"/>
      <w:spacing w:val="5"/>
    </w:rPr>
  </w:style>
  <w:style w:type="character" w:styleId="Kiemels">
    <w:name w:val="Emphasis"/>
    <w:uiPriority w:val="20"/>
    <w:qFormat/>
    <w:rsid w:val="00C401FA"/>
    <w:rPr>
      <w:caps/>
      <w:spacing w:val="5"/>
      <w:sz w:val="20"/>
      <w:szCs w:val="20"/>
    </w:rPr>
  </w:style>
  <w:style w:type="paragraph" w:styleId="Nincstrkz">
    <w:name w:val="No Spacing"/>
    <w:basedOn w:val="Norml"/>
    <w:link w:val="NincstrkzChar"/>
    <w:uiPriority w:val="1"/>
    <w:qFormat/>
    <w:rsid w:val="00C401FA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C401FA"/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C401FA"/>
    <w:rPr>
      <w:rFonts w:eastAsiaTheme="majorEastAsia" w:cstheme="majorBidi"/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401FA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401FA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Finomkiemels">
    <w:name w:val="Subtle Emphasis"/>
    <w:uiPriority w:val="19"/>
    <w:qFormat/>
    <w:rsid w:val="00C401FA"/>
    <w:rPr>
      <w:i/>
      <w:iCs/>
    </w:rPr>
  </w:style>
  <w:style w:type="character" w:styleId="Ershangslyozs">
    <w:name w:val="Intense Emphasis"/>
    <w:uiPriority w:val="21"/>
    <w:qFormat/>
    <w:rsid w:val="00C401FA"/>
    <w:rPr>
      <w:i/>
      <w:iCs/>
      <w:caps/>
      <w:spacing w:val="10"/>
      <w:sz w:val="20"/>
      <w:szCs w:val="20"/>
    </w:rPr>
  </w:style>
  <w:style w:type="character" w:styleId="Finomhivatkozs">
    <w:name w:val="Subtle Reference"/>
    <w:basedOn w:val="Bekezdsalapbettpusa"/>
    <w:uiPriority w:val="31"/>
    <w:qFormat/>
    <w:rsid w:val="00C401FA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Ershivatkozs">
    <w:name w:val="Intense Reference"/>
    <w:uiPriority w:val="32"/>
    <w:qFormat/>
    <w:rsid w:val="00C401FA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Knyvcme">
    <w:name w:val="Book Title"/>
    <w:uiPriority w:val="33"/>
    <w:qFormat/>
    <w:rsid w:val="00C401FA"/>
    <w:rPr>
      <w:caps/>
      <w:color w:val="622423" w:themeColor="accent2" w:themeShade="7F"/>
      <w:spacing w:val="5"/>
      <w:u w:color="622423" w:themeColor="accent2" w:themeShade="7F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C401FA"/>
    <w:pPr>
      <w:outlineLvl w:val="9"/>
    </w:pPr>
  </w:style>
  <w:style w:type="character" w:customStyle="1" w:styleId="NincstrkzChar">
    <w:name w:val="Nincs térköz Char"/>
    <w:basedOn w:val="Bekezdsalapbettpusa"/>
    <w:link w:val="Nincstrkz"/>
    <w:uiPriority w:val="1"/>
    <w:rsid w:val="00C401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1863</TotalTime>
  <Pages>19</Pages>
  <Words>2625</Words>
  <Characters>18119</Characters>
  <Application>Microsoft Office Word</Application>
  <DocSecurity>0</DocSecurity>
  <Lines>150</Lines>
  <Paragraphs>41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seya</dc:creator>
  <cp:lastModifiedBy>seya</cp:lastModifiedBy>
  <cp:revision>12</cp:revision>
  <dcterms:created xsi:type="dcterms:W3CDTF">2014-05-16T13:07:00Z</dcterms:created>
  <dcterms:modified xsi:type="dcterms:W3CDTF">2014-05-17T20:29:00Z</dcterms:modified>
</cp:coreProperties>
</file>