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/>
          <w:lang w:val="hu-HU"/>
        </w:rPr>
        <w:id w:val="9551013"/>
        <w:docPartObj>
          <w:docPartGallery w:val="Cover Pages"/>
          <w:docPartUnique/>
        </w:docPartObj>
      </w:sdtPr>
      <w:sdtEndPr>
        <w:rPr>
          <w:rFonts w:eastAsia="Times New Roman"/>
          <w:caps w:val="0"/>
          <w:spacing w:val="20"/>
          <w:sz w:val="28"/>
          <w:szCs w:val="28"/>
          <w:lang w:eastAsia="hu-HU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19"/>
          </w:tblGrid>
          <w:tr w:rsidR="00476228" w:rsidRPr="00291BCC">
            <w:trPr>
              <w:trHeight w:val="2880"/>
              <w:jc w:val="center"/>
            </w:trPr>
            <w:tc>
              <w:tcPr>
                <w:tcW w:w="5000" w:type="pct"/>
              </w:tcPr>
              <w:p w:rsidR="00147769" w:rsidRPr="00291BCC" w:rsidRDefault="00147769" w:rsidP="00FE5B94">
                <w:pPr>
                  <w:pStyle w:val="Nincstrkz"/>
                  <w:jc w:val="center"/>
                  <w:rPr>
                    <w:caps/>
                    <w:lang w:val="hu-HU"/>
                  </w:rPr>
                </w:pPr>
                <w:r w:rsidRPr="00291BCC">
                  <w:rPr>
                    <w:caps/>
                    <w:noProof/>
                    <w:lang w:val="hu-HU" w:eastAsia="hu-HU" w:bidi="ar-SA"/>
                  </w:rPr>
                  <w:drawing>
                    <wp:anchor distT="0" distB="0" distL="114300" distR="540385" simplePos="0" relativeHeight="251689984" behindDoc="0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24130</wp:posOffset>
                      </wp:positionV>
                      <wp:extent cx="1054735" cy="1052195"/>
                      <wp:effectExtent l="19050" t="0" r="0" b="0"/>
                      <wp:wrapSquare wrapText="bothSides"/>
                      <wp:docPr id="1" name="Kép 1" descr="http://www.elte.hu/file/elte_cimer_szines_fejlechez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www.elte.hu/file/elte_cimer_szines_fejlechez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4735" cy="1052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476228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Eötvös Loránd Tudományegyetem Informatikai Kar</w:t>
                </w:r>
              </w:p>
              <w:p w:rsidR="00147769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Numerikus Analízis Tanszék</w:t>
                </w:r>
              </w:p>
              <w:p w:rsidR="00147769" w:rsidRPr="00291BCC" w:rsidRDefault="00147769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</w:tc>
          </w:tr>
          <w:tr w:rsidR="00476228" w:rsidRPr="00291BCC">
            <w:trPr>
              <w:trHeight w:val="1440"/>
              <w:jc w:val="center"/>
            </w:trPr>
            <w:sdt>
              <w:sdtPr>
                <w:rPr>
                  <w:sz w:val="56"/>
                  <w:szCs w:val="56"/>
                  <w:lang w:val="hu-HU"/>
                </w:rPr>
                <w:alias w:val="Cím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76228" w:rsidRPr="00291BCC" w:rsidRDefault="00FE5B94" w:rsidP="00FE5B94">
                    <w:pPr>
                      <w:pStyle w:val="Nincstrkz"/>
                      <w:jc w:val="center"/>
                      <w:rPr>
                        <w:sz w:val="80"/>
                        <w:szCs w:val="80"/>
                        <w:lang w:val="hu-HU"/>
                      </w:rPr>
                    </w:pPr>
                    <w:r w:rsidRPr="00291BCC">
                      <w:rPr>
                        <w:sz w:val="56"/>
                        <w:szCs w:val="56"/>
                        <w:lang w:val="hu-HU"/>
                      </w:rPr>
                      <w:t>Iterációs módszerek megvalósítása ritka mátrixra</w:t>
                    </w:r>
                  </w:p>
                </w:tc>
              </w:sdtContent>
            </w:sdt>
          </w:tr>
          <w:tr w:rsidR="00476228" w:rsidRPr="00291BC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sz w:val="44"/>
                    <w:szCs w:val="44"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</w:tbl>
        <w:p w:rsidR="00476228" w:rsidRPr="00291BCC" w:rsidRDefault="00476228">
          <w:pPr>
            <w:rPr>
              <w:lang w:val="hu-HU"/>
            </w:rPr>
          </w:pPr>
        </w:p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lang w:val="hu-HU"/>
            </w:rPr>
          </w:pPr>
          <w:r w:rsidRPr="00291BCC">
            <w:rPr>
              <w:lang w:val="hu-HU"/>
            </w:rPr>
            <w:tab/>
          </w:r>
          <w:r w:rsidR="00304EE2" w:rsidRPr="00291BCC">
            <w:rPr>
              <w:lang w:val="hu-HU"/>
            </w:rPr>
            <w:t>Témavezető</w:t>
          </w:r>
          <w:r w:rsidR="00304EE2">
            <w:rPr>
              <w:lang w:val="hu-HU"/>
            </w:rPr>
            <w:t>:</w:t>
          </w:r>
          <w:r w:rsidR="00304EE2">
            <w:rPr>
              <w:lang w:val="hu-HU"/>
            </w:rPr>
            <w:tab/>
            <w:t>K</w:t>
          </w:r>
          <w:r w:rsidRPr="00291BCC">
            <w:rPr>
              <w:lang w:val="hu-HU"/>
            </w:rPr>
            <w:t>észítette: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19"/>
          </w:tblGrid>
          <w:tr w:rsidR="00476228" w:rsidRPr="00291BCC">
            <w:tc>
              <w:tcPr>
                <w:tcW w:w="5000" w:type="pct"/>
              </w:tcPr>
              <w:p w:rsidR="00476228" w:rsidRPr="00291BCC" w:rsidRDefault="00291BCC" w:rsidP="00291BCC">
                <w:pPr>
                  <w:pStyle w:val="Nincstrkz"/>
                  <w:tabs>
                    <w:tab w:val="center" w:pos="1418"/>
                    <w:tab w:val="center" w:pos="5670"/>
                  </w:tabs>
                  <w:jc w:val="center"/>
                  <w:rPr>
                    <w:sz w:val="32"/>
                    <w:szCs w:val="32"/>
                    <w:lang w:val="hu-HU"/>
                  </w:rPr>
                </w:pPr>
                <w:r w:rsidRPr="00291BCC">
                  <w:rPr>
                    <w:sz w:val="32"/>
                    <w:szCs w:val="32"/>
                    <w:lang w:val="hu-HU"/>
                  </w:rPr>
                  <w:t>Budapest, 2014</w:t>
                </w:r>
              </w:p>
            </w:tc>
          </w:tr>
        </w:tbl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b/>
              <w:sz w:val="28"/>
              <w:szCs w:val="28"/>
              <w:lang w:val="hu-HU"/>
            </w:rPr>
          </w:pPr>
          <w:r w:rsidRPr="00291BCC">
            <w:rPr>
              <w:b/>
              <w:sz w:val="28"/>
              <w:szCs w:val="28"/>
              <w:lang w:val="hu-HU"/>
            </w:rPr>
            <w:tab/>
            <w:t>Dr. Krebsz Anna</w:t>
          </w:r>
          <w:r w:rsidRPr="00291BCC">
            <w:rPr>
              <w:b/>
              <w:sz w:val="28"/>
              <w:szCs w:val="28"/>
              <w:lang w:val="hu-HU"/>
            </w:rPr>
            <w:tab/>
            <w:t>Németh Júlia</w:t>
          </w:r>
        </w:p>
        <w:p w:rsidR="00291BCC" w:rsidRPr="00291BCC" w:rsidRDefault="00304EE2" w:rsidP="00147769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ab/>
            <w:t>E</w:t>
          </w:r>
          <w:r w:rsidR="00147769" w:rsidRPr="00291BCC">
            <w:rPr>
              <w:sz w:val="28"/>
              <w:szCs w:val="28"/>
              <w:lang w:val="hu-HU"/>
            </w:rPr>
            <w:t>gyetemi docens, Phd</w:t>
          </w:r>
          <w:r w:rsidR="00147769" w:rsidRPr="00291BCC">
            <w:rPr>
              <w:sz w:val="28"/>
              <w:szCs w:val="28"/>
              <w:lang w:val="hu-HU"/>
            </w:rPr>
            <w:tab/>
            <w:t xml:space="preserve">Programtervező Informatikus </w:t>
          </w:r>
        </w:p>
        <w:p w:rsidR="00147769" w:rsidRPr="00291BCC" w:rsidRDefault="00291BCC" w:rsidP="00291BCC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 w:rsidRPr="00291BCC">
            <w:rPr>
              <w:sz w:val="28"/>
              <w:szCs w:val="28"/>
              <w:lang w:val="hu-HU"/>
            </w:rPr>
            <w:tab/>
          </w:r>
          <w:r w:rsidRPr="00291BCC">
            <w:rPr>
              <w:sz w:val="28"/>
              <w:szCs w:val="28"/>
              <w:lang w:val="hu-HU"/>
            </w:rPr>
            <w:tab/>
          </w:r>
          <w:r w:rsidR="00147769" w:rsidRPr="00291BCC">
            <w:rPr>
              <w:sz w:val="28"/>
              <w:szCs w:val="28"/>
              <w:lang w:val="hu-HU"/>
            </w:rPr>
            <w:t>BSc,</w:t>
          </w:r>
          <w:r w:rsidR="00304EE2">
            <w:rPr>
              <w:sz w:val="28"/>
              <w:szCs w:val="28"/>
              <w:lang w:val="hu-HU"/>
            </w:rPr>
            <w:t xml:space="preserve"> </w:t>
          </w:r>
          <w:r w:rsidR="00147769" w:rsidRPr="00291BCC">
            <w:rPr>
              <w:sz w:val="28"/>
              <w:szCs w:val="28"/>
              <w:lang w:val="hu-HU"/>
            </w:rPr>
            <w:t>2008</w:t>
          </w:r>
        </w:p>
        <w:p w:rsidR="00147769" w:rsidRPr="00291BCC" w:rsidRDefault="00147769">
          <w:pPr>
            <w:rPr>
              <w:lang w:val="hu-HU"/>
            </w:rPr>
          </w:pPr>
        </w:p>
        <w:p w:rsidR="00476228" w:rsidRPr="00291BCC" w:rsidRDefault="00476228">
          <w:pPr>
            <w:rPr>
              <w:rFonts w:eastAsia="Times New Roman"/>
              <w:caps/>
              <w:color w:val="632423" w:themeColor="accent2" w:themeShade="80"/>
              <w:spacing w:val="20"/>
              <w:sz w:val="28"/>
              <w:szCs w:val="28"/>
              <w:lang w:val="hu-HU" w:eastAsia="hu-HU"/>
            </w:rPr>
          </w:pPr>
          <w:r w:rsidRPr="00291BCC">
            <w:rPr>
              <w:rFonts w:eastAsia="Times New Roman"/>
              <w:spacing w:val="20"/>
              <w:sz w:val="28"/>
              <w:szCs w:val="28"/>
              <w:lang w:val="hu-HU" w:eastAsia="hu-HU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2"/>
          <w:szCs w:val="22"/>
          <w:lang w:val="hu-HU"/>
        </w:rPr>
        <w:id w:val="16023383"/>
        <w:docPartObj>
          <w:docPartGallery w:val="Table of Contents"/>
          <w:docPartUnique/>
        </w:docPartObj>
      </w:sdtPr>
      <w:sdtContent>
        <w:p w:rsidR="008C6BDE" w:rsidRDefault="008C6BDE">
          <w:pPr>
            <w:pStyle w:val="Tartalomjegyzkcmsora"/>
            <w:rPr>
              <w:sz w:val="32"/>
              <w:szCs w:val="32"/>
              <w:lang w:val="hu-HU"/>
            </w:rPr>
          </w:pPr>
          <w:r w:rsidRPr="007672B8">
            <w:rPr>
              <w:sz w:val="32"/>
              <w:szCs w:val="32"/>
              <w:lang w:val="hu-HU"/>
            </w:rPr>
            <w:t>Tartalomjegyzék</w:t>
          </w:r>
        </w:p>
        <w:p w:rsidR="007672B8" w:rsidRPr="007672B8" w:rsidRDefault="007672B8" w:rsidP="007672B8">
          <w:pPr>
            <w:rPr>
              <w:lang w:val="hu-HU"/>
            </w:rPr>
          </w:pPr>
        </w:p>
        <w:p w:rsidR="00174C3E" w:rsidRDefault="007A7C1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r w:rsidRPr="00291BCC">
            <w:rPr>
              <w:lang w:val="hu-HU"/>
            </w:rPr>
            <w:fldChar w:fldCharType="begin"/>
          </w:r>
          <w:r w:rsidR="008C6BDE" w:rsidRPr="00291BCC">
            <w:rPr>
              <w:lang w:val="hu-HU"/>
            </w:rPr>
            <w:instrText xml:space="preserve"> TOC \o "1-3" \h \z \u </w:instrText>
          </w:r>
          <w:r w:rsidRPr="00291BCC">
            <w:rPr>
              <w:lang w:val="hu-HU"/>
            </w:rPr>
            <w:fldChar w:fldCharType="separate"/>
          </w:r>
          <w:hyperlink w:anchor="_Toc388355260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I. Bevezetés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1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II. Felhasználói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2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Követelmények, az alkalmazás futtatása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3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probléma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4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Az alkalmazás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5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program általános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Fájl menü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7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Módszerek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8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Súgó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9" w:history="1">
            <w:r w:rsidR="00174C3E" w:rsidRPr="007E0E2E">
              <w:rPr>
                <w:rStyle w:val="Hiperhivatkozs"/>
                <w:noProof/>
                <w:lang w:val="hu-HU"/>
              </w:rPr>
              <w:t>III. Fejlesztői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0" w:history="1">
            <w:r w:rsidR="00174C3E" w:rsidRPr="007E0E2E">
              <w:rPr>
                <w:rStyle w:val="Hiperhivatkozs"/>
                <w:noProof/>
                <w:lang w:val="hu-HU"/>
              </w:rPr>
              <w:t>A probléma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1" w:history="1">
            <w:r w:rsidR="00174C3E" w:rsidRPr="007E0E2E">
              <w:rPr>
                <w:rStyle w:val="Hiperhivatkozs"/>
                <w:noProof/>
                <w:lang w:val="hu-HU"/>
              </w:rPr>
              <w:t>A megvalósított adatstruktúra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2" w:history="1">
            <w:r w:rsidR="00174C3E" w:rsidRPr="007E0E2E">
              <w:rPr>
                <w:rStyle w:val="Hiperhivatkozs"/>
                <w:noProof/>
                <w:lang w:val="hu-HU"/>
              </w:rPr>
              <w:t>Módszerek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3" w:history="1">
            <w:r w:rsidR="00174C3E" w:rsidRPr="007E0E2E">
              <w:rPr>
                <w:rStyle w:val="Hiperhivatkozs"/>
                <w:noProof/>
                <w:lang w:val="hu-HU"/>
              </w:rPr>
              <w:t>Rendszerterv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4" w:history="1">
            <w:r w:rsidR="00174C3E" w:rsidRPr="007E0E2E">
              <w:rPr>
                <w:rStyle w:val="Hiperhivatkozs"/>
                <w:noProof/>
                <w:lang w:val="hu-HU"/>
              </w:rPr>
              <w:t>Fontosabb adatszerkezetek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1" w:history="1">
            <w:r w:rsidR="00174C3E" w:rsidRPr="007E0E2E">
              <w:rPr>
                <w:rStyle w:val="Hiperhivatkozs"/>
                <w:noProof/>
                <w:lang w:val="hu-HU"/>
              </w:rPr>
              <w:t>A program felépítése, osztályszerkezet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2" w:history="1">
            <w:r w:rsidR="00174C3E" w:rsidRPr="007E0E2E">
              <w:rPr>
                <w:rStyle w:val="Hiperhivatkozs"/>
                <w:noProof/>
                <w:lang w:val="hu-HU"/>
              </w:rPr>
              <w:t>A felhasználói felület osztályai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3" w:history="1">
            <w:r w:rsidR="00174C3E" w:rsidRPr="007E0E2E">
              <w:rPr>
                <w:rStyle w:val="Hiperhivatkozs"/>
                <w:noProof/>
                <w:lang w:val="hu-HU"/>
              </w:rPr>
              <w:t>Tesztelés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4" w:history="1">
            <w:r w:rsidR="00174C3E" w:rsidRPr="007E0E2E">
              <w:rPr>
                <w:rStyle w:val="Hiperhivatkozs"/>
                <w:noProof/>
                <w:lang w:val="hu-HU"/>
              </w:rPr>
              <w:t>Tesztelési 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5" w:history="1">
            <w:r w:rsidR="00174C3E" w:rsidRPr="007E0E2E">
              <w:rPr>
                <w:rStyle w:val="Hiperhivatkozs"/>
                <w:noProof/>
                <w:lang w:val="hu-HU"/>
              </w:rPr>
              <w:t>Tesztelés eredménye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Köszönetnyilvánítás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7A7C1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7" w:history="1">
            <w:r w:rsidR="00174C3E" w:rsidRPr="007E0E2E">
              <w:rPr>
                <w:rStyle w:val="Hiperhivatkozs"/>
                <w:noProof/>
              </w:rPr>
              <w:t>Irodalomjegyzék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E0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BDE" w:rsidRPr="00291BCC" w:rsidRDefault="007A7C1B">
          <w:pPr>
            <w:rPr>
              <w:lang w:val="hu-HU"/>
            </w:rPr>
          </w:pPr>
          <w:r w:rsidRPr="00291BCC">
            <w:rPr>
              <w:lang w:val="hu-HU"/>
            </w:rPr>
            <w:fldChar w:fldCharType="end"/>
          </w:r>
        </w:p>
      </w:sdtContent>
    </w:sdt>
    <w:p w:rsidR="00AB14F8" w:rsidRPr="00291BCC" w:rsidRDefault="00AB14F8">
      <w:pPr>
        <w:rPr>
          <w:rFonts w:eastAsia="Times New Roman"/>
          <w:caps/>
          <w:color w:val="632423" w:themeColor="accent2" w:themeShade="80"/>
          <w:spacing w:val="50"/>
          <w:sz w:val="44"/>
          <w:szCs w:val="44"/>
          <w:lang w:val="hu-HU" w:eastAsia="hu-HU"/>
        </w:rPr>
      </w:pPr>
      <w:r w:rsidRPr="00291BCC">
        <w:rPr>
          <w:rFonts w:eastAsia="Times New Roman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0" w:name="_Toc388355260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I. Bevezetés</w:t>
      </w:r>
      <w:bookmarkEnd w:id="0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m:oMath>
        <m:rad>
          <m:radPr>
            <m:degHide m:val="on"/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radPr>
          <m:deg/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2</m:t>
            </m:r>
          </m:e>
        </m:rad>
      </m:oMath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sokszor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lehetetlen ilyeneket adni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 Ehelyett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[1]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probléma két részből állt.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szerkezetet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választottam.</w:t>
      </w:r>
    </w:p>
    <w:p w:rsidR="00C401FA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1" w:name="_Toc388355261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II. Felhasználói dokumentáció</w:t>
      </w:r>
      <w:bookmarkEnd w:id="1"/>
    </w:p>
    <w:p w:rsidR="004B49CB" w:rsidRPr="00291BCC" w:rsidRDefault="004B49C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4B49CB" w:rsidRPr="00291BCC" w:rsidRDefault="00481ADB" w:rsidP="000C622E">
      <w:pPr>
        <w:pStyle w:val="Cmsor2"/>
        <w:rPr>
          <w:rFonts w:eastAsia="Times New Roman"/>
          <w:lang w:val="hu-HU" w:eastAsia="hu-HU"/>
        </w:rPr>
      </w:pPr>
      <w:bookmarkStart w:id="2" w:name="_Toc388351266"/>
      <w:bookmarkStart w:id="3" w:name="_Toc388351386"/>
      <w:bookmarkStart w:id="4" w:name="_Toc388355262"/>
      <w:r w:rsidRPr="00291BCC">
        <w:rPr>
          <w:rFonts w:eastAsia="Times New Roman"/>
          <w:lang w:val="hu-HU" w:eastAsia="hu-HU"/>
        </w:rPr>
        <w:t>Követelmények, az alkalmazás futtatása</w:t>
      </w:r>
      <w:bookmarkEnd w:id="2"/>
      <w:bookmarkEnd w:id="3"/>
      <w:bookmarkEnd w:id="4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tyűzet és egér. </w:t>
      </w:r>
      <w:r w:rsidR="004B49CB" w:rsidRPr="00291BCC">
        <w:rPr>
          <w:rFonts w:eastAsia="Times New Roman" w:cs="Arial"/>
          <w:sz w:val="24"/>
          <w:szCs w:val="24"/>
          <w:lang w:val="hu-HU" w:eastAsia="hu-HU"/>
        </w:rPr>
        <w:t>Ezen kívül kívánatos minimum 2GB memória, hogy az alkalmazás megfelelően gyorsan tudja megjeleníteni az eredményeket.</w:t>
      </w:r>
    </w:p>
    <w:p w:rsidR="00B90BC0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acios_Modszerek.</w:t>
      </w:r>
      <w:r w:rsidR="007B5383">
        <w:rPr>
          <w:rFonts w:eastAsia="Times New Roman" w:cs="Arial"/>
          <w:color w:val="000000"/>
          <w:sz w:val="24"/>
          <w:szCs w:val="24"/>
          <w:lang w:val="hu-HU" w:eastAsia="hu-HU"/>
        </w:rPr>
        <w:t>jar</w:t>
      </w:r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fájlt elindí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4B49CB" w:rsidRPr="00291BCC" w:rsidRDefault="004B49CB" w:rsidP="000C622E">
      <w:pPr>
        <w:pStyle w:val="Cmsor2"/>
        <w:rPr>
          <w:rFonts w:eastAsia="Times New Roman"/>
          <w:lang w:val="hu-HU" w:eastAsia="hu-HU"/>
        </w:rPr>
      </w:pPr>
      <w:bookmarkStart w:id="5" w:name="_Toc388351267"/>
      <w:bookmarkStart w:id="6" w:name="_Toc388351387"/>
      <w:bookmarkStart w:id="7" w:name="_Toc388355263"/>
      <w:r w:rsidRPr="00291BCC">
        <w:rPr>
          <w:rFonts w:eastAsia="Times New Roman"/>
          <w:lang w:val="hu-HU" w:eastAsia="hu-HU"/>
        </w:rPr>
        <w:lastRenderedPageBreak/>
        <w:t xml:space="preserve">A </w:t>
      </w:r>
      <w:r w:rsidR="00481ADB" w:rsidRPr="00291BCC">
        <w:rPr>
          <w:rFonts w:eastAsia="Times New Roman"/>
          <w:lang w:val="hu-HU" w:eastAsia="hu-HU"/>
        </w:rPr>
        <w:t>probléma rövid leírása</w:t>
      </w:r>
      <w:bookmarkEnd w:id="5"/>
      <w:bookmarkEnd w:id="6"/>
      <w:bookmarkEnd w:id="7"/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Itt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×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Ha bevezetjük a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az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291BCC">
        <w:rPr>
          <w:rFonts w:eastAsia="Times New Roman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  <w:r w:rsidR="00100226" w:rsidRPr="00100226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>[1]</w:t>
      </w:r>
    </w:p>
    <w:p w:rsidR="00274AF4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9B1CFC" w:rsidRPr="00291BCC" w:rsidRDefault="009B1CFC" w:rsidP="000C622E">
      <w:pPr>
        <w:pStyle w:val="Cmsor2"/>
        <w:rPr>
          <w:rFonts w:eastAsia="Times New Roman"/>
          <w:lang w:val="hu-HU" w:eastAsia="hu-HU"/>
        </w:rPr>
      </w:pPr>
      <w:bookmarkStart w:id="8" w:name="_Toc388351268"/>
      <w:bookmarkStart w:id="9" w:name="_Toc388351388"/>
      <w:bookmarkStart w:id="10" w:name="_Toc388355264"/>
      <w:r w:rsidRPr="00291BCC">
        <w:rPr>
          <w:rFonts w:eastAsia="Times New Roman"/>
          <w:lang w:val="hu-HU" w:eastAsia="hu-HU"/>
        </w:rPr>
        <w:lastRenderedPageBreak/>
        <w:t>Az alkalmazás rövid leírása</w:t>
      </w:r>
      <w:bookmarkEnd w:id="8"/>
      <w:bookmarkEnd w:id="9"/>
      <w:bookmarkEnd w:id="10"/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0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futása során egy mátrixot, egy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jobboldali-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több </w:t>
      </w:r>
      <w:r w:rsidR="00A63089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(0)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legyenek. Ezeket az adatokat akár kiírhatjuk fájlba is.</w:t>
      </w:r>
    </w:p>
    <w:p w:rsidR="00281AC7" w:rsidRPr="00100226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alkalmazást leginkább olyan felhasználókra terveztem, akik az iterációs módszereket tanulják, és szeretnének egyszerűen, gyorsan eredményeket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látni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, esetleg összehasonlítani őket a nagyméretű környezetben, vagy akár egyéb tudományág problémáihoz felhasználni az eredményeket. Érdekes lehet esetleg a tanárokna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is, akik ezzel a programmal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prezentálhatják a módszereket.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C401FA" w:rsidP="000C622E">
      <w:pPr>
        <w:pStyle w:val="Cmsor2"/>
        <w:rPr>
          <w:rFonts w:eastAsia="Times New Roman"/>
          <w:lang w:val="hu-HU" w:eastAsia="hu-HU"/>
        </w:rPr>
      </w:pPr>
      <w:bookmarkStart w:id="11" w:name="_Toc388351269"/>
      <w:bookmarkStart w:id="12" w:name="_Toc388351389"/>
      <w:bookmarkStart w:id="13" w:name="_Toc388355265"/>
      <w:r w:rsidRPr="00291BCC">
        <w:rPr>
          <w:rFonts w:eastAsia="Times New Roman"/>
          <w:lang w:val="hu-HU" w:eastAsia="hu-HU"/>
        </w:rPr>
        <w:lastRenderedPageBreak/>
        <w:t>A program általános</w:t>
      </w:r>
      <w:r w:rsidR="00720FC3" w:rsidRPr="00291BCC">
        <w:rPr>
          <w:rFonts w:eastAsia="Times New Roman"/>
          <w:lang w:val="hu-HU" w:eastAsia="hu-HU"/>
        </w:rPr>
        <w:t xml:space="preserve"> </w:t>
      </w:r>
      <w:r w:rsidRPr="00291BCC">
        <w:rPr>
          <w:rFonts w:eastAsia="Times New Roman"/>
          <w:lang w:val="hu-HU" w:eastAsia="hu-HU"/>
        </w:rPr>
        <w:t>leírása</w:t>
      </w:r>
      <w:bookmarkEnd w:id="11"/>
      <w:bookmarkEnd w:id="12"/>
      <w:bookmarkEnd w:id="13"/>
    </w:p>
    <w:p w:rsidR="00720FC3" w:rsidRPr="00291BCC" w:rsidRDefault="00A63089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1713230</wp:posOffset>
            </wp:positionV>
            <wp:extent cx="5392420" cy="314706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</w:t>
      </w:r>
      <w:r w:rsidR="001861B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dik el. Az elemeire kattintva legördülő menüben jelennek meg a menüpontok. Ez alatt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látható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program megjelenítő felülete, melyen a megnyitáskor egy üdvözlő képernyő köszönt bennünket. Itt jelennek meg később a különböző panelek, melyeket a beolvasáshoz és kiíráshoz használ az alkalmazás.</w:t>
      </w:r>
    </w:p>
    <w:p w:rsidR="00720FC3" w:rsidRPr="00291BCC" w:rsidRDefault="007A7C1B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begin"/>
      </w:r>
      <w:r w:rsidR="00CC3E25" w:rsidRPr="00291BCC">
        <w:rPr>
          <w:rFonts w:eastAsia="Times New Roman" w:cs="Arial"/>
          <w:sz w:val="24"/>
          <w:szCs w:val="24"/>
          <w:lang w:val="hu-HU" w:eastAsia="hu-HU"/>
        </w:rPr>
        <w:instrText xml:space="preserve"> SEQ ábra \* ARABIC </w:instrTex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separate"/>
      </w:r>
      <w:r w:rsidR="003A6E0B">
        <w:rPr>
          <w:rFonts w:eastAsia="Times New Roman" w:cs="Arial"/>
          <w:noProof/>
          <w:sz w:val="24"/>
          <w:szCs w:val="24"/>
          <w:lang w:val="hu-HU" w:eastAsia="hu-HU"/>
        </w:rPr>
        <w:t>1</w: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end"/>
      </w:r>
      <w:r w:rsidR="00F02719" w:rsidRPr="00291BCC">
        <w:rPr>
          <w:sz w:val="24"/>
          <w:szCs w:val="24"/>
          <w:lang w:val="hu-HU"/>
        </w:rPr>
        <w:t>. ábra: Üdvözlő képernyő</w:t>
      </w:r>
    </w:p>
    <w:p w:rsidR="00B90BC0" w:rsidRPr="00291BCC" w:rsidRDefault="00B90BC0" w:rsidP="00686728">
      <w:pPr>
        <w:jc w:val="both"/>
        <w:rPr>
          <w:sz w:val="24"/>
          <w:szCs w:val="24"/>
          <w:lang w:val="hu-HU"/>
        </w:rPr>
      </w:pPr>
    </w:p>
    <w:p w:rsidR="00C401FA" w:rsidRPr="00291BCC" w:rsidRDefault="00C401FA" w:rsidP="000C622E">
      <w:pPr>
        <w:pStyle w:val="Cmsor3"/>
        <w:rPr>
          <w:rFonts w:eastAsia="Times New Roman"/>
          <w:lang w:val="hu-HU" w:eastAsia="hu-HU"/>
        </w:rPr>
      </w:pPr>
      <w:bookmarkStart w:id="14" w:name="_Toc388351270"/>
      <w:bookmarkStart w:id="15" w:name="_Toc388351390"/>
      <w:bookmarkStart w:id="16" w:name="_Toc388355266"/>
      <w:r w:rsidRPr="00291BCC">
        <w:rPr>
          <w:rFonts w:eastAsia="Times New Roman"/>
          <w:lang w:val="hu-HU" w:eastAsia="hu-HU"/>
        </w:rPr>
        <w:t>Fájl menü</w:t>
      </w:r>
      <w:bookmarkEnd w:id="14"/>
      <w:bookmarkEnd w:id="15"/>
      <w:bookmarkEnd w:id="16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C401FA" w:rsidRPr="00291BCC" w:rsidRDefault="00C401FA" w:rsidP="000C622E">
      <w:pPr>
        <w:pStyle w:val="Cmsor4"/>
        <w:rPr>
          <w:lang w:val="hu-HU"/>
        </w:rPr>
      </w:pPr>
      <w:bookmarkStart w:id="17" w:name="_Toc388351271"/>
      <w:bookmarkStart w:id="18" w:name="_Toc388351391"/>
      <w:r w:rsidRPr="00291BCC">
        <w:rPr>
          <w:lang w:val="hu-HU"/>
        </w:rPr>
        <w:t>Beolvasás</w:t>
      </w:r>
      <w:bookmarkEnd w:id="17"/>
      <w:bookmarkEnd w:id="18"/>
    </w:p>
    <w:p w:rsidR="00720FC3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672B8" w:rsidRPr="00291BCC" w:rsidRDefault="007672B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Értékek megadásával</w:t>
      </w:r>
    </w:p>
    <w:p w:rsidR="00CC3E25" w:rsidRPr="00291BCC" w:rsidRDefault="000C622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1800225</wp:posOffset>
            </wp:positionV>
            <wp:extent cx="5392420" cy="2179320"/>
            <wp:effectExtent l="1905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a felületen keresztül. Először a legördülő menüből kiválasztjuk, hogy milyen adatot kívánunk megadni. Megadhatjuk a mátrixot vagy a vektorok közül a b jobboldali vektort, vagy az x</w:t>
      </w:r>
      <w:r w:rsidR="00B66054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B90BC0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7A7C1B">
        <w:rPr>
          <w:noProof/>
          <w:sz w:val="24"/>
          <w:szCs w:val="24"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06.05pt;width:425.25pt;height:24.5pt;z-index:251680768" stroked="f">
            <v:textbox style="mso-next-textbox:#_x0000_s1031;mso-fit-shape-to-text:t" inset="0,0,0,0">
              <w:txbxContent>
                <w:p w:rsidR="002E6CDC" w:rsidRPr="000C622E" w:rsidRDefault="002E6CDC" w:rsidP="00281AC7">
                  <w:pPr>
                    <w:pStyle w:val="Kpalrs"/>
                    <w:jc w:val="center"/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</w:pP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 w:rsidR="003A6E0B"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end"/>
                  </w:r>
                  <w:r w:rsidRPr="000C622E">
                    <w:rPr>
                      <w:sz w:val="24"/>
                      <w:szCs w:val="24"/>
                    </w:rPr>
                    <w:t>. ábra: Adat megadása a felületen - kezdőállapot</w:t>
                  </w:r>
                </w:p>
              </w:txbxContent>
            </v:textbox>
            <w10:wrap type="square"/>
          </v:shape>
        </w:pict>
      </w:r>
    </w:p>
    <w:p w:rsidR="0056397A" w:rsidRPr="00291BCC" w:rsidRDefault="0056397A" w:rsidP="00686728">
      <w:pPr>
        <w:pStyle w:val="Cmsor5"/>
        <w:jc w:val="both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Mátrix megadása</w:t>
      </w:r>
    </w:p>
    <w:p w:rsidR="007A7F31" w:rsidRPr="00291BCC" w:rsidRDefault="0056397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négyzetes mátrixot szeretn</w:t>
      </w:r>
      <w:r w:rsidR="00524BBA" w:rsidRPr="00291BCC">
        <w:rPr>
          <w:rFonts w:eastAsia="Times New Roman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 ábra felső része)</w:t>
      </w:r>
    </w:p>
    <w:p w:rsidR="00B90BC0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>ábra alsó része)</w:t>
      </w:r>
    </w:p>
    <w:p w:rsidR="00B90BC0" w:rsidRPr="00291BCC" w:rsidRDefault="00B90BC0" w:rsidP="000C622E">
      <w:pPr>
        <w:pStyle w:val="Kpalrs"/>
        <w:spacing w:before="120" w:after="120" w:line="360" w:lineRule="auto"/>
        <w:jc w:val="center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sz w:val="24"/>
          <w:szCs w:val="24"/>
          <w:lang w:val="hu-HU"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-380365</wp:posOffset>
            </wp:positionV>
            <wp:extent cx="5403850" cy="3783330"/>
            <wp:effectExtent l="19050" t="0" r="635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BCC">
        <w:rPr>
          <w:rFonts w:eastAsia="Times New Roman" w:cs="Arial"/>
          <w:sz w:val="24"/>
          <w:szCs w:val="24"/>
          <w:lang w:val="hu-HU" w:eastAsia="hu-HU"/>
        </w:rPr>
        <w:t>3</w:t>
      </w:r>
      <w:r w:rsidRPr="00291BCC">
        <w:rPr>
          <w:sz w:val="24"/>
          <w:szCs w:val="24"/>
          <w:lang w:val="hu-HU"/>
        </w:rPr>
        <w:t>. ábra: Mátrix megadása felületen keresztül</w:t>
      </w:r>
    </w:p>
    <w:p w:rsidR="00524BBA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291BCC">
        <w:rPr>
          <w:rFonts w:eastAsia="Times New Roman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B90BC0" w:rsidRPr="00291BCC" w:rsidRDefault="00B90BC0" w:rsidP="00686728">
      <w:pPr>
        <w:pStyle w:val="Cmsor5"/>
        <w:jc w:val="both"/>
        <w:rPr>
          <w:rFonts w:eastAsia="Times New Roman" w:cs="Arial"/>
          <w:lang w:val="hu-HU" w:eastAsia="hu-HU"/>
        </w:rPr>
      </w:pPr>
      <w:r w:rsidRPr="00291BCC">
        <w:rPr>
          <w:rFonts w:eastAsiaTheme="minorEastAsia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557530</wp:posOffset>
            </wp:positionV>
            <wp:extent cx="5372735" cy="367284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Vektor megadása</w:t>
      </w:r>
    </w:p>
    <w:p w:rsidR="00524BBA" w:rsidRPr="00291BCC" w:rsidRDefault="00B90BC0" w:rsidP="000C622E">
      <w:pPr>
        <w:pStyle w:val="Kpalrs"/>
        <w:spacing w:before="120" w:after="120" w:line="360" w:lineRule="auto"/>
        <w:jc w:val="center"/>
        <w:rPr>
          <w:rStyle w:val="Finomhivatkozs"/>
          <w:rFonts w:asciiTheme="majorHAnsi" w:eastAsia="Times New Roman" w:hAnsiTheme="majorHAnsi" w:cs="Arial"/>
          <w:i w:val="0"/>
          <w:iCs w:val="0"/>
          <w:color w:val="auto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4</w:t>
      </w:r>
      <w:r w:rsidRPr="00291BCC">
        <w:rPr>
          <w:sz w:val="24"/>
          <w:szCs w:val="24"/>
          <w:lang w:val="hu-HU"/>
        </w:rPr>
        <w:t>. ábra: Vektor megadása felületen keresztül</w:t>
      </w:r>
    </w:p>
    <w:p w:rsidR="007A7F31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(4. ábra felső része)</w:t>
      </w:r>
    </w:p>
    <w:p w:rsidR="00FB4E68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tartozó értéket.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(4. ábra alsó része)</w:t>
      </w:r>
    </w:p>
    <w:p w:rsidR="009666F3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291BCC" w:rsidRDefault="00104E9C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5041BE" w:rsidRPr="00291BCC" w:rsidRDefault="00104E9C" w:rsidP="000C622E">
      <w:pPr>
        <w:pStyle w:val="Cmsor5"/>
        <w:rPr>
          <w:lang w:val="hu-HU"/>
        </w:rPr>
      </w:pPr>
      <w:r w:rsidRPr="00291BCC">
        <w:rPr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291BCC">
        <w:rPr>
          <w:rStyle w:val="Ershangslyozs"/>
          <w:sz w:val="24"/>
          <w:szCs w:val="24"/>
          <w:lang w:val="hu-HU"/>
        </w:rPr>
        <w:t>Fájlból beolvasással</w:t>
      </w:r>
    </w:p>
    <w:p w:rsidR="005041BE" w:rsidRPr="00291BCC" w:rsidRDefault="00281AC7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sz w:val="24"/>
          <w:szCs w:val="24"/>
          <w:lang w:val="hu-HU"/>
        </w:rPr>
        <w:t>5</w:t>
      </w:r>
      <w:r w:rsidR="005041BE" w:rsidRPr="00291BCC">
        <w:rPr>
          <w:sz w:val="24"/>
          <w:szCs w:val="24"/>
          <w:lang w:val="hu-HU"/>
        </w:rPr>
        <w:t>. ábra: Adatbekérés fájlból 1</w:t>
      </w:r>
    </w:p>
    <w:p w:rsidR="00DA0B75" w:rsidRPr="00291BCC" w:rsidRDefault="0009400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iválaszthatju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beolvasandó fájlt.</w:t>
      </w:r>
    </w:p>
    <w:p w:rsidR="00241CC3" w:rsidRPr="00291BCC" w:rsidRDefault="00DA0B75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11,0.42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Mátrix megadása esetén az első sorba a mátrix méretét várja a program. A következő sorokban az elemek sorának, oszlopának számát, majd az elemek értékét kell írni vesszővel elválasztva.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11,11,0.42</w:t>
      </w:r>
    </w:p>
    <w:p w:rsidR="00C401FA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T</w:t>
      </w:r>
      <w:r w:rsidR="00720FC3" w:rsidRPr="00291BCC">
        <w:rPr>
          <w:rStyle w:val="Ershangslyozs"/>
          <w:sz w:val="24"/>
          <w:szCs w:val="24"/>
          <w:lang w:val="hu-HU"/>
        </w:rPr>
        <w:t>esztadat betöltése</w:t>
      </w:r>
    </w:p>
    <w:p w:rsidR="00DE4D6C" w:rsidRPr="00291BCC" w:rsidRDefault="00241C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233CE7" w:rsidRPr="00291BCC" w:rsidRDefault="00400C7B" w:rsidP="000C622E">
      <w:pPr>
        <w:pStyle w:val="Cmsor4"/>
        <w:rPr>
          <w:rFonts w:eastAsia="Times New Roman"/>
          <w:lang w:val="hu-HU" w:eastAsia="hu-HU"/>
        </w:rPr>
      </w:pPr>
      <w:bookmarkStart w:id="19" w:name="_Toc388351272"/>
      <w:bookmarkStart w:id="20" w:name="_Toc388351392"/>
      <w:r w:rsidRPr="00291BCC">
        <w:rPr>
          <w:rFonts w:eastAsia="Times New Roman"/>
          <w:lang w:val="hu-HU" w:eastAsia="hu-HU"/>
        </w:rPr>
        <w:lastRenderedPageBreak/>
        <w:t>A</w:t>
      </w:r>
      <w:r w:rsidR="00233CE7" w:rsidRPr="00291BCC">
        <w:rPr>
          <w:rFonts w:eastAsia="Times New Roman"/>
          <w:lang w:val="hu-HU" w:eastAsia="hu-HU"/>
        </w:rPr>
        <w:t xml:space="preserve">ktuális </w:t>
      </w:r>
      <w:r w:rsidRPr="00291BCC">
        <w:rPr>
          <w:rFonts w:eastAsia="Times New Roman"/>
          <w:lang w:val="hu-HU" w:eastAsia="hu-HU"/>
        </w:rPr>
        <w:t>adatok megjelenítése</w:t>
      </w:r>
      <w:bookmarkEnd w:id="19"/>
      <w:bookmarkEnd w:id="20"/>
    </w:p>
    <w:p w:rsidR="00DE4D6C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7A7C1B">
        <w:rPr>
          <w:noProof/>
          <w:sz w:val="24"/>
          <w:szCs w:val="24"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next-textbox:#_x0000_s1026;mso-fit-shape-to-text:t" inset="0,0,0,0">
              <w:txbxContent>
                <w:p w:rsidR="002E6CDC" w:rsidRPr="00A650C2" w:rsidRDefault="002E6CDC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291BCC" w:rsidRDefault="00A1578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7C1B" w:rsidRPr="007A7C1B">
        <w:rPr>
          <w:noProof/>
          <w:sz w:val="24"/>
          <w:szCs w:val="24"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next-textbox:#_x0000_s1027;mso-fit-shape-to-text:t" inset="0,0,0,0">
              <w:txbxContent>
                <w:p w:rsidR="002E6CDC" w:rsidRPr="00C6400B" w:rsidRDefault="002E6CDC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291BCC" w:rsidRDefault="007A0EB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 jelennek meg egymás alatt.</w:t>
      </w: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„[1,1|1.2]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[1,5|0.5]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Ezek az értékek sorfolytonosan íródnak ki.</w:t>
      </w:r>
    </w:p>
    <w:p w:rsidR="00840EA6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358775</wp:posOffset>
            </wp:positionV>
            <wp:extent cx="5392420" cy="223266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7C1B" w:rsidRPr="007A7C1B">
        <w:rPr>
          <w:noProof/>
          <w:sz w:val="24"/>
          <w:szCs w:val="24"/>
          <w:lang w:val="hu-HU"/>
        </w:rPr>
        <w:pict>
          <v:shape id="_x0000_s1028" type="#_x0000_t202" style="position:absolute;left:0;text-align:left;margin-left:1.25pt;margin-top:236.9pt;width:424.5pt;height:.05pt;z-index:251672576;mso-position-horizontal-relative:text;mso-position-vertical-relative:text" stroked="f">
            <v:textbox style="mso-next-textbox:#_x0000_s1028;mso-fit-shape-to-text:t" inset="0,0,0,0">
              <w:txbxContent>
                <w:p w:rsidR="002E6CDC" w:rsidRPr="00B45060" w:rsidRDefault="002E6CDC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E3295C" w:rsidRPr="00291BCC" w:rsidRDefault="00E3295C" w:rsidP="000C622E">
      <w:pPr>
        <w:pStyle w:val="Cmsor4"/>
        <w:rPr>
          <w:rFonts w:eastAsia="Times New Roman"/>
          <w:lang w:val="hu-HU" w:eastAsia="hu-HU"/>
        </w:rPr>
      </w:pPr>
      <w:bookmarkStart w:id="21" w:name="_Toc388351273"/>
      <w:bookmarkStart w:id="22" w:name="_Toc388351393"/>
      <w:r w:rsidRPr="00291BCC">
        <w:rPr>
          <w:rFonts w:eastAsia="Times New Roman"/>
          <w:lang w:val="hu-HU" w:eastAsia="hu-HU"/>
        </w:rPr>
        <w:t>Mentés fájlba</w:t>
      </w:r>
      <w:bookmarkEnd w:id="21"/>
      <w:bookmarkEnd w:id="22"/>
    </w:p>
    <w:p w:rsidR="00E3295C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</w:t>
      </w:r>
      <w:r w:rsidR="00A6308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válik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kezdővektorokat tartalmazó menü. A „Mentés” gombra kattintva megjelenik a fájlmentő képernyő, amelyben kiválaszthatjuk, hova, milyen néven szeretnénk menteni a fájlt.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94101B" w:rsidP="000C622E">
      <w:pPr>
        <w:pStyle w:val="Cmsor3"/>
        <w:rPr>
          <w:rFonts w:eastAsia="Times New Roman"/>
          <w:lang w:val="hu-HU" w:eastAsia="hu-HU"/>
        </w:rPr>
      </w:pPr>
      <w:r w:rsidRPr="00291BCC"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88351274"/>
      <w:bookmarkStart w:id="24" w:name="_Toc388351394"/>
      <w:bookmarkStart w:id="25" w:name="_Toc388355267"/>
      <w:r w:rsidR="00720FC3" w:rsidRPr="00291BCC">
        <w:rPr>
          <w:rFonts w:eastAsia="Times New Roman"/>
          <w:lang w:val="hu-HU" w:eastAsia="hu-HU"/>
        </w:rPr>
        <w:t>Módszerek</w:t>
      </w:r>
      <w:bookmarkEnd w:id="23"/>
      <w:bookmarkEnd w:id="24"/>
      <w:bookmarkEnd w:id="25"/>
    </w:p>
    <w:p w:rsidR="0094101B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7A7C1B">
        <w:rPr>
          <w:noProof/>
          <w:sz w:val="24"/>
          <w:szCs w:val="24"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next-textbox:#_x0000_s1029;mso-fit-shape-to-text:t" inset="0,0,0,0">
              <w:txbxContent>
                <w:p w:rsidR="002E6CDC" w:rsidRPr="00024675" w:rsidRDefault="002E6CDC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</w:t>
      </w:r>
      <w:r w:rsidR="00720FC3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betöltöttünk mátrixot, a kezdő- és jobboldali vektort, és ezek nagysága megegyezik, akkor lehet elkezdeni a folyamatot. A megjelenő képernyőn (szűrőpanel) láthatóak a módszerekre vonatkozó információkat bekérő mezők.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291BCC" w:rsidRDefault="00281AC7" w:rsidP="000C622E">
      <w:pPr>
        <w:pStyle w:val="Cmsor4"/>
        <w:rPr>
          <w:lang w:val="hu-HU"/>
        </w:rPr>
      </w:pPr>
      <w:bookmarkStart w:id="26" w:name="_Toc388351275"/>
      <w:bookmarkStart w:id="27" w:name="_Toc388351395"/>
      <w:r w:rsidRPr="00291BCC">
        <w:rPr>
          <w:lang w:val="hu-HU"/>
        </w:rPr>
        <w:t xml:space="preserve">A használt módszerek </w:t>
      </w:r>
      <w:r w:rsidR="00CB5B8F" w:rsidRPr="00291BCC">
        <w:rPr>
          <w:lang w:val="hu-HU"/>
        </w:rPr>
        <w:t xml:space="preserve">Általános </w:t>
      </w:r>
      <w:r w:rsidRPr="00291BCC">
        <w:rPr>
          <w:lang w:val="hu-HU"/>
        </w:rPr>
        <w:t>leírása</w:t>
      </w:r>
      <w:bookmarkEnd w:id="26"/>
      <w:bookmarkEnd w:id="27"/>
    </w:p>
    <w:p w:rsidR="00274AF4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implementált módszerek a következők: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Jacobi-iteráció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Gauss-Seidel-iteráció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Gradiens-módszer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Konjugált Gradiens-módszer</w:t>
      </w:r>
    </w:p>
    <w:p w:rsidR="00C61DC6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Az algoritmusok indításához szükség van egy négyzetes mátrixra, az úgynevezett együtthatómátrixra, a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jobboldali vektorra és egy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 xml:space="preserve">(0) </w:t>
      </w:r>
      <w:r w:rsidRPr="00291BCC">
        <w:rPr>
          <w:rFonts w:eastAsia="Times New Roman" w:cs="Arial"/>
          <w:sz w:val="24"/>
          <w:szCs w:val="24"/>
          <w:lang w:val="hu-HU" w:eastAsia="hu-HU"/>
        </w:rPr>
        <w:t>kezdővektorra. Ezek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kel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 xml:space="preserve">az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adatokkal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számítja az iterációt a program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>. Szükséges még a lépésszám megadása, hogy maximum hány lépést engedélyezünk egy-egy módszernek.</w:t>
      </w:r>
    </w:p>
    <w:p w:rsidR="00274AF4" w:rsidRDefault="002D3BE5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módszerek részletes leírása a fejlesztői dokumentáció része.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ivatkozs"/>
          <w:rFonts w:asciiTheme="majorHAnsi" w:hAnsiTheme="majorHAnsi"/>
          <w:b w:val="0"/>
          <w:sz w:val="24"/>
          <w:szCs w:val="24"/>
          <w:lang w:val="hu-HU"/>
        </w:rPr>
      </w:pPr>
      <w:r w:rsidRPr="00291BCC">
        <w:rPr>
          <w:rStyle w:val="Ershivatkozs"/>
          <w:rFonts w:asciiTheme="majorHAnsi" w:hAnsiTheme="majorHAnsi"/>
          <w:b w:val="0"/>
          <w:sz w:val="24"/>
          <w:szCs w:val="24"/>
          <w:lang w:val="hu-HU"/>
        </w:rPr>
        <w:t>Az eredménypaneleken megjelenő adatok</w:t>
      </w:r>
    </w:p>
    <w:p w:rsidR="00720FC3" w:rsidRPr="00291BCC" w:rsidRDefault="0083105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275590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7C1B" w:rsidRPr="007A7C1B">
        <w:rPr>
          <w:noProof/>
          <w:sz w:val="24"/>
          <w:szCs w:val="24"/>
          <w:lang w:val="hu-HU"/>
        </w:rPr>
        <w:pict>
          <v:shape id="_x0000_s1030" type="#_x0000_t202" style="position:absolute;left:0;text-align:left;margin-left:-3.25pt;margin-top:262.25pt;width:432.8pt;height:24.5pt;z-index:251678720;mso-position-horizontal-relative:text;mso-position-vertical-relative:text" stroked="f">
            <v:textbox style="mso-next-textbox:#_x0000_s1030;mso-fit-shape-to-text:t" inset="0,0,0,0">
              <w:txbxContent>
                <w:p w:rsidR="002E6CDC" w:rsidRPr="00331B5D" w:rsidRDefault="002E6CDC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normájának változása. Az ezeken ábrázolt eredmények nem láthatóak mindig pontosan. Ha egy oszlop fölé visszük az egeret, a program megjeleníti a konkrét értéket.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DÁTUM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”-n exportált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MÓDSZER NEVE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számolt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lastRenderedPageBreak/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FF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diagramok mellet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o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ere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, vagy 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biztosan divergál a módszer (a tapasztalat</w:t>
      </w:r>
      <w:r w:rsidR="003D0603">
        <w:rPr>
          <w:rFonts w:eastAsia="Times New Roman" w:cs="Arial"/>
          <w:color w:val="000000"/>
          <w:sz w:val="24"/>
          <w:szCs w:val="24"/>
          <w:lang w:val="hu-HU" w:eastAsia="hu-HU"/>
        </w:rPr>
        <w:t>i kontrakciós együttható (q) &gt; 1.5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– Ekkor biztos, hogy q&gt;1, érdemes leállítani az iterációt)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="00831058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(n)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686728" w:rsidRPr="00291BCC" w:rsidRDefault="00720FC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686728" w:rsidRPr="00291BCC" w:rsidRDefault="00686728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D66140" w:rsidRPr="00291BCC" w:rsidRDefault="00D66140" w:rsidP="000C622E">
      <w:pPr>
        <w:pStyle w:val="Cmsor3"/>
        <w:rPr>
          <w:rFonts w:eastAsia="Times New Roman"/>
          <w:lang w:val="hu-HU" w:eastAsia="hu-HU"/>
        </w:rPr>
      </w:pPr>
      <w:bookmarkStart w:id="28" w:name="_Toc388351276"/>
      <w:bookmarkStart w:id="29" w:name="_Toc388351396"/>
      <w:bookmarkStart w:id="30" w:name="_Toc388355268"/>
      <w:r w:rsidRPr="00291BCC">
        <w:rPr>
          <w:rFonts w:eastAsia="Times New Roman"/>
          <w:lang w:val="hu-HU" w:eastAsia="hu-HU"/>
        </w:rPr>
        <w:lastRenderedPageBreak/>
        <w:t>Súgó</w:t>
      </w:r>
      <w:bookmarkEnd w:id="28"/>
      <w:bookmarkEnd w:id="29"/>
      <w:bookmarkEnd w:id="30"/>
    </w:p>
    <w:p w:rsidR="00BE0DC4" w:rsidRDefault="007A7C1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7A7C1B">
        <w:rPr>
          <w:noProof/>
        </w:rPr>
        <w:pict>
          <v:shape id="_x0000_s1036" type="#_x0000_t202" style="position:absolute;left:0;text-align:left;margin-left:1.85pt;margin-top:182.05pt;width:424.6pt;height:.05pt;z-index:251693056" stroked="f">
            <v:textbox style="mso-fit-shape-to-text:t" inset="0,0,0,0">
              <w:txbxContent>
                <w:p w:rsidR="002E6CDC" w:rsidRPr="003D0603" w:rsidRDefault="002E6CDC" w:rsidP="003D0603">
                  <w:pPr>
                    <w:pStyle w:val="Kpalrs"/>
                    <w:jc w:val="center"/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color w:val="000000"/>
                      <w:sz w:val="24"/>
                      <w:szCs w:val="24"/>
                    </w:rPr>
                    <w:t>11</w:t>
                  </w:r>
                  <w:r w:rsidRPr="003D0603">
                    <w:rPr>
                      <w:sz w:val="24"/>
                      <w:szCs w:val="24"/>
                    </w:rPr>
                    <w:t>. ábra: Súgó panel</w:t>
                  </w:r>
                </w:p>
              </w:txbxContent>
            </v:textbox>
            <w10:wrap type="square"/>
          </v:shape>
        </w:pict>
      </w:r>
      <w:r w:rsidR="003D0603">
        <w:rPr>
          <w:rFonts w:asciiTheme="majorHAnsi" w:hAnsiTheme="majorHAnsi" w:cs="Arial"/>
          <w:noProof/>
          <w:color w:val="000000"/>
          <w:lang w:val="hu-HU" w:bidi="ar-SA"/>
        </w:rPr>
        <w:drawing>
          <wp:anchor distT="180340" distB="180340" distL="114300" distR="114300" simplePos="0" relativeHeight="25169100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841375</wp:posOffset>
            </wp:positionV>
            <wp:extent cx="5392420" cy="1413510"/>
            <wp:effectExtent l="19050" t="0" r="0" b="0"/>
            <wp:wrapSquare wrapText="bothSides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DC4" w:rsidRPr="00291BCC">
        <w:rPr>
          <w:rFonts w:asciiTheme="majorHAnsi" w:hAnsiTheme="majorHAnsi" w:cs="Arial"/>
          <w:color w:val="000000"/>
          <w:lang w:val="hu-HU"/>
        </w:rPr>
        <w:t>A „S</w:t>
      </w:r>
      <w:r w:rsidR="00D66140" w:rsidRPr="00291BCC">
        <w:rPr>
          <w:rFonts w:asciiTheme="majorHAnsi" w:hAnsiTheme="majorHAnsi" w:cs="Arial"/>
          <w:color w:val="000000"/>
          <w:lang w:val="hu-HU"/>
        </w:rPr>
        <w:t>úgó</w:t>
      </w:r>
      <w:r w:rsidR="00BE0DC4" w:rsidRPr="00291BCC">
        <w:rPr>
          <w:rFonts w:asciiTheme="majorHAnsi" w:hAnsiTheme="majorHAnsi" w:cs="Arial"/>
          <w:color w:val="000000"/>
          <w:lang w:val="hu-HU"/>
        </w:rPr>
        <w:t>”</w:t>
      </w:r>
      <w:r w:rsidR="00D66140" w:rsidRPr="00291BCC">
        <w:rPr>
          <w:rFonts w:asciiTheme="majorHAnsi" w:hAnsiTheme="majorHAnsi" w:cs="Arial"/>
          <w:color w:val="000000"/>
          <w:lang w:val="hu-HU"/>
        </w:rPr>
        <w:t xml:space="preserve"> menüben egy általános leírást </w:t>
      </w:r>
      <w:r w:rsidR="00BE0DC4" w:rsidRPr="00291BCC">
        <w:rPr>
          <w:rFonts w:asciiTheme="majorHAnsi" w:hAnsiTheme="majorHAnsi" w:cs="Arial"/>
          <w:color w:val="000000"/>
          <w:lang w:val="hu-HU"/>
        </w:rPr>
        <w:t>találunk a programról és a benne lévő funkciókról.</w:t>
      </w:r>
    </w:p>
    <w:p w:rsidR="003D0603" w:rsidRPr="00291BCC" w:rsidRDefault="003D06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BE0DC4" w:rsidRPr="00291BCC" w:rsidRDefault="00BE0DC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D66140" w:rsidRPr="00291BCC" w:rsidRDefault="009B1CFC" w:rsidP="000C622E">
      <w:pPr>
        <w:pStyle w:val="Cmsor1"/>
        <w:rPr>
          <w:lang w:val="hu-HU"/>
        </w:rPr>
      </w:pPr>
      <w:bookmarkStart w:id="31" w:name="_Toc388355269"/>
      <w:r w:rsidRPr="00291BCC">
        <w:rPr>
          <w:lang w:val="hu-HU"/>
        </w:rPr>
        <w:lastRenderedPageBreak/>
        <w:t xml:space="preserve">III. </w:t>
      </w:r>
      <w:r w:rsidR="00BE0DC4" w:rsidRPr="00291BCC">
        <w:rPr>
          <w:lang w:val="hu-HU"/>
        </w:rPr>
        <w:t>Fejlesztői dokumentáció</w:t>
      </w:r>
      <w:bookmarkEnd w:id="31"/>
    </w:p>
    <w:p w:rsidR="00BE0DC4" w:rsidRPr="00291BCC" w:rsidRDefault="00BE0DC4" w:rsidP="000C622E">
      <w:pPr>
        <w:pStyle w:val="Cmsor2"/>
        <w:rPr>
          <w:lang w:val="hu-HU"/>
        </w:rPr>
      </w:pPr>
      <w:bookmarkStart w:id="32" w:name="_Toc388351277"/>
      <w:bookmarkStart w:id="33" w:name="_Toc388351397"/>
      <w:bookmarkStart w:id="34" w:name="_Toc388355270"/>
      <w:r w:rsidRPr="00291BCC">
        <w:rPr>
          <w:lang w:val="hu-HU"/>
        </w:rPr>
        <w:t>A probléma részletes leírása</w:t>
      </w:r>
      <w:bookmarkEnd w:id="32"/>
      <w:bookmarkEnd w:id="33"/>
      <w:bookmarkEnd w:id="34"/>
    </w:p>
    <w:p w:rsidR="00EA64D0" w:rsidRPr="00291BCC" w:rsidRDefault="00EA64D0" w:rsidP="000C622E">
      <w:pPr>
        <w:pStyle w:val="Cmsor3"/>
        <w:rPr>
          <w:lang w:val="hu-HU"/>
        </w:rPr>
      </w:pPr>
      <w:bookmarkStart w:id="35" w:name="_Toc388351278"/>
      <w:bookmarkStart w:id="36" w:name="_Toc388351398"/>
      <w:bookmarkStart w:id="37" w:name="_Toc388355271"/>
      <w:r w:rsidRPr="00291BCC">
        <w:rPr>
          <w:lang w:val="hu-HU"/>
        </w:rPr>
        <w:t>A megvalósított adatstruktúra</w:t>
      </w:r>
      <w:bookmarkEnd w:id="35"/>
      <w:bookmarkEnd w:id="36"/>
      <w:bookmarkEnd w:id="37"/>
    </w:p>
    <w:p w:rsidR="00EA64D0" w:rsidRPr="00291BCC" w:rsidRDefault="007076FE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291BCC" w:rsidRDefault="00042E67" w:rsidP="00686728">
      <w:pPr>
        <w:spacing w:before="120" w:after="120" w:line="360" w:lineRule="auto"/>
        <w:jc w:val="both"/>
        <w:rPr>
          <w:rFonts w:eastAsia="TimesNewRomanPSMT" w:cs="Arial"/>
          <w:sz w:val="24"/>
          <w:szCs w:val="24"/>
          <w:lang w:val="hu-HU" w:bidi="ar-SA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(Row, Column, Value) </w:t>
      </w:r>
      <w:r w:rsidRPr="00291BCC">
        <w:rPr>
          <w:rFonts w:eastAsia="TimesNewRomanPSMT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291BCC">
        <w:rPr>
          <w:rFonts w:eastAsia="TimesNewRomanPSMT" w:cs="Arial"/>
          <w:sz w:val="24"/>
          <w:szCs w:val="24"/>
          <w:lang w:val="hu-HU" w:bidi="ar-SA"/>
        </w:rPr>
        <w:t xml:space="preserve"> </w:t>
      </w:r>
      <w:r w:rsidRPr="00291BCC">
        <w:rPr>
          <w:rFonts w:eastAsia="TimesNewRomanPSMT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291BCC" w:rsidRDefault="00FB2DC4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>Általában, ha a mátrix sűrűsége</w:t>
      </w:r>
      <w:r w:rsidR="008341AD" w:rsidRPr="00291BCC">
        <w:rPr>
          <w:rFonts w:eastAsia="TimesNewRomanPSMT" w:cs="Arial"/>
          <w:sz w:val="24"/>
          <w:szCs w:val="24"/>
          <w:lang w:val="hu-HU" w:bidi="ar-SA"/>
        </w:rPr>
        <w:t xml:space="preserve"> (azaz a mátrix nem nulla elemeinek aránya az összes elemhez)</w:t>
      </w:r>
      <w:r w:rsidRPr="00291BCC">
        <w:rPr>
          <w:rFonts w:eastAsia="TimesNewRomanPSMT" w:cs="Arial"/>
          <w:sz w:val="24"/>
          <w:szCs w:val="24"/>
          <w:lang w:val="hu-HU" w:bidi="ar-SA"/>
        </w:rPr>
        <w:t xml:space="preserve"> kevesebb</w:t>
      </w:r>
      <w:r w:rsidR="00A63089" w:rsidRPr="00291BCC">
        <w:rPr>
          <w:rFonts w:eastAsia="TimesNewRomanPSMT" w:cs="Arial"/>
          <w:sz w:val="24"/>
          <w:szCs w:val="24"/>
          <w:lang w:val="hu-HU" w:bidi="ar-SA"/>
        </w:rPr>
        <w:t xml:space="preserve">, </w:t>
      </w:r>
      <w:r w:rsidRPr="00291BCC">
        <w:rPr>
          <w:rFonts w:eastAsia="TimesNewRomanPSMT" w:cs="Arial"/>
          <w:sz w:val="24"/>
          <w:szCs w:val="24"/>
          <w:lang w:val="hu-HU" w:bidi="ar-SA"/>
        </w:rPr>
        <w:t>mint 0.55, akkor egy tárolási sémánál kevesebb memóriára van szükség, mint a teljes mátrix tárolásánál.</w:t>
      </w:r>
    </w:p>
    <w:p w:rsidR="00642926" w:rsidRPr="00291BCC" w:rsidRDefault="00EA64D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D123B">
        <w:rPr>
          <w:rFonts w:asciiTheme="majorHAnsi" w:hAnsiTheme="majorHAnsi" w:cs="Arial"/>
          <w:color w:val="000000"/>
          <w:lang w:val="hu-HU"/>
        </w:rPr>
        <w:t>[2]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94429D" w:rsidRPr="00291BCC" w:rsidRDefault="00642926" w:rsidP="000C622E">
      <w:pPr>
        <w:pStyle w:val="Cmsor3"/>
        <w:rPr>
          <w:lang w:val="hu-HU"/>
        </w:rPr>
      </w:pPr>
      <w:bookmarkStart w:id="38" w:name="_Toc388351279"/>
      <w:bookmarkStart w:id="39" w:name="_Toc388351399"/>
      <w:bookmarkStart w:id="40" w:name="_Toc388355272"/>
      <w:r w:rsidRPr="00291BCC">
        <w:rPr>
          <w:lang w:val="hu-HU"/>
        </w:rPr>
        <w:lastRenderedPageBreak/>
        <w:t>Módszerek részletes leírása</w:t>
      </w:r>
      <w:bookmarkEnd w:id="38"/>
      <w:bookmarkEnd w:id="39"/>
      <w:bookmarkEnd w:id="40"/>
    </w:p>
    <w:p w:rsidR="00C70E95" w:rsidRPr="00291BCC" w:rsidRDefault="00C70E95" w:rsidP="000C622E">
      <w:pPr>
        <w:pStyle w:val="Cmsor4"/>
        <w:rPr>
          <w:lang w:val="hu-HU"/>
        </w:rPr>
      </w:pPr>
      <w:bookmarkStart w:id="41" w:name="_Toc388351280"/>
      <w:bookmarkStart w:id="42" w:name="_Toc388351400"/>
      <w:r w:rsidRPr="00291BCC">
        <w:rPr>
          <w:lang w:val="hu-HU"/>
        </w:rPr>
        <w:t>Általános bevezető</w:t>
      </w:r>
      <w:bookmarkEnd w:id="41"/>
      <w:bookmarkEnd w:id="42"/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Egy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lineáris egyenletrendszer akkor és csakakkor megoldható, ha az A együttható mátrix és az A|b kibővített mátrix rangja megegyezik: r(A) = r(A|b). Megoldhatóság esetén a megoldás akkor és csak akkor egyértelmű, ha a (közös) rang megegyezik az ismeretlenek számával: r(A) = r(A|b) = n.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továbbiakban feltesszük, hogy az egyenletrendszer mátrixa négyzetes. Ekkor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az, hogy az egyenletrendszernek pontosan egy megoldása van, azzal ekvivalens, hogy az együtthatómátrix determinánsa nem egyenlő nullával, illetve a mátrix teljes rangú. Azaz, ha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nxn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>, akkor: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∃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!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me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gold</m:t>
          </m:r>
          <m:r>
            <w:rPr>
              <w:rFonts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Arial"/>
                  <w:sz w:val="24"/>
                  <w:szCs w:val="24"/>
                  <w:lang w:val="hu-HU" w:bidi="ar-SA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A</m:t>
                  </m:r>
                </m:e>
              </m:d>
            </m:e>
          </m:func>
          <m:r>
            <w:rPr>
              <w:rFonts w:cs="Arial"/>
              <w:sz w:val="24"/>
              <w:szCs w:val="24"/>
              <w:lang w:val="hu-HU" w:bidi="ar-SA"/>
            </w:rPr>
            <m:t>≠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0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r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A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n</m:t>
          </m:r>
        </m:oMath>
      </m:oMathPara>
    </w:p>
    <w:p w:rsidR="00B74200" w:rsidRPr="00291BCC" w:rsidRDefault="00C70E9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Ekkor az A mátrixnak létezik inverze, és az egyenletrendszer megoldása</w:t>
      </w:r>
    </w:p>
    <w:p w:rsidR="00C70E95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sSup>
            <m:sSupPr>
              <m:ctrlPr>
                <w:rPr>
                  <w:rFonts w:ascii="Cambria Math" w:hAnsiTheme="majorHAnsi" w:cs="Arial"/>
                  <w:i/>
                  <w:lang w:val="hu-HU" w:bidi="ar-SA"/>
                </w:rPr>
              </m:ctrlPr>
            </m:sSupPr>
            <m:e>
              <m:r>
                <w:rPr>
                  <w:rFonts w:ascii="Cambria Math" w:hAnsi="Cambria Math" w:cs="Arial"/>
                  <w:lang w:val="hu-HU" w:bidi="ar-SA"/>
                </w:rPr>
                <m:t>A</m:t>
              </m:r>
            </m:e>
            <m:sup>
              <m:r>
                <w:rPr>
                  <w:rFonts w:asciiTheme="majorHAnsi" w:hAnsiTheme="majorHAnsi" w:cs="Arial"/>
                  <w:lang w:val="hu-HU" w:bidi="ar-SA"/>
                </w:rPr>
                <m:t>-</m:t>
              </m:r>
              <m:r>
                <w:rPr>
                  <w:rFonts w:ascii="Cambria Math" w:hAnsiTheme="majorHAnsi" w:cs="Arial"/>
                  <w:lang w:val="hu-HU" w:bidi="ar-SA"/>
                </w:rPr>
                <m:t>1</m:t>
              </m:r>
            </m:sup>
          </m:sSup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1866E7" w:rsidRPr="00291BCC" w:rsidRDefault="003A175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w:r w:rsidRPr="00291BCC">
        <w:rPr>
          <w:rFonts w:asciiTheme="majorHAnsi" w:hAnsiTheme="majorHAnsi" w:cs="Arial"/>
          <w:b/>
          <w:lang w:val="hu-HU" w:bidi="ar-SA"/>
        </w:rPr>
        <w:t>Definíció</w:t>
      </w:r>
      <w:r w:rsidR="001866E7" w:rsidRPr="00291BCC">
        <w:rPr>
          <w:rFonts w:asciiTheme="majorHAnsi" w:hAnsiTheme="majorHAnsi" w:cs="Arial"/>
          <w:b/>
          <w:lang w:val="hu-HU" w:bidi="ar-SA"/>
        </w:rPr>
        <w:t>:</w:t>
      </w:r>
    </w:p>
    <w:p w:rsidR="001866E7" w:rsidRPr="00291BCC" w:rsidRDefault="00DE644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Az</w:t>
      </w:r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függvény kontrakció, ha van olyan </w:t>
      </w:r>
      <m:oMath>
        <m:r>
          <w:rPr>
            <w:rFonts w:ascii="Cambria Math" w:cs="Arial"/>
            <w:sz w:val="24"/>
            <w:szCs w:val="24"/>
            <w:lang w:val="hu-HU" w:bidi="ar-SA"/>
          </w:rPr>
          <m:t>0</m:t>
        </m:r>
        <m:r>
          <w:rPr>
            <w:rFonts w:cs="Arial"/>
            <w:sz w:val="24"/>
            <w:szCs w:val="24"/>
            <w:lang w:val="hu-HU" w:bidi="ar-SA"/>
          </w:rPr>
          <m:t>≤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q</m:t>
        </m:r>
        <m:r>
          <w:rPr>
            <w:rFonts w:ascii="Cambria Math" w:cs="Arial"/>
            <w:sz w:val="24"/>
            <w:szCs w:val="24"/>
            <w:lang w:val="hu-HU" w:bidi="ar-SA"/>
          </w:rPr>
          <m:t>&lt;1</m:t>
        </m:r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szám, hogy minden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,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y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esetén teljesül az alábbi egyenlőtlenség:</w:t>
      </w:r>
    </w:p>
    <w:p w:rsidR="003A1758" w:rsidRPr="00291BCC" w:rsidRDefault="007A7C1B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</m:d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)</m:t>
              </m:r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x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</m:e>
          </m:d>
        </m:oMath>
      </m:oMathPara>
    </w:p>
    <w:p w:rsidR="001866E7" w:rsidRPr="00291BCC" w:rsidRDefault="003A1758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definícióban szereplő q számot kontrakciós állandónak vagy kontrakciószámnak nevezzük.</w:t>
      </w:r>
    </w:p>
    <w:p w:rsidR="00E30276" w:rsidRPr="00291BCC" w:rsidRDefault="006867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 (Banach-féle fixpont</w:t>
      </w:r>
      <w:r w:rsidR="00E30276" w:rsidRPr="00291BCC">
        <w:rPr>
          <w:rFonts w:asciiTheme="majorHAnsi" w:hAnsiTheme="majorHAnsi" w:cs="Arial"/>
          <w:b/>
          <w:color w:val="000000"/>
          <w:lang w:val="hu-HU"/>
        </w:rPr>
        <w:t>tétel):</w:t>
      </w:r>
    </w:p>
    <w:p w:rsidR="00E30276" w:rsidRPr="00291BCC" w:rsidRDefault="00E3027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Legyen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 az</w:t>
      </w:r>
      <w:r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>függvény kontrakció q kontrakciós állandóval. Ekkor</w:t>
      </w:r>
    </w:p>
    <w:p w:rsidR="003A175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)</m:t>
        </m:r>
      </m:oMath>
      <w:r w:rsidRPr="00291BCC">
        <w:rPr>
          <w:rFonts w:cs="Arial"/>
          <w:sz w:val="24"/>
          <w:szCs w:val="24"/>
          <w:lang w:val="hu-HU" w:bidi="ar-SA"/>
        </w:rPr>
        <w:t>, vagyis egyértelműen létezik az F függvénynek fixpontja</w:t>
      </w:r>
    </w:p>
    <w:p w:rsidR="00D4582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0</m:t>
                </m:r>
              </m:e>
            </m:d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+1</m:t>
                </m:r>
              </m:e>
            </m:d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d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D45828" w:rsidRPr="00291BCC" w:rsidRDefault="00FF0803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teljesül az alábbi </w:t>
      </w:r>
      <w:r w:rsidR="000C49B7" w:rsidRPr="00291BCC">
        <w:rPr>
          <w:rFonts w:cs="Arial"/>
          <w:sz w:val="24"/>
          <w:szCs w:val="24"/>
          <w:lang w:val="hu-HU" w:bidi="ar-SA"/>
        </w:rPr>
        <w:t xml:space="preserve">két </w:t>
      </w:r>
      <w:r w:rsidRPr="00291BCC">
        <w:rPr>
          <w:rFonts w:cs="Arial"/>
          <w:sz w:val="24"/>
          <w:szCs w:val="24"/>
          <w:lang w:val="hu-HU" w:bidi="ar-SA"/>
        </w:rPr>
        <w:t>hibabecslés is:</w:t>
      </w:r>
    </w:p>
    <w:p w:rsidR="00FF0803" w:rsidRPr="00291BCC" w:rsidRDefault="007A7C1B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q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q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FF0803" w:rsidRPr="00291BCC" w:rsidRDefault="007A7C1B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p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E30276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Az </w:t>
      </w:r>
      <m:oMath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 xml:space="preserve">egyenlet felírható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>alakban, hiszen:</w:t>
      </w:r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w:rPr>
              <w:rFonts w:ascii="Cambria Math" w:hAnsiTheme="majorHAnsi" w:cs="Arial"/>
              <w:lang w:val="hu-HU" w:bidi="ar-SA"/>
            </w:rPr>
            <m:t>0=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=(</m:t>
          </m:r>
          <m:r>
            <w:rPr>
              <w:rFonts w:ascii="Cambria Math" w:hAnsi="Cambria Math" w:cs="Arial"/>
              <w:lang w:val="hu-HU" w:bidi="ar-SA"/>
            </w:rPr>
            <m:t>I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)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r>
            <w:rPr>
              <w:rFonts w:ascii="Cambria Math" w:hAnsi="Cambria Math" w:cs="Arial"/>
              <w:lang w:val="hu-HU" w:bidi="ar-SA"/>
            </w:rPr>
            <m:t>B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f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Ezzel megteremtetettük a kapcsolatot a Banach-féle fixponttétellel, hiszen nem másról van szó az átalakítás után, mint hogy keressük az </w:t>
      </w:r>
      <m:oMath>
        <m:r>
          <w:rPr>
            <w:rFonts w:ascii="Cambria Math" w:hAnsi="Cambria Math" w:cs="Arial"/>
            <w:lang w:val="hu-HU" w:bidi="ar-SA"/>
          </w:rPr>
          <m:t>F</m:t>
        </m:r>
        <m:r>
          <w:rPr>
            <w:rFonts w:ascii="Cambria Math" w:hAnsiTheme="majorHAnsi" w:cs="Arial"/>
            <w:lang w:val="hu-HU" w:bidi="ar-SA"/>
          </w:rPr>
          <m:t>: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" w:hAnsiTheme="majorHAnsi" w:cs="Arial"/>
            <w:lang w:val="hu-HU" w:bidi="ar-SA"/>
          </w:rPr>
          <m:t>→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 Math" w:hAnsiTheme="majorHAnsi" w:cs="Arial"/>
            <w:lang w:val="hu-HU" w:bidi="ar-SA"/>
          </w:rPr>
          <m:t xml:space="preserve"> :</m:t>
        </m:r>
        <m:r>
          <w:rPr>
            <w:rFonts w:ascii="Cambria Math" w:hAnsi="Cambria Math" w:cs="Arial"/>
            <w:lang w:val="hu-HU" w:bidi="ar-SA"/>
          </w:rPr>
          <m:t>F</m:t>
        </m:r>
        <m:d>
          <m:dPr>
            <m:ctrlPr>
              <w:rPr>
                <w:rFonts w:ascii="Cambria Math" w:hAnsiTheme="majorHAnsi" w:cs="Arial"/>
                <w:i/>
                <w:lang w:val="hu-HU" w:bidi="ar-SA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</m:d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függvény fixpontját.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Tétel: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lang w:val="hu-HU" w:bidi="ar-SA"/>
        </w:rPr>
        <w:t xml:space="preserve">Tekintsük az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egyenletet, ahol </w:t>
      </w:r>
      <m:oMath>
        <m:d>
          <m:dPr>
            <m:begChr m:val="‖"/>
            <m:endChr m:val="‖"/>
            <m:ctrlPr>
              <w:rPr>
                <w:rFonts w:ascii="Cambria Math" w:eastAsiaTheme="majorEastAsia" w:hAnsiTheme="majorHAnsi" w:cs="Arial"/>
                <w:i/>
                <w:lang w:val="hu-HU" w:eastAsia="en-US" w:bidi="ar-SA"/>
              </w:rPr>
            </m:ctrlPr>
          </m:dPr>
          <m:e>
            <m:r>
              <w:rPr>
                <w:rFonts w:ascii="Cambria Math" w:eastAsiaTheme="majorEastAsia" w:hAnsi="Cambria Math" w:cs="Arial"/>
                <w:lang w:val="hu-HU" w:bidi="ar-SA"/>
              </w:rPr>
              <m:t>B</m:t>
            </m:r>
          </m:e>
        </m:d>
        <m:r>
          <w:rPr>
            <w:rFonts w:ascii="Cambria Math" w:eastAsiaTheme="majorEastAsia" w:hAnsiTheme="majorHAnsi" w:cs="Arial"/>
            <w:lang w:val="hu-HU" w:eastAsia="en-US" w:bidi="ar-SA"/>
          </w:rPr>
          <m:t>&lt;1</m:t>
        </m:r>
      </m:oMath>
      <w:r w:rsidR="003A11D5" w:rsidRPr="00291BCC">
        <w:rPr>
          <w:rFonts w:asciiTheme="majorHAnsi" w:hAnsiTheme="majorHAnsi" w:cs="Arial"/>
          <w:lang w:val="hu-HU" w:bidi="ar-SA"/>
        </w:rPr>
        <w:t xml:space="preserve"> valamely</w:t>
      </w:r>
      <w:r w:rsidRPr="00291BCC">
        <w:rPr>
          <w:rFonts w:asciiTheme="majorHAnsi" w:hAnsiTheme="majorHAnsi" w:cs="Arial"/>
          <w:lang w:val="hu-HU" w:bidi="ar-SA"/>
        </w:rPr>
        <w:t xml:space="preserve"> illeszkedő </w:t>
      </w:r>
      <w:r w:rsidR="003A11D5" w:rsidRPr="00291BCC">
        <w:rPr>
          <w:rFonts w:asciiTheme="majorHAnsi" w:hAnsiTheme="majorHAnsi" w:cs="Arial"/>
          <w:lang w:val="hu-HU" w:bidi="ar-SA"/>
        </w:rPr>
        <w:t>mátrix</w:t>
      </w:r>
      <w:r w:rsidRPr="00291BCC">
        <w:rPr>
          <w:rFonts w:asciiTheme="majorHAnsi" w:hAnsiTheme="majorHAnsi" w:cs="Arial"/>
          <w:lang w:val="hu-HU" w:bidi="ar-SA"/>
        </w:rPr>
        <w:t>norma szerint. Ekkor</w:t>
      </w:r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(0)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+1)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)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(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)</m:t>
                </m:r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teljesül az alábbi hibabecslés is:</w:t>
      </w:r>
    </w:p>
    <w:p w:rsidR="003A11D5" w:rsidRPr="00291BCC" w:rsidRDefault="007A7C1B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Default="007A7C1B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B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Pr="00291BCC" w:rsidRDefault="003D12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>
        <w:rPr>
          <w:rFonts w:asciiTheme="majorHAnsi" w:hAnsiTheme="majorHAnsi" w:cs="Arial"/>
          <w:b/>
          <w:color w:val="000000"/>
          <w:lang w:val="hu-HU"/>
        </w:rPr>
        <w:t>D</w:t>
      </w:r>
      <w:r w:rsidR="003C3FAB" w:rsidRPr="00291BCC">
        <w:rPr>
          <w:rFonts w:asciiTheme="majorHAnsi" w:hAnsiTheme="majorHAnsi" w:cs="Arial"/>
          <w:b/>
          <w:color w:val="000000"/>
          <w:lang w:val="hu-HU"/>
        </w:rPr>
        <w:t>efiníció:</w:t>
      </w:r>
    </w:p>
    <w:p w:rsidR="003C3FAB" w:rsidRDefault="003A11D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>A</w:t>
      </w:r>
      <w:r w:rsidR="00C0775B" w:rsidRPr="00291BCC">
        <w:rPr>
          <w:rFonts w:asciiTheme="majorHAnsi" w:hAnsiTheme="majorHAnsi" w:cs="Arial"/>
          <w:lang w:val="hu-HU" w:bidi="ar-SA"/>
        </w:rPr>
        <w:t xml:space="preserve"> k-a</w:t>
      </w:r>
      <w:r w:rsidRPr="00291BCC">
        <w:rPr>
          <w:rFonts w:asciiTheme="majorHAnsi" w:hAnsiTheme="majorHAnsi" w:cs="Arial"/>
          <w:lang w:val="hu-HU" w:bidi="ar-SA"/>
        </w:rPr>
        <w:t xml:space="preserve">dik lépésben a </w:t>
      </w:r>
      <w:r w:rsidR="00686728" w:rsidRPr="00291BCC">
        <w:rPr>
          <w:rFonts w:asciiTheme="majorHAnsi" w:hAnsiTheme="majorHAnsi" w:cs="Arial"/>
          <w:lang w:val="hu-HU" w:bidi="ar-SA"/>
        </w:rPr>
        <w:t>reziduum vektor</w:t>
      </w:r>
      <w:r w:rsidR="00C0775B" w:rsidRPr="00291BCC">
        <w:rPr>
          <w:rFonts w:asciiTheme="majorHAnsi" w:hAnsiTheme="majorHAnsi" w:cs="Arial"/>
          <w:lang w:val="hu-HU" w:bidi="ar-SA"/>
        </w:rPr>
        <w:t xml:space="preserve"> </w:t>
      </w:r>
      <m:oMath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-</m:t>
        </m:r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</m:oMath>
      <w:r w:rsidR="00C0775B" w:rsidRPr="00291BCC">
        <w:rPr>
          <w:rFonts w:asciiTheme="majorHAnsi" w:hAnsiTheme="majorHAnsi" w:cs="Arial"/>
          <w:lang w:val="hu-HU" w:bidi="ar-SA"/>
        </w:rPr>
        <w:t>.</w:t>
      </w:r>
      <w:r w:rsidR="003D123B">
        <w:rPr>
          <w:rFonts w:asciiTheme="majorHAnsi" w:hAnsiTheme="majorHAnsi" w:cs="Arial"/>
          <w:lang w:val="hu-HU" w:bidi="ar-SA"/>
        </w:rPr>
        <w:t xml:space="preserve"> [3]</w:t>
      </w:r>
    </w:p>
    <w:p w:rsidR="00AA7DC1" w:rsidRPr="00291BCC" w:rsidRDefault="00AA7DC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B4806" w:rsidRPr="00291BCC" w:rsidRDefault="00EB4806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3" w:name="_Toc388351281"/>
      <w:bookmarkStart w:id="44" w:name="_Toc388351401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Általános leírás </w:t>
      </w:r>
      <w:r w:rsidR="00686728" w:rsidRPr="00291BCC">
        <w:rPr>
          <w:rStyle w:val="Ershivatkozs"/>
          <w:rFonts w:asciiTheme="majorHAnsi" w:hAnsiTheme="majorHAnsi"/>
          <w:b w:val="0"/>
          <w:lang w:val="hu-HU"/>
        </w:rPr>
        <w:t>a</w:t>
      </w:r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 klasszikus iterációkról</w:t>
      </w:r>
      <w:bookmarkEnd w:id="43"/>
      <w:bookmarkEnd w:id="44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iterációt az</w:t>
      </w:r>
      <w:r w:rsidR="0089586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A 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 xml:space="preserve">(Az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"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diagonális alatti elemek -1-szereseinek, míg U a diagonális feletti elemek -1-szereseinek mátrixa. Feltesszük, hogy D főátlójának (azaz A főátlójának) egyik eleme sem nulla. Ez mindig elérhető az egyenletek megfelelő átrendezésével.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Jacobi-iteráció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és T = U + L választással konstruált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iterációt (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b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≠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=1,2,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Gauss-Seidel-iteráció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+ L és T = U választású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(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0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)</w:t>
      </w:r>
      <w:r w:rsidR="000D4263"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 Látható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>, hogy a Jacobi-iterációhoz kép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b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"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(k+1)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" w:eastAsia="Times New Roman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)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i-edik elemének </w:t>
      </w: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megfelelő elemei helyett)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E000A3" w:rsidRPr="00291BCC" w:rsidRDefault="00E000A3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5" w:name="_Toc388351282"/>
      <w:bookmarkStart w:id="46" w:name="_Toc388351402"/>
      <w:r w:rsidRPr="00291BCC">
        <w:rPr>
          <w:rStyle w:val="Ershivatkozs"/>
          <w:rFonts w:asciiTheme="majorHAnsi" w:hAnsiTheme="majorHAnsi"/>
          <w:b w:val="0"/>
          <w:lang w:val="hu-HU"/>
        </w:rPr>
        <w:t>Általános leírás a variációs módszerekről</w:t>
      </w:r>
      <w:bookmarkEnd w:id="45"/>
      <w:bookmarkEnd w:id="46"/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lineáris egyenletrendszerek megoldásának egy másik iterációs megoldási lehetősége szimmetrikus, pozitív definit mátrixokra. Az alapötlet az, hogy megadunk egy többváltozós függvényt, melynek abszolút minimumhelye az egyenletrendszer megoldása. Ezt a minimumhelyet keressük egy megfelelő iterációs eljárással.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halmazon és ez pontosan az A *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=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eastAsia="Times New Roman" w:cs="Arial"/>
            <w:sz w:val="24"/>
            <w:szCs w:val="24"/>
            <w:lang w:val="hu-HU" w:eastAsia="hu-HU"/>
          </w:rPr>
          <m:t>-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maradékvektor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r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+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pontba lépünk tovább</w:t>
      </w:r>
      <w:r w:rsidR="00E920B8" w:rsidRPr="00291BCC">
        <w:rPr>
          <w:rFonts w:eastAsia="Times New Roman" w:cs="Arial"/>
          <w:sz w:val="24"/>
          <w:szCs w:val="24"/>
          <w:lang w:val="hu-HU" w:eastAsia="hu-HU"/>
        </w:rPr>
        <w:t xml:space="preserve">, ahol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f>
          <m:f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num>
          <m:den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A</m:t>
            </m:r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den>
        </m:f>
      </m:oMath>
      <w:r w:rsidRPr="00291BCC">
        <w:rPr>
          <w:rFonts w:eastAsia="Times New Roman" w:cs="Arial"/>
          <w:sz w:val="24"/>
          <w:szCs w:val="24"/>
          <w:lang w:val="hu-HU" w:eastAsia="hu-HU"/>
        </w:rPr>
        <w:t>. Innét pedig az itteni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+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α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0C49B7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 algoritmusa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  <w:r w:rsidRPr="00291BCC">
        <w:rPr>
          <w:rFonts w:eastAsia="Times New Roman" w:cs="Arial"/>
          <w:sz w:val="24"/>
          <w:szCs w:val="24"/>
          <w:lang w:val="hu-HU" w:eastAsia="hu-HU"/>
        </w:rPr>
        <w:t>:</w:t>
      </w:r>
    </w:p>
    <w:p w:rsidR="000C49B7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(0)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den>
          </m:f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Konjugált 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pontbeli keresési irány (a g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>pontbeli maradékvektorra.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 xml:space="preserve">(1)   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d>
          <m:d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eastAsia="Times New Roman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b/>
          <w:sz w:val="24"/>
          <w:szCs w:val="24"/>
          <w:lang w:val="hu-HU" w:eastAsia="hu-HU"/>
        </w:rPr>
      </w:pPr>
      <w:r w:rsidRPr="00291BCC">
        <w:rPr>
          <w:rFonts w:eastAsia="Times New Roman" w:cs="Arial"/>
          <w:b/>
          <w:sz w:val="24"/>
          <w:szCs w:val="24"/>
          <w:lang w:val="hu-HU" w:eastAsia="hu-HU"/>
        </w:rPr>
        <w:t>Definíció: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és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y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vektorok </w:t>
      </w:r>
      <w:r w:rsidRPr="00291BCC">
        <w:rPr>
          <w:rFonts w:eastAsia="Times New Roman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i/>
          <w:sz w:val="24"/>
          <w:szCs w:val="24"/>
          <w:lang w:val="hu-HU" w:eastAsia="hu-HU"/>
        </w:rPr>
        <w:t>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(2)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(2)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Továbbá,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>Így</w:t>
      </w:r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AC63B1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 xml:space="preserve">Tehát a </w:t>
      </w:r>
      <w:r w:rsidR="00AC63B1" w:rsidRPr="00291BCC">
        <w:rPr>
          <w:rFonts w:eastAsiaTheme="minorEastAsia" w:cs="Arial"/>
          <w:sz w:val="24"/>
          <w:szCs w:val="24"/>
          <w:lang w:val="hu-HU" w:eastAsia="hu-HU"/>
        </w:rPr>
        <w:t>módszer algoritmusa a következő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</w:p>
    <w:p w:rsidR="00AC63B1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7A7C1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86728" w:rsidRDefault="003D123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>
        <w:rPr>
          <w:rFonts w:eastAsiaTheme="minorEastAsia" w:cs="Arial"/>
          <w:sz w:val="24"/>
          <w:szCs w:val="24"/>
          <w:lang w:val="hu-HU" w:eastAsia="hu-HU"/>
        </w:rPr>
        <w:t>[4]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</w:p>
    <w:p w:rsidR="00642926" w:rsidRPr="00291BCC" w:rsidRDefault="000C49B7" w:rsidP="000C622E">
      <w:pPr>
        <w:pStyle w:val="Cmsor4"/>
        <w:rPr>
          <w:lang w:val="hu-HU"/>
        </w:rPr>
      </w:pPr>
      <w:bookmarkStart w:id="47" w:name="_Toc388351283"/>
      <w:bookmarkStart w:id="48" w:name="_Toc388351403"/>
      <w:r w:rsidRPr="00291BCC">
        <w:rPr>
          <w:lang w:val="hu-HU"/>
        </w:rPr>
        <w:t>A</w:t>
      </w:r>
      <w:r w:rsidR="003A11D5" w:rsidRPr="00291BCC">
        <w:rPr>
          <w:lang w:val="hu-HU"/>
        </w:rPr>
        <w:t xml:space="preserve"> programban az iterációk következő jellemzőit mérjük</w:t>
      </w:r>
      <w:r w:rsidRPr="00291BCC">
        <w:rPr>
          <w:lang w:val="hu-HU"/>
        </w:rPr>
        <w:t>:</w:t>
      </w:r>
      <w:bookmarkEnd w:id="47"/>
      <w:bookmarkEnd w:id="48"/>
    </w:p>
    <w:p w:rsidR="000C49B7" w:rsidRPr="00291BCC" w:rsidRDefault="000C49B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D45828" w:rsidRPr="00291BCC">
        <w:rPr>
          <w:rFonts w:asciiTheme="majorHAnsi" w:hAnsiTheme="majorHAnsi" w:cs="Arial"/>
          <w:color w:val="000000"/>
          <w:lang w:val="hu-HU"/>
        </w:rPr>
        <w:t>kontrakciós állandót bár nem sz</w:t>
      </w:r>
      <w:r w:rsidR="003A11D5" w:rsidRPr="00291BCC">
        <w:rPr>
          <w:rFonts w:asciiTheme="majorHAnsi" w:hAnsiTheme="majorHAnsi" w:cs="Arial"/>
          <w:color w:val="000000"/>
          <w:lang w:val="hu-HU"/>
        </w:rPr>
        <w:t>ámoljuk pontosan, az un. t</w:t>
      </w:r>
      <w:r w:rsidR="00D45828" w:rsidRPr="00291BCC">
        <w:rPr>
          <w:rFonts w:asciiTheme="majorHAnsi" w:hAnsiTheme="majorHAnsi" w:cs="Arial"/>
          <w:color w:val="000000"/>
          <w:lang w:val="hu-HU"/>
        </w:rPr>
        <w:t>apasztalati kontrakciós együtthatókat tároljuk</w:t>
      </w:r>
      <w:r w:rsidR="0080299C" w:rsidRPr="00291BCC">
        <w:rPr>
          <w:rFonts w:asciiTheme="majorHAnsi" w:hAnsiTheme="majorHAnsi" w:cs="Arial"/>
          <w:color w:val="000000"/>
          <w:lang w:val="hu-HU"/>
        </w:rPr>
        <w:t xml:space="preserve"> (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</m:oMath>
      <w:r w:rsidR="0080299C" w:rsidRPr="00291BCC">
        <w:rPr>
          <w:rFonts w:asciiTheme="majorHAnsi" w:hAnsiTheme="majorHAnsi" w:cs="Arial"/>
          <w:color w:val="000000"/>
          <w:lang w:val="hu-HU"/>
        </w:rPr>
        <w:t>)</w:t>
      </w:r>
      <w:r w:rsidR="00D45828" w:rsidRPr="00291BCC">
        <w:rPr>
          <w:rFonts w:asciiTheme="majorHAnsi" w:hAnsiTheme="majorHAnsi" w:cs="Arial"/>
          <w:color w:val="000000"/>
          <w:lang w:val="hu-HU"/>
        </w:rPr>
        <w:t>, és megjelenítjük a program futása során. Ez az érték az alábbi hibabecslésből adódik (Banach-féle fixponttétel):</w:t>
      </w:r>
    </w:p>
    <w:p w:rsidR="00D45828" w:rsidRPr="00291BCC" w:rsidRDefault="007A7C1B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</m:oMath>
      </m:oMathPara>
    </w:p>
    <w:p w:rsidR="00D45828" w:rsidRPr="00291BCC" w:rsidRDefault="00D45828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⟹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b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b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b>
          </m:sSub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+1)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)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</m:t>
                      </m:r>
                      <m:r>
                        <w:rPr>
                          <w:rFonts w:cs="Arial"/>
                          <w:sz w:val="24"/>
                          <w:szCs w:val="24"/>
                          <w:lang w:val="hu-HU" w:bidi="ar-SA"/>
                        </w:rPr>
                        <m:t>-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1)</m:t>
                      </m:r>
                    </m:sup>
                  </m:sSup>
                </m:e>
              </m:d>
            </m:den>
          </m:f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q,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k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=1,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…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ha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maxim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lis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p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ssz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</m:t>
          </m:r>
        </m:oMath>
      </m:oMathPara>
    </w:p>
    <w:p w:rsidR="003A11D5" w:rsidRPr="00291BCC" w:rsidRDefault="003A11D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Ezt a programban a</w:t>
      </w:r>
      <w:r w:rsidR="009E6925" w:rsidRPr="00291BCC">
        <w:rPr>
          <w:rFonts w:cs="Arial"/>
          <w:sz w:val="24"/>
          <w:szCs w:val="24"/>
          <w:lang w:val="hu-HU" w:bidi="ar-SA"/>
        </w:rPr>
        <w:t xml:space="preserve"> kettes vektornormával számoljuk.</w:t>
      </w:r>
    </w:p>
    <w:p w:rsidR="00AC63B1" w:rsidRPr="00291BCC" w:rsidRDefault="00D458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leírás elején tárgyalt reziduum</w:t>
      </w:r>
      <w:r w:rsidR="003A11D5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>vektort is számoljuk az alkalmazásban, és ennek a kettes normáját tároljuk és jelenítjük meg.</w:t>
      </w:r>
    </w:p>
    <w:p w:rsidR="0094429D" w:rsidRPr="00291BCC" w:rsidRDefault="0080299C" w:rsidP="00686728">
      <w:pPr>
        <w:pStyle w:val="NormlWeb"/>
        <w:spacing w:before="120" w:beforeAutospacing="0" w:after="120" w:afterAutospacing="0" w:line="360" w:lineRule="auto"/>
        <w:jc w:val="both"/>
        <w:rPr>
          <w:rFonts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 módszereknek megadható, hogy hány lépést hajtsanak végre, de az alkalmazás leállítja az iterációt, ha látszik, hogy az divergens. A q kontrakciós állandóról tudjuk, hogy </w:t>
      </w:r>
      <m:oMath>
        <m:r>
          <w:rPr>
            <w:rFonts w:ascii="Cambria Math" w:hAnsiTheme="majorHAnsi" w:cs="Arial"/>
            <w:lang w:val="hu-HU" w:bidi="ar-SA"/>
          </w:rPr>
          <m:t>q</m:t>
        </m:r>
        <m:r>
          <w:rPr>
            <w:rFonts w:ascii="Cambria Math" w:hAnsiTheme="majorHAnsi" w:cs="Arial"/>
            <w:lang w:val="hu-HU" w:bidi="ar-SA"/>
          </w:rPr>
          <m:t>∈</m:t>
        </m:r>
        <m:r>
          <w:rPr>
            <w:rFonts w:ascii="Cambria Math" w:hAnsiTheme="majorHAnsi" w:cs="Arial"/>
            <w:lang w:val="hu-HU" w:bidi="ar-SA"/>
          </w:rPr>
          <m:t>[0,1)</m:t>
        </m:r>
      </m:oMath>
      <w:r w:rsidRPr="00291BCC">
        <w:rPr>
          <w:rFonts w:asciiTheme="majorHAnsi" w:hAnsiTheme="majorHAnsi" w:cs="Arial"/>
          <w:lang w:val="hu-HU" w:bidi="ar-SA"/>
        </w:rPr>
        <w:t>,</w:t>
      </w:r>
      <w:r w:rsidR="00362665" w:rsidRPr="00291BCC">
        <w:rPr>
          <w:rFonts w:asciiTheme="majorHAnsi" w:hAnsiTheme="majorHAnsi" w:cs="Arial"/>
          <w:lang w:val="hu-HU" w:bidi="ar-SA"/>
        </w:rPr>
        <w:t xml:space="preserve"> ha a módszer konvergens,</w:t>
      </w:r>
      <w:r w:rsidRPr="00291BCC">
        <w:rPr>
          <w:rFonts w:asciiTheme="majorHAnsi" w:hAnsiTheme="majorHAnsi" w:cs="Arial"/>
          <w:lang w:val="hu-HU" w:bidi="ar-SA"/>
        </w:rPr>
        <w:t xml:space="preserve"> és mivel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>≤</m:t>
        </m:r>
        <m:r>
          <w:rPr>
            <w:rFonts w:ascii="Cambria Math" w:hAnsi="Cambria Math" w:cs="Arial"/>
            <w:lang w:val="hu-HU" w:bidi="ar-SA"/>
          </w:rPr>
          <m:t>q</m:t>
        </m:r>
      </m:oMath>
      <w:r w:rsidRPr="00291BCC">
        <w:rPr>
          <w:rFonts w:asciiTheme="majorHAnsi" w:hAnsiTheme="majorHAnsi" w:cs="Arial"/>
          <w:lang w:val="hu-HU" w:bidi="ar-SA"/>
        </w:rPr>
        <w:t xml:space="preserve">, </w:t>
      </w:r>
      <w:r w:rsidR="00362665" w:rsidRPr="00291BCC">
        <w:rPr>
          <w:rFonts w:asciiTheme="majorHAnsi" w:hAnsiTheme="majorHAnsi" w:cs="Arial"/>
          <w:lang w:val="hu-HU" w:bidi="ar-SA"/>
        </w:rPr>
        <w:t xml:space="preserve">a folyamat leállítható, ha például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 xml:space="preserve">&gt;1,5; </m:t>
        </m:r>
        <m:r>
          <w:rPr>
            <w:rFonts w:ascii="Cambria Math" w:hAnsi="Cambria Math" w:cs="Arial"/>
            <w:lang w:val="hu-HU" w:bidi="ar-SA"/>
          </w:rPr>
          <m:t>k</m:t>
        </m:r>
        <m:r>
          <w:rPr>
            <w:rFonts w:ascii="Cambria Math" w:hAnsiTheme="majorHAnsi" w:cs="Arial"/>
            <w:lang w:val="hu-HU" w:bidi="ar-SA"/>
          </w:rPr>
          <m:t>&gt;5</m:t>
        </m:r>
      </m:oMath>
      <w:r w:rsidR="00362665" w:rsidRPr="00291BCC">
        <w:rPr>
          <w:rFonts w:asciiTheme="majorHAnsi" w:hAnsiTheme="majorHAnsi" w:cs="Arial"/>
          <w:lang w:val="hu-HU" w:bidi="ar-SA"/>
        </w:rPr>
        <w:t>.</w:t>
      </w:r>
      <w:r w:rsidR="0094429D" w:rsidRPr="00291BCC">
        <w:rPr>
          <w:rFonts w:cs="Arial"/>
          <w:color w:val="000000"/>
          <w:lang w:val="hu-HU"/>
        </w:rPr>
        <w:br w:type="page"/>
      </w:r>
    </w:p>
    <w:p w:rsidR="000D2C41" w:rsidRPr="00291BCC" w:rsidRDefault="0094429D" w:rsidP="000C622E">
      <w:pPr>
        <w:pStyle w:val="Cmsor2"/>
        <w:rPr>
          <w:lang w:val="hu-HU"/>
        </w:rPr>
      </w:pPr>
      <w:bookmarkStart w:id="49" w:name="_Toc388351284"/>
      <w:bookmarkStart w:id="50" w:name="_Toc388351404"/>
      <w:bookmarkStart w:id="51" w:name="_Toc388355273"/>
      <w:r w:rsidRPr="00291BCC">
        <w:rPr>
          <w:lang w:val="hu-HU"/>
        </w:rPr>
        <w:lastRenderedPageBreak/>
        <w:t>Rendszerterv</w:t>
      </w:r>
      <w:bookmarkEnd w:id="49"/>
      <w:bookmarkEnd w:id="50"/>
      <w:bookmarkEnd w:id="51"/>
    </w:p>
    <w:p w:rsidR="000D2C41" w:rsidRPr="00291BCC" w:rsidRDefault="000D2C41" w:rsidP="000D2C41">
      <w:pPr>
        <w:rPr>
          <w:lang w:val="hu-HU"/>
        </w:rPr>
      </w:pPr>
    </w:p>
    <w:p w:rsidR="00720FC3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alkalmazást JAVA nyelven készítem el.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grafikus felületet a JAVA Swing</w:t>
      </w:r>
      <w:r w:rsidR="00A26BE8" w:rsidRPr="00291BCC">
        <w:rPr>
          <w:rFonts w:asciiTheme="majorHAnsi" w:hAnsiTheme="majorHAnsi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különböző felületek megjelenítésére különböző paneleket hozok létre, mely a </w:t>
      </w:r>
      <w:r w:rsidRPr="00291BCC">
        <w:rPr>
          <w:rFonts w:asciiTheme="majorHAnsi" w:hAnsiTheme="majorHAnsi" w:cs="Arial"/>
          <w:color w:val="000000"/>
          <w:lang w:val="hu-HU" w:bidi="ar-SA"/>
        </w:rPr>
        <w:t>javax.swing.</w:t>
      </w:r>
      <w:r w:rsidRPr="00291BCC">
        <w:rPr>
          <w:rFonts w:asciiTheme="majorHAnsi" w:hAnsiTheme="majorHAnsi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291BCC" w:rsidRDefault="00A26BE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aktuális adatok tárolására, az alkalmazás </w:t>
      </w:r>
      <w:r w:rsidR="00827347" w:rsidRPr="00291BCC">
        <w:rPr>
          <w:rFonts w:asciiTheme="majorHAnsi" w:hAnsiTheme="majorHAnsi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0D2C41" w:rsidRPr="00291BCC" w:rsidRDefault="000D2F9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grafikonok megjelenítésére a JFreeChart (http://www.jfree.org/jfreechart/) csomagot használom.</w:t>
      </w:r>
    </w:p>
    <w:p w:rsidR="000D2C41" w:rsidRPr="00291BCC" w:rsidRDefault="000D2C41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827347" w:rsidRPr="00291BCC" w:rsidRDefault="00827347" w:rsidP="000C622E">
      <w:pPr>
        <w:pStyle w:val="Cmsor2"/>
        <w:rPr>
          <w:lang w:val="hu-HU"/>
        </w:rPr>
      </w:pPr>
      <w:bookmarkStart w:id="52" w:name="_Ref388349820"/>
      <w:bookmarkStart w:id="53" w:name="_Toc388351285"/>
      <w:bookmarkStart w:id="54" w:name="_Toc388351405"/>
      <w:bookmarkStart w:id="55" w:name="_Toc388355274"/>
      <w:r w:rsidRPr="00291BCC">
        <w:rPr>
          <w:lang w:val="hu-HU"/>
        </w:rPr>
        <w:lastRenderedPageBreak/>
        <w:t>Fontosabb adatszerkezetek</w:t>
      </w:r>
      <w:bookmarkEnd w:id="52"/>
      <w:bookmarkEnd w:id="53"/>
      <w:bookmarkEnd w:id="54"/>
      <w:bookmarkEnd w:id="55"/>
    </w:p>
    <w:p w:rsidR="00F01C40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, </w:t>
      </w:r>
      <w:r w:rsidRPr="00291BCC">
        <w:rPr>
          <w:rFonts w:asciiTheme="majorHAnsi" w:hAnsiTheme="majorHAnsi" w:cs="Arial"/>
          <w:color w:val="000000"/>
          <w:lang w:val="hu-HU"/>
        </w:rPr>
        <w:t xml:space="preserve">egy </w:t>
      </w:r>
      <w:r w:rsidR="007668AA" w:rsidRPr="00291BCC">
        <w:rPr>
          <w:rFonts w:asciiTheme="majorHAnsi" w:hAnsiTheme="majorHAnsi" w:cs="Arial"/>
          <w:color w:val="000000"/>
          <w:lang w:val="hu-HU"/>
        </w:rPr>
        <w:t>sorindex-kezelő elem, míg a vektorhoz egy vektorelem osztály a mátrix és a vektor létrehozása közben.</w:t>
      </w:r>
    </w:p>
    <w:p w:rsidR="00F01C40" w:rsidRPr="00291BCC" w:rsidRDefault="00F01C40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668AA" w:rsidRPr="00291BCC" w:rsidRDefault="007668AA" w:rsidP="000C622E">
      <w:pPr>
        <w:pStyle w:val="Cmsor3"/>
        <w:rPr>
          <w:lang w:val="hu-HU"/>
        </w:rPr>
      </w:pPr>
      <w:bookmarkStart w:id="56" w:name="_Toc388351286"/>
      <w:bookmarkStart w:id="57" w:name="_Toc388351406"/>
      <w:bookmarkStart w:id="58" w:name="_Toc388352683"/>
      <w:bookmarkStart w:id="59" w:name="_Toc388355275"/>
      <w:r w:rsidRPr="00291BCC">
        <w:rPr>
          <w:lang w:val="hu-HU"/>
        </w:rPr>
        <w:t>A MatrixItem osztály</w:t>
      </w:r>
      <w:bookmarkEnd w:id="56"/>
      <w:bookmarkEnd w:id="57"/>
      <w:bookmarkEnd w:id="58"/>
      <w:bookmarkEnd w:id="59"/>
    </w:p>
    <w:p w:rsidR="007668AA" w:rsidRPr="00291BCC" w:rsidRDefault="007668A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MatrixItem.java</w:t>
      </w:r>
    </w:p>
    <w:p w:rsidR="00F01C40" w:rsidRPr="00291BCC" w:rsidRDefault="007668AA" w:rsidP="00F01C40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egy elemének reprezentálására szolgál.</w:t>
      </w:r>
    </w:p>
    <w:p w:rsidR="007668AA" w:rsidRPr="00291BCC" w:rsidRDefault="007668AA" w:rsidP="00F01C40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="00D46F7D"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333BA6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291BCC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F01C40" w:rsidRPr="00291BCC" w:rsidRDefault="00F01C40" w:rsidP="00F01C40">
      <w:pPr>
        <w:rPr>
          <w:lang w:val="hu-HU"/>
        </w:rPr>
      </w:pPr>
    </w:p>
    <w:p w:rsidR="00AE1883" w:rsidRPr="00291BCC" w:rsidRDefault="00AE1883" w:rsidP="000C622E">
      <w:pPr>
        <w:pStyle w:val="Cmsor3"/>
        <w:rPr>
          <w:lang w:val="hu-HU"/>
        </w:rPr>
      </w:pPr>
      <w:bookmarkStart w:id="60" w:name="_Toc388351287"/>
      <w:bookmarkStart w:id="61" w:name="_Toc388351407"/>
      <w:bookmarkStart w:id="62" w:name="_Toc388352684"/>
      <w:bookmarkStart w:id="63" w:name="_Toc388355276"/>
      <w:r w:rsidRPr="00291BCC">
        <w:rPr>
          <w:lang w:val="hu-HU"/>
        </w:rPr>
        <w:lastRenderedPageBreak/>
        <w:t>A Magic osztály</w:t>
      </w:r>
      <w:bookmarkEnd w:id="60"/>
      <w:bookmarkEnd w:id="61"/>
      <w:bookmarkEnd w:id="62"/>
      <w:bookmarkEnd w:id="63"/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Magic.java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sorindexeinek reprezentálására szolgál.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e</w:t>
            </w:r>
          </w:p>
        </w:tc>
      </w:tr>
      <w:tr w:rsidR="00AE1883" w:rsidRPr="00291BCC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Magic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; Paraméterei a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- és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az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</w:p>
        </w:tc>
      </w:tr>
    </w:tbl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theme="majorBidi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AE1883" w:rsidRPr="00291BCC" w:rsidRDefault="00320C3B" w:rsidP="000C622E">
      <w:pPr>
        <w:pStyle w:val="Cmsor3"/>
        <w:rPr>
          <w:lang w:val="hu-HU"/>
        </w:rPr>
      </w:pPr>
      <w:bookmarkStart w:id="64" w:name="_Toc388351288"/>
      <w:bookmarkStart w:id="65" w:name="_Toc388351408"/>
      <w:bookmarkStart w:id="66" w:name="_Toc388352685"/>
      <w:bookmarkStart w:id="67" w:name="_Toc388355277"/>
      <w:r w:rsidRPr="00291BCC">
        <w:rPr>
          <w:lang w:val="hu-HU"/>
        </w:rPr>
        <w:lastRenderedPageBreak/>
        <w:t>A MySparseMatrix osztály</w:t>
      </w:r>
      <w:bookmarkEnd w:id="64"/>
      <w:bookmarkEnd w:id="65"/>
      <w:bookmarkEnd w:id="66"/>
      <w:bookmarkEnd w:id="67"/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MySparseMatrix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nem nulla elemeit tartalmazó lista sorfolytonosan rendezve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sorainak jelölésére használt adatokból álló lista.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845FB" w:rsidRPr="00291BCC">
              <w:rPr>
                <w:rFonts w:asciiTheme="majorHAnsi" w:hAnsiTheme="majorHAnsi" w:cs="Arial"/>
                <w:lang w:val="hu-HU" w:bidi="ar-SA"/>
              </w:rPr>
              <w:t>n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705144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adatszerkezet</w:t>
            </w:r>
            <w:r w:rsidR="00905E7A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konstruktora, melyn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ek bemeneti paramétere, hogy a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mátrixnak mekkora lesz a mérete.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-es mátrix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 méretét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Magick getRowObject(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 getItemInRow(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i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j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visszaadó publikus függvén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291BCC" w:rsidRDefault="004845F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291BCC" w:rsidRDefault="0048502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toString függvényé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>nek felüldefiniálása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a mátrix értékeit olyan formátumban adja vissza, hogy fájlba lehessen írni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291BCC" w:rsidTr="00705144">
        <w:tc>
          <w:tcPr>
            <w:tcW w:w="4321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F01C40" w:rsidRPr="00291BCC" w:rsidRDefault="00F01C4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333BA6" w:rsidRPr="00291BCC" w:rsidRDefault="00333BA6" w:rsidP="000C622E">
      <w:pPr>
        <w:pStyle w:val="Cmsor3"/>
        <w:rPr>
          <w:lang w:val="hu-HU"/>
        </w:rPr>
      </w:pPr>
      <w:bookmarkStart w:id="68" w:name="_Toc388351289"/>
      <w:bookmarkStart w:id="69" w:name="_Toc388351409"/>
      <w:bookmarkStart w:id="70" w:name="_Toc388352686"/>
      <w:bookmarkStart w:id="71" w:name="_Toc388355278"/>
      <w:r w:rsidRPr="00291BCC">
        <w:rPr>
          <w:lang w:val="hu-HU"/>
        </w:rPr>
        <w:lastRenderedPageBreak/>
        <w:t>A VectorItem osztály</w:t>
      </w:r>
      <w:bookmarkEnd w:id="68"/>
      <w:bookmarkEnd w:id="69"/>
      <w:bookmarkEnd w:id="70"/>
      <w:bookmarkEnd w:id="71"/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VectorItem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vektor egy elemének reprezentálására szolgál.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Index</w:t>
            </w:r>
            <w:r w:rsidRPr="00291BCC">
              <w:rPr>
                <w:rFonts w:asciiTheme="majorHAnsi" w:hAnsiTheme="majorHAnsi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 xml:space="preserve">Index </w:t>
            </w:r>
            <w:r w:rsidRPr="00291BCC">
              <w:rPr>
                <w:rFonts w:asciiTheme="majorHAnsi" w:hAnsiTheme="majorHAnsi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>VectorItem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C0360A" w:rsidRPr="00291BCC" w:rsidRDefault="00C0360A" w:rsidP="000C622E">
      <w:pPr>
        <w:pStyle w:val="Cmsor3"/>
        <w:rPr>
          <w:lang w:val="hu-HU"/>
        </w:rPr>
      </w:pPr>
      <w:bookmarkStart w:id="72" w:name="_Toc388351290"/>
      <w:bookmarkStart w:id="73" w:name="_Toc388351410"/>
      <w:bookmarkStart w:id="74" w:name="_Toc388352687"/>
      <w:bookmarkStart w:id="75" w:name="_Toc388355279"/>
      <w:r w:rsidRPr="00291BCC">
        <w:rPr>
          <w:lang w:val="hu-HU"/>
        </w:rPr>
        <w:lastRenderedPageBreak/>
        <w:t>A MySparse</w:t>
      </w:r>
      <w:r w:rsidR="00ED7E81" w:rsidRPr="00291BCC">
        <w:rPr>
          <w:lang w:val="hu-HU"/>
        </w:rPr>
        <w:t>Vector</w:t>
      </w:r>
      <w:r w:rsidRPr="00291BCC">
        <w:rPr>
          <w:lang w:val="hu-HU"/>
        </w:rPr>
        <w:t xml:space="preserve"> osztály</w:t>
      </w:r>
      <w:bookmarkEnd w:id="72"/>
      <w:bookmarkEnd w:id="73"/>
      <w:bookmarkEnd w:id="74"/>
      <w:bookmarkEnd w:id="75"/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="00ED7E81" w:rsidRPr="00291BCC">
        <w:rPr>
          <w:rFonts w:asciiTheme="majorHAnsi" w:eastAsiaTheme="majorEastAsia" w:hAnsiTheme="majorHAnsi" w:cs="Arial"/>
          <w:lang w:val="hu-HU" w:eastAsia="en-US"/>
        </w:rPr>
        <w:t>MySparseVector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osztály a ritka </w:t>
      </w:r>
      <w:r w:rsidR="00ED7E81" w:rsidRPr="00291BCC">
        <w:rPr>
          <w:rFonts w:asciiTheme="majorHAnsi" w:hAnsiTheme="majorHAnsi" w:cs="Arial"/>
          <w:color w:val="000000"/>
          <w:lang w:val="hu-HU"/>
        </w:rPr>
        <w:t>vektor</w:t>
      </w:r>
      <w:r w:rsidRPr="00291BCC">
        <w:rPr>
          <w:rFonts w:asciiTheme="majorHAnsi" w:hAnsiTheme="majorHAnsi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</w:t>
            </w:r>
            <w:r w:rsidR="00ED7E81" w:rsidRPr="00291BCC">
              <w:rPr>
                <w:rFonts w:cs="Arial"/>
                <w:sz w:val="24"/>
                <w:szCs w:val="24"/>
                <w:lang w:val="hu-HU" w:bidi="ar-SA"/>
              </w:rPr>
              <w:t>Vector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adattag;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vector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ED7E81"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n)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adatszerkezet publikus konstruktora, melynek bemeneti paramétere, hogy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-es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méretét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sorában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értékeit olyan formátumban adja vissza, hogy fájlba lehessen írni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mérete.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klónt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 xml:space="preserve">(egy másik objektumot, melynek ugyanazok az értékei)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vektorból</w:t>
            </w:r>
          </w:p>
        </w:tc>
      </w:tr>
      <w:tr w:rsidR="00ED7E81" w:rsidRPr="00291BCC" w:rsidTr="00EB6CA4">
        <w:tc>
          <w:tcPr>
            <w:tcW w:w="4321" w:type="dxa"/>
            <w:vAlign w:val="center"/>
          </w:tcPr>
          <w:p w:rsidR="00ED7E81" w:rsidRPr="00291BCC" w:rsidRDefault="00ED7E8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add(MySparseVector v)</w:t>
            </w:r>
          </w:p>
        </w:tc>
        <w:tc>
          <w:tcPr>
            <w:tcW w:w="4322" w:type="dxa"/>
            <w:vAlign w:val="center"/>
          </w:tcPr>
          <w:p w:rsidR="00ED7E8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color w:val="000000"/>
                <w:lang w:val="hu-HU" w:bidi="ar-SA"/>
              </w:rPr>
              <w:t>substract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új vektort, melynek értékei az eredeti és a v vektor értékeinek </w:t>
            </w:r>
            <w:r w:rsidR="004A4BE1" w:rsidRPr="00291BCC">
              <w:rPr>
                <w:rFonts w:asciiTheme="majorHAnsi" w:eastAsiaTheme="majorEastAsia" w:hAnsiTheme="majorHAnsi" w:cs="Arial"/>
                <w:lang w:val="hu-HU" w:eastAsia="en-US"/>
              </w:rPr>
              <w:t>különbsége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multiple(double d)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multiple(MySparseVector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lang w:val="hu-HU" w:bidi="ar-SA"/>
              </w:rPr>
              <w:t>norm</w:t>
            </w:r>
            <w:r w:rsidRPr="00291BCC">
              <w:rPr>
                <w:rFonts w:asciiTheme="majorHAnsi" w:hAnsiTheme="majorHAnsi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</w:t>
            </w:r>
            <w:r w:rsidR="00430585" w:rsidRPr="00291BCC">
              <w:rPr>
                <w:rFonts w:asciiTheme="majorHAnsi" w:eastAsiaTheme="majorEastAsia" w:hAnsiTheme="majorHAnsi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447803" w:rsidRPr="00291BCC" w:rsidRDefault="00447803" w:rsidP="000C622E">
      <w:pPr>
        <w:pStyle w:val="Cmsor3"/>
        <w:rPr>
          <w:lang w:val="hu-HU"/>
        </w:rPr>
      </w:pPr>
      <w:bookmarkStart w:id="76" w:name="_Toc388351291"/>
      <w:bookmarkStart w:id="77" w:name="_Toc388351411"/>
      <w:bookmarkStart w:id="78" w:name="_Toc388352688"/>
      <w:bookmarkStart w:id="79" w:name="_Toc388355280"/>
      <w:r w:rsidRPr="00291BCC">
        <w:rPr>
          <w:lang w:val="hu-HU"/>
        </w:rPr>
        <w:lastRenderedPageBreak/>
        <w:t>A Manager osztály</w:t>
      </w:r>
      <w:bookmarkEnd w:id="76"/>
      <w:bookmarkEnd w:id="77"/>
      <w:bookmarkEnd w:id="78"/>
      <w:bookmarkEnd w:id="79"/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Manager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az egyke</w:t>
      </w:r>
      <w:r w:rsidR="00EB6CA4" w:rsidRPr="00291BCC">
        <w:rPr>
          <w:rStyle w:val="Lbjegyzet-hivatkozs"/>
          <w:rFonts w:asciiTheme="majorHAnsi" w:hAnsiTheme="majorHAnsi" w:cs="Arial"/>
          <w:color w:val="000000"/>
          <w:lang w:val="hu-HU"/>
        </w:rPr>
        <w:footnoteReference w:id="2"/>
      </w:r>
      <w:r w:rsidR="00EB6CA4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 xml:space="preserve">osztály a program menedzselését valósítja meg. Megtalálható benne </w:t>
      </w:r>
      <w:r w:rsidR="00D177EB" w:rsidRPr="00291BCC">
        <w:rPr>
          <w:rFonts w:asciiTheme="majorHAnsi" w:hAnsiTheme="majorHAnsi" w:cs="Arial"/>
          <w:color w:val="000000"/>
          <w:lang w:val="hu-HU"/>
        </w:rPr>
        <w:t xml:space="preserve">egy mátrix, egy jobboldali vektor és a kezdővektorok listája, illetve </w:t>
      </w:r>
      <w:r w:rsidRPr="00291BCC">
        <w:rPr>
          <w:rFonts w:asciiTheme="majorHAnsi" w:hAnsiTheme="majorHAnsi" w:cs="Arial"/>
          <w:color w:val="000000"/>
          <w:lang w:val="hu-HU"/>
        </w:rPr>
        <w:t>minden olyan függvény, amire a feladat megoldása során szükség lehet.</w:t>
      </w:r>
    </w:p>
    <w:p w:rsidR="00447803" w:rsidRPr="00291BCC" w:rsidRDefault="00D177E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fontos a</w:t>
      </w:r>
      <w:r w:rsidR="00447803" w:rsidRPr="00291BCC">
        <w:rPr>
          <w:rFonts w:asciiTheme="majorHAnsi" w:hAnsiTheme="majorHAnsi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private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public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instance-t csak ezzel a függvénnyel tudjuk elérni, mely visszaadja az osztályban tárolt objektumot. Ha az még nem létezik, akkor előbb létrehozza.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adattag, melyben a folyamat során használt </w:t>
            </w:r>
            <w:r w:rsidR="000A16E6" w:rsidRPr="00291BCC">
              <w:rPr>
                <w:rFonts w:asciiTheme="majorHAnsi" w:eastAsiaTheme="majorEastAsia" w:hAnsiTheme="majorHAnsi" w:cs="Arial"/>
                <w:lang w:val="hu-HU" w:eastAsia="en-US"/>
              </w:rPr>
              <w:t>kezdővektorokat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kezdővektorokat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visszaadja, hogy 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betöltöttunk-e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ot és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vektorok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at, és ezek megfelelőek e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A14CCF" w:rsidRPr="00291BCC" w:rsidRDefault="00EB6CA4" w:rsidP="000C622E">
      <w:pPr>
        <w:pStyle w:val="Cmsor2"/>
        <w:rPr>
          <w:lang w:val="hu-HU"/>
        </w:rPr>
      </w:pPr>
      <w:bookmarkStart w:id="80" w:name="_Toc388351292"/>
      <w:bookmarkStart w:id="81" w:name="_Toc388351412"/>
      <w:bookmarkStart w:id="82" w:name="_Toc388355281"/>
      <w:r w:rsidRPr="00291BCC">
        <w:rPr>
          <w:lang w:val="hu-HU"/>
        </w:rPr>
        <w:t>A program felépítése, osztályszerkezet</w:t>
      </w:r>
      <w:bookmarkEnd w:id="80"/>
      <w:bookmarkEnd w:id="81"/>
      <w:bookmarkEnd w:id="82"/>
    </w:p>
    <w:p w:rsidR="006F3043" w:rsidRPr="00291BCC" w:rsidRDefault="00EB6CA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Az alkalmazás a rendszertervnek megfelelően készült el. Az </w:t>
      </w:r>
      <w:r w:rsidR="009422D5"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felületéhez a JFrame osztályt implementáltam, melynek tetején található a legördülő menüsor (JMenuBar), alatta pedig egy ún. ablaktábla (ContentPane, Container). </w:t>
      </w:r>
      <w:r w:rsidR="0005356F" w:rsidRPr="00291BCC">
        <w:rPr>
          <w:rFonts w:asciiTheme="majorHAnsi" w:eastAsiaTheme="majorEastAsia" w:hAnsiTheme="majorHAnsi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A14CCF" w:rsidRPr="00291BCC" w:rsidRDefault="006F304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>A módszereket mind külön osztállyal valósítottam meg, melyeknek közös őse a Method class. A gyerekosztályok mindegyike csak egy függvényt, az iterationStep metódust definiálja felül, az általános részt az ősosztály végzi.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noProof/>
          <w:lang w:val="hu-HU" w:bidi="ar-SA"/>
        </w:rPr>
        <w:drawing>
          <wp:anchor distT="180340" distB="180340" distL="114300" distR="114300" simplePos="0" relativeHeight="2516848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955040</wp:posOffset>
            </wp:positionV>
            <wp:extent cx="5414010" cy="3391535"/>
            <wp:effectExtent l="19050" t="0" r="0" b="0"/>
            <wp:wrapSquare wrapText="bothSides"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 xml:space="preserve">A ritka mátrix és –vektor struktúráról pedig a </w:t>
      </w:r>
      <w:r w:rsidR="007A7C1B" w:rsidRPr="00291BCC">
        <w:rPr>
          <w:rFonts w:asciiTheme="majorHAnsi" w:eastAsiaTheme="majorEastAsia" w:hAnsiTheme="majorHAnsi" w:cs="Arial"/>
          <w:lang w:val="hu-HU" w:eastAsia="en-US"/>
        </w:rPr>
        <w:fldChar w:fldCharType="begin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instrText xml:space="preserve"> REF _Ref388349820 \h </w:instrText>
      </w:r>
      <w:r w:rsidR="007A7C1B" w:rsidRPr="00291BCC">
        <w:rPr>
          <w:rFonts w:asciiTheme="majorHAnsi" w:eastAsiaTheme="majorEastAsia" w:hAnsiTheme="majorHAnsi" w:cs="Arial"/>
          <w:lang w:val="hu-HU" w:eastAsia="en-US"/>
        </w:rPr>
      </w:r>
      <w:r w:rsidR="007A7C1B" w:rsidRPr="00291BCC">
        <w:rPr>
          <w:rFonts w:asciiTheme="majorHAnsi" w:eastAsiaTheme="majorEastAsia" w:hAnsiTheme="majorHAnsi" w:cs="Arial"/>
          <w:lang w:val="hu-HU" w:eastAsia="en-US"/>
        </w:rPr>
        <w:fldChar w:fldCharType="separate"/>
      </w:r>
      <w:r w:rsidR="003A6E0B" w:rsidRPr="00291BCC">
        <w:rPr>
          <w:lang w:val="hu-HU"/>
        </w:rPr>
        <w:t>Fontosabb adatszerkezetek</w:t>
      </w:r>
      <w:r w:rsidR="007A7C1B" w:rsidRPr="00291BCC">
        <w:rPr>
          <w:rFonts w:asciiTheme="majorHAnsi" w:eastAsiaTheme="majorEastAsia" w:hAnsiTheme="majorHAnsi" w:cs="Arial"/>
          <w:lang w:val="hu-HU" w:eastAsia="en-US"/>
        </w:rPr>
        <w:fldChar w:fldCharType="end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t xml:space="preserve"> bekezdésben </w:t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>már volt szó.</w:t>
      </w:r>
    </w:p>
    <w:p w:rsidR="000D2C41" w:rsidRPr="00291BCC" w:rsidRDefault="007A7C1B">
      <w:pPr>
        <w:rPr>
          <w:rFonts w:cs="Arial"/>
          <w:sz w:val="24"/>
          <w:szCs w:val="24"/>
          <w:lang w:val="hu-HU"/>
        </w:rPr>
      </w:pPr>
      <w:r w:rsidRPr="007A7C1B">
        <w:rPr>
          <w:noProof/>
          <w:lang w:val="hu-HU"/>
        </w:rPr>
        <w:pict>
          <v:shape id="_x0000_s1033" type="#_x0000_t202" style="position:absolute;margin-left:-5.7pt;margin-top:295.75pt;width:424.6pt;height:24.75pt;z-index:251686912" stroked="f">
            <v:textbox style="mso-next-textbox:#_x0000_s1033;mso-fit-shape-to-text:t" inset="0,0,0,0">
              <w:txbxContent>
                <w:p w:rsidR="002E6CDC" w:rsidRPr="009422D5" w:rsidRDefault="002E6CDC" w:rsidP="009422D5">
                  <w:pPr>
                    <w:pStyle w:val="Kpalrs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sz w:val="24"/>
                      <w:szCs w:val="24"/>
                    </w:rPr>
                    <w:t>12</w:t>
                  </w:r>
                  <w:r w:rsidRPr="009422D5">
                    <w:rPr>
                      <w:sz w:val="24"/>
                      <w:szCs w:val="24"/>
                    </w:rPr>
                    <w:t>. ábra: Alapvető adatszerkezetek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rFonts w:cs="Arial"/>
          <w:lang w:val="hu-HU"/>
        </w:rPr>
        <w:br w:type="page"/>
      </w:r>
    </w:p>
    <w:p w:rsidR="00F01C40" w:rsidRPr="00291BCC" w:rsidRDefault="007A7C1B" w:rsidP="000C622E">
      <w:pPr>
        <w:pStyle w:val="Cmsor3"/>
        <w:rPr>
          <w:lang w:val="hu-HU"/>
        </w:rPr>
      </w:pPr>
      <w:r>
        <w:rPr>
          <w:noProof/>
          <w:lang w:val="hu-HU"/>
        </w:rPr>
        <w:lastRenderedPageBreak/>
        <w:pict>
          <v:shape id="_x0000_s1034" type="#_x0000_t202" style="position:absolute;left:0;text-align:left;margin-left:3.55pt;margin-top:310.3pt;width:424.6pt;height:.05pt;z-index:251688960" stroked="f">
            <v:textbox style="mso-next-textbox:#_x0000_s1034;mso-fit-shape-to-text:t" inset="0,0,0,0">
              <w:txbxContent>
                <w:p w:rsidR="002E6CDC" w:rsidRPr="000D2C41" w:rsidRDefault="002E6CDC" w:rsidP="000D2C41">
                  <w:pPr>
                    <w:pStyle w:val="Kpalrs"/>
                    <w:jc w:val="center"/>
                    <w:rPr>
                      <w:noProof/>
                      <w:color w:val="622423" w:themeColor="accent2" w:themeShade="7F"/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t>13</w:t>
                  </w:r>
                  <w:r w:rsidRPr="000D2C41">
                    <w:rPr>
                      <w:sz w:val="24"/>
                      <w:szCs w:val="24"/>
                    </w:rPr>
                    <w:t>. ábra: A GUI osztályai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noProof/>
          <w:lang w:val="hu-HU" w:eastAsia="hu-HU" w:bidi="ar-SA"/>
        </w:rPr>
        <w:drawing>
          <wp:anchor distT="180340" distB="180340" distL="114300" distR="114300" simplePos="0" relativeHeight="251683840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694055</wp:posOffset>
            </wp:positionV>
            <wp:extent cx="5392420" cy="3189605"/>
            <wp:effectExtent l="19050" t="0" r="0" b="0"/>
            <wp:wrapSquare wrapText="bothSides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3" w:name="_Toc388351293"/>
      <w:bookmarkStart w:id="84" w:name="_Toc388351413"/>
      <w:bookmarkStart w:id="85" w:name="_Toc388355282"/>
      <w:r w:rsidR="009C7B06" w:rsidRPr="00291BCC">
        <w:rPr>
          <w:lang w:val="hu-HU"/>
        </w:rPr>
        <w:t>A felhasználói felület osztályai</w:t>
      </w:r>
      <w:bookmarkEnd w:id="83"/>
      <w:bookmarkEnd w:id="84"/>
      <w:bookmarkEnd w:id="85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660422" w:rsidRPr="00291BCC" w:rsidRDefault="00660422" w:rsidP="000C622E">
      <w:pPr>
        <w:pStyle w:val="Cmsor4"/>
        <w:rPr>
          <w:lang w:val="hu-HU"/>
        </w:rPr>
      </w:pPr>
      <w:bookmarkStart w:id="86" w:name="_Toc388351294"/>
      <w:bookmarkStart w:id="87" w:name="_Toc388351414"/>
      <w:r w:rsidRPr="00291BCC">
        <w:rPr>
          <w:lang w:val="hu-HU"/>
        </w:rPr>
        <w:t>Program osztály</w:t>
      </w:r>
      <w:bookmarkEnd w:id="86"/>
      <w:bookmarkEnd w:id="87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660422" w:rsidRPr="00291BCC" w:rsidRDefault="0000240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indítja el az alkalmazást, ez az egy, melynek van main függvénye. </w:t>
      </w:r>
      <w:r w:rsidR="007C598C" w:rsidRPr="00291BCC">
        <w:rPr>
          <w:rFonts w:asciiTheme="majorHAnsi" w:hAnsiTheme="majorHAnsi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291BCC">
        <w:rPr>
          <w:rFonts w:asciiTheme="majorHAnsi" w:hAnsiTheme="majorHAnsi" w:cs="Arial"/>
          <w:i/>
          <w:color w:val="000000"/>
          <w:lang w:val="hu-HU"/>
        </w:rPr>
        <w:t>Manager</w:t>
      </w:r>
      <w:r w:rsidR="007C598C" w:rsidRPr="00291BCC">
        <w:rPr>
          <w:rFonts w:asciiTheme="majorHAnsi" w:hAnsiTheme="majorHAnsi" w:cs="Arial"/>
          <w:color w:val="000000"/>
          <w:lang w:val="hu-HU"/>
        </w:rPr>
        <w:t>-hez és ezt megjeleníti.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9C7B06" w:rsidRPr="00291BCC" w:rsidRDefault="009C7B06" w:rsidP="000C622E">
      <w:pPr>
        <w:pStyle w:val="Cmsor4"/>
        <w:rPr>
          <w:lang w:val="hu-HU"/>
        </w:rPr>
      </w:pPr>
      <w:bookmarkStart w:id="88" w:name="_Toc388351295"/>
      <w:bookmarkStart w:id="89" w:name="_Toc388351415"/>
      <w:r w:rsidRPr="00291BCC">
        <w:rPr>
          <w:lang w:val="hu-HU"/>
        </w:rPr>
        <w:t>MyFrame osztály</w:t>
      </w:r>
      <w:bookmarkEnd w:id="88"/>
      <w:bookmarkEnd w:id="89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MyFrame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Fájl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,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Súgó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. Ezek JMenu és JMenuItem típusú objektumok és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JMenubar add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metódusával adhatjuk hozzá az menüsorhoz.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Fájt </w:t>
      </w:r>
      <w:r w:rsidRPr="00291BCC">
        <w:rPr>
          <w:rFonts w:asciiTheme="majorHAnsi" w:eastAsiaTheme="majorEastAsia" w:hAnsiTheme="majorHAnsi" w:cs="Arial"/>
          <w:lang w:val="hu-HU" w:eastAsia="en-US"/>
        </w:rPr>
        <w:t>menü több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, míg a </w:t>
      </w:r>
      <w:r w:rsidR="0034416B"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egy további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menüpontból áll, melyeket szintén a JMenu és JMenuItem típusú objektumok reprezentálnak.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A menüelemekhez egy-egy ActionListenert adtam hozzá (addActionListener metódussal), melyek figyelik, mikor kattintanak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lastRenderedPageBreak/>
        <w:t xml:space="preserve">az adott elemre. Ezek </w:t>
      </w:r>
      <w:r w:rsidR="0034416B"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="0034416B" w:rsidRPr="00291BCC">
        <w:rPr>
          <w:rFonts w:asciiTheme="majorHAnsi" w:hAnsiTheme="majorHAnsi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 xml:space="preserve">Így ha például a felhasználó rákattint a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Mentés fájlba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menüpontra, akkor a hozzá tartozó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ActionListener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metódusa meg fogja hívni a MyFrame osztály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loadPanel </w:t>
      </w:r>
      <w:r w:rsidRPr="00291BCC">
        <w:rPr>
          <w:rFonts w:asciiTheme="majorHAnsi" w:hAnsiTheme="majorHAnsi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>A részletes menüszerkezet megtalálható a felhasználói dokumentációban, a</w:t>
      </w:r>
      <w:r w:rsidR="008A6D4F" w:rsidRPr="00291BCC">
        <w:rPr>
          <w:rFonts w:asciiTheme="majorHAnsi" w:hAnsiTheme="majorHAnsi" w:cs="Arial"/>
          <w:color w:val="000000"/>
          <w:lang w:val="hu-HU" w:bidi="ar-SA"/>
        </w:rPr>
        <w:t xml:space="preserve"> műveletek mindig a fent leírtaknak megfelelően hajtódnak végre.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</w:p>
    <w:p w:rsidR="00660422" w:rsidRPr="00291BCC" w:rsidRDefault="007C598C" w:rsidP="000C622E">
      <w:pPr>
        <w:pStyle w:val="Cmsor4"/>
        <w:rPr>
          <w:lang w:val="hu-HU"/>
        </w:rPr>
      </w:pPr>
      <w:bookmarkStart w:id="90" w:name="_Toc388351296"/>
      <w:bookmarkStart w:id="91" w:name="_Toc388351416"/>
      <w:r w:rsidRPr="00291BCC">
        <w:rPr>
          <w:lang w:val="hu-HU"/>
        </w:rPr>
        <w:t>WelcomePanel</w:t>
      </w:r>
      <w:r w:rsidR="00660422" w:rsidRPr="00291BCC">
        <w:rPr>
          <w:lang w:val="hu-HU"/>
        </w:rPr>
        <w:t xml:space="preserve"> osztály</w:t>
      </w:r>
      <w:bookmarkEnd w:id="90"/>
      <w:bookmarkEnd w:id="91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="007C598C" w:rsidRPr="00291BCC">
        <w:rPr>
          <w:rFonts w:asciiTheme="majorHAnsi" w:eastAsiaTheme="majorEastAsia" w:hAnsiTheme="majorHAnsi" w:cs="Arial"/>
          <w:lang w:val="hu-HU" w:eastAsia="en-US"/>
        </w:rPr>
        <w:t>WelcomePanel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8A6D4F" w:rsidRPr="00291BCC" w:rsidRDefault="007C598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(„Iterációs módszerek implementálása nagyméretű ritka mátrixokra”), míg alatta egy kép található</w:t>
      </w:r>
      <w:r w:rsidR="00E67896" w:rsidRPr="00291BCC">
        <w:rPr>
          <w:rFonts w:asciiTheme="majorHAnsi" w:hAnsiTheme="majorHAnsi" w:cs="Arial"/>
          <w:color w:val="000000"/>
          <w:lang w:val="hu-HU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AB1DF5" w:rsidRPr="00291BCC" w:rsidRDefault="00AB1DF5" w:rsidP="000C622E">
      <w:pPr>
        <w:pStyle w:val="Cmsor4"/>
        <w:rPr>
          <w:lang w:val="hu-HU"/>
        </w:rPr>
      </w:pPr>
      <w:bookmarkStart w:id="92" w:name="_Toc388351297"/>
      <w:bookmarkStart w:id="93" w:name="_Toc388351417"/>
      <w:r w:rsidRPr="00291BCC">
        <w:rPr>
          <w:lang w:val="hu-HU"/>
        </w:rPr>
        <w:t>ImportByEnteringValuesPanel osztály</w:t>
      </w:r>
      <w:bookmarkEnd w:id="92"/>
      <w:bookmarkEnd w:id="93"/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ImportByEnteringValuesPanel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7C11A9"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Értékek megadásával </w:t>
      </w:r>
      <w:r w:rsidR="007C11A9" w:rsidRPr="00291BCC">
        <w:rPr>
          <w:rFonts w:asciiTheme="majorHAnsi" w:hAnsiTheme="majorHAnsi" w:cs="Arial"/>
          <w:color w:val="000000"/>
          <w:lang w:val="hu-HU"/>
        </w:rPr>
        <w:t>menüelem megnyomására</w:t>
      </w:r>
      <w:r w:rsidRPr="00291BCC">
        <w:rPr>
          <w:rFonts w:asciiTheme="majorHAnsi" w:hAnsiTheme="majorHAnsi" w:cs="Arial"/>
          <w:color w:val="000000"/>
          <w:lang w:val="hu-HU"/>
        </w:rPr>
        <w:t>. A panel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tetején</w:t>
      </w:r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7C11A9" w:rsidRPr="00291BCC">
        <w:rPr>
          <w:rFonts w:asciiTheme="majorHAnsi" w:hAnsiTheme="majorHAnsi" w:cs="Arial"/>
          <w:color w:val="000000"/>
          <w:lang w:val="hu-HU"/>
        </w:rPr>
        <w:t>egy</w:t>
      </w:r>
      <w:r w:rsidRPr="00291BCC">
        <w:rPr>
          <w:rFonts w:asciiTheme="majorHAnsi" w:hAnsiTheme="majorHAnsi" w:cs="Arial"/>
          <w:color w:val="000000"/>
          <w:lang w:val="hu-HU"/>
        </w:rPr>
        <w:t xml:space="preserve"> JLabel objektum látható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(„Kérem, adja meg az adatokat!”)</w:t>
      </w:r>
      <w:r w:rsidRPr="00291BCC">
        <w:rPr>
          <w:rFonts w:asciiTheme="majorHAnsi" w:hAnsiTheme="majorHAnsi" w:cs="Arial"/>
          <w:color w:val="000000"/>
          <w:lang w:val="hu-HU"/>
        </w:rPr>
        <w:t xml:space="preserve">.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Alatta található két </w:t>
      </w:r>
      <w:r w:rsidR="007C11A9"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="007C11A9" w:rsidRPr="00291BCC">
        <w:rPr>
          <w:rFonts w:asciiTheme="majorHAnsi" w:hAnsiTheme="majorHAnsi" w:cs="Arial"/>
          <w:lang w:val="hu-HU" w:bidi="ar-SA"/>
        </w:rPr>
        <w:t xml:space="preserve">JButton gomb van ("Folytatás"), melyre a menüelemekhez hasonlóan </w:t>
      </w:r>
      <w:r w:rsidR="009A5CCB" w:rsidRPr="00291BCC">
        <w:rPr>
          <w:rFonts w:asciiTheme="majorHAnsi" w:hAnsiTheme="majorHAnsi" w:cs="Arial"/>
          <w:lang w:val="hu-HU" w:bidi="ar-SA"/>
        </w:rPr>
        <w:t>egy ActionListener van kötve.</w:t>
      </w:r>
    </w:p>
    <w:p w:rsidR="000D2F97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Alatta a mátrix vagy a vektor méretét váró mező van (JTextField</w:t>
      </w:r>
      <w:r w:rsidR="00793C21" w:rsidRPr="00291BCC">
        <w:rPr>
          <w:rFonts w:asciiTheme="majorHAnsi" w:hAnsiTheme="majorHAnsi" w:cs="Arial"/>
          <w:lang w:val="hu-HU" w:bidi="ar-SA"/>
        </w:rPr>
        <w:t xml:space="preserve"> típusú sizeField</w:t>
      </w:r>
      <w:r w:rsidRPr="00291BCC">
        <w:rPr>
          <w:rFonts w:asciiTheme="majorHAnsi" w:hAnsiTheme="majorHAnsi" w:cs="Arial"/>
          <w:lang w:val="hu-HU" w:bidi="ar-SA"/>
        </w:rPr>
        <w:t xml:space="preserve">), mellette egy gomb (JButton) „Hozzád” felirattal. A következő mezők az </w:t>
      </w:r>
      <w:r w:rsidRPr="00291BCC">
        <w:rPr>
          <w:rFonts w:asciiTheme="majorHAnsi" w:hAnsiTheme="majorHAnsi" w:cs="Arial"/>
          <w:i/>
          <w:lang w:val="hu-HU" w:bidi="ar-SA"/>
        </w:rPr>
        <w:t>sor</w:t>
      </w:r>
      <w:r w:rsidRPr="00291BCC">
        <w:rPr>
          <w:rFonts w:asciiTheme="majorHAnsi" w:hAnsiTheme="majorHAnsi" w:cs="Arial"/>
          <w:lang w:val="hu-HU" w:bidi="ar-SA"/>
        </w:rPr>
        <w:t xml:space="preserve">, </w:t>
      </w:r>
      <w:r w:rsidRPr="00291BCC">
        <w:rPr>
          <w:rFonts w:asciiTheme="majorHAnsi" w:hAnsiTheme="majorHAnsi" w:cs="Arial"/>
          <w:i/>
          <w:lang w:val="hu-HU" w:bidi="ar-SA"/>
        </w:rPr>
        <w:t>oszlop</w:t>
      </w:r>
      <w:r w:rsidRPr="00291BCC">
        <w:rPr>
          <w:rFonts w:asciiTheme="majorHAnsi" w:hAnsiTheme="majorHAnsi" w:cs="Arial"/>
          <w:lang w:val="hu-HU" w:bidi="ar-SA"/>
        </w:rPr>
        <w:t xml:space="preserve"> és </w:t>
      </w:r>
      <w:r w:rsidRPr="00291BCC">
        <w:rPr>
          <w:rFonts w:asciiTheme="majorHAnsi" w:hAnsiTheme="majorHAnsi" w:cs="Arial"/>
          <w:i/>
          <w:lang w:val="hu-HU" w:bidi="ar-SA"/>
        </w:rPr>
        <w:t>érték</w:t>
      </w:r>
      <w:r w:rsidRPr="00291BCC">
        <w:rPr>
          <w:rFonts w:asciiTheme="majorHAnsi" w:hAnsiTheme="majorHAnsi" w:cs="Arial"/>
          <w:lang w:val="hu-HU" w:bidi="ar-SA"/>
        </w:rPr>
        <w:t xml:space="preserve"> adatokat várják egy-egy mátrix- vagy vektorelemhez</w:t>
      </w:r>
      <w:r w:rsidR="000D2F97" w:rsidRPr="00291BCC">
        <w:rPr>
          <w:rFonts w:asciiTheme="majorHAnsi" w:hAnsiTheme="majorHAnsi" w:cs="Arial"/>
          <w:lang w:val="hu-HU" w:bidi="ar-SA"/>
        </w:rPr>
        <w:t xml:space="preserve"> és szintén egy „Hozzáad” gomb követi ezeket. A panel legalsó eleme egy másik gomb „Kész” felirattal</w:t>
      </w:r>
      <w:r w:rsidRPr="00291BCC">
        <w:rPr>
          <w:rFonts w:asciiTheme="majorHAnsi" w:hAnsiTheme="majorHAnsi" w:cs="Arial"/>
          <w:lang w:val="hu-HU" w:bidi="ar-SA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793C21" w:rsidRPr="00291BCC" w:rsidRDefault="00793C21" w:rsidP="000C622E">
      <w:pPr>
        <w:pStyle w:val="Cmsor4"/>
        <w:rPr>
          <w:lang w:val="hu-HU"/>
        </w:rPr>
      </w:pPr>
      <w:bookmarkStart w:id="94" w:name="_Toc388351298"/>
      <w:bookmarkStart w:id="95" w:name="_Toc388351418"/>
      <w:r w:rsidRPr="00291BCC">
        <w:rPr>
          <w:lang w:val="hu-HU"/>
        </w:rPr>
        <w:lastRenderedPageBreak/>
        <w:t>ImportFromFilePanel osztály</w:t>
      </w:r>
      <w:bookmarkEnd w:id="94"/>
      <w:bookmarkEnd w:id="95"/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ImportFromFilePanel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Fájlból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 tetején egy JLabel objektum látható („</w:t>
      </w:r>
      <w:r w:rsidR="006051D9" w:rsidRPr="00291BCC">
        <w:rPr>
          <w:rFonts w:asciiTheme="majorHAnsi" w:hAnsiTheme="majorHAnsi" w:cs="Arial"/>
          <w:color w:val="000000"/>
          <w:lang w:val="hu-HU"/>
        </w:rPr>
        <w:t>Kérem, adja meg a</w:t>
      </w:r>
      <w:r w:rsidR="0057451D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6051D9" w:rsidRPr="00291BCC">
        <w:rPr>
          <w:rFonts w:asciiTheme="majorHAnsi" w:hAnsiTheme="majorHAnsi" w:cs="Arial"/>
          <w:color w:val="000000"/>
          <w:lang w:val="hu-HU"/>
        </w:rPr>
        <w:t>beolvasandó</w:t>
      </w:r>
      <w:r w:rsidRPr="00291BCC">
        <w:rPr>
          <w:rFonts w:asciiTheme="majorHAnsi" w:hAnsiTheme="majorHAnsi" w:cs="Arial"/>
          <w:color w:val="000000"/>
          <w:lang w:val="hu-HU"/>
        </w:rPr>
        <w:t xml:space="preserve"> adat</w:t>
      </w:r>
      <w:r w:rsidR="006051D9" w:rsidRPr="00291BCC">
        <w:rPr>
          <w:rFonts w:asciiTheme="majorHAnsi" w:hAnsiTheme="majorHAnsi" w:cs="Arial"/>
          <w:color w:val="000000"/>
          <w:lang w:val="hu-HU"/>
        </w:rPr>
        <w:t>típust</w:t>
      </w:r>
      <w:r w:rsidRPr="00291BCC">
        <w:rPr>
          <w:rFonts w:asciiTheme="majorHAnsi" w:hAnsiTheme="majorHAnsi" w:cs="Arial"/>
          <w:color w:val="000000"/>
          <w:lang w:val="hu-HU"/>
        </w:rPr>
        <w:t xml:space="preserve">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</w:t>
      </w:r>
      <w:r w:rsidR="0057451D" w:rsidRPr="00291BCC">
        <w:rPr>
          <w:rFonts w:asciiTheme="majorHAnsi" w:hAnsiTheme="majorHAnsi" w:cs="Arial"/>
          <w:lang w:val="hu-HU" w:bidi="ar-SA"/>
        </w:rPr>
        <w:t>Beolvasás</w:t>
      </w:r>
      <w:r w:rsidRPr="00291BCC">
        <w:rPr>
          <w:rFonts w:asciiTheme="majorHAnsi" w:hAnsiTheme="majorHAnsi" w:cs="Arial"/>
          <w:lang w:val="hu-HU" w:bidi="ar-SA"/>
        </w:rPr>
        <w:t>"), melyre a menüelemekhez hasonlóan egy ActionListener van kötve.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Alatta </w:t>
      </w:r>
      <w:r w:rsidR="0057451D" w:rsidRPr="00291BCC">
        <w:rPr>
          <w:rFonts w:asciiTheme="majorHAnsi" w:hAnsiTheme="majorHAnsi" w:cs="Arial"/>
          <w:lang w:val="hu-HU" w:bidi="ar-SA"/>
        </w:rPr>
        <w:t>egy magarázó szöveget megjelenítő JTextArea típusú mező található.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57451D" w:rsidRPr="00291BCC" w:rsidRDefault="0057451D" w:rsidP="000C622E">
      <w:pPr>
        <w:pStyle w:val="Cmsor4"/>
        <w:rPr>
          <w:lang w:val="hu-HU"/>
        </w:rPr>
      </w:pPr>
      <w:bookmarkStart w:id="96" w:name="_Toc388351299"/>
      <w:bookmarkStart w:id="97" w:name="_Toc388351419"/>
      <w:r w:rsidRPr="00291BCC">
        <w:rPr>
          <w:lang w:val="hu-HU"/>
        </w:rPr>
        <w:t>ShowValuesPanel osztály</w:t>
      </w:r>
      <w:bookmarkEnd w:id="96"/>
      <w:bookmarkEnd w:id="97"/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ShowValuesPanel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Aktuális adatok megjelenítése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panelnek három része van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(mátrix, x</w:t>
      </w:r>
      <w:r w:rsidR="00EA6606" w:rsidRPr="00291BCC">
        <w:rPr>
          <w:rFonts w:asciiTheme="majorHAnsi" w:hAnsiTheme="majorHAnsi" w:cs="Arial"/>
          <w:color w:val="000000"/>
          <w:vertAlign w:val="superscript"/>
          <w:lang w:val="hu-HU"/>
        </w:rPr>
        <w:t>(0)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vektorok, b vektor)</w:t>
      </w:r>
      <w:r w:rsidRPr="00291BCC">
        <w:rPr>
          <w:rFonts w:asciiTheme="majorHAnsi" w:hAnsiTheme="majorHAnsi" w:cs="Arial"/>
          <w:color w:val="000000"/>
          <w:lang w:val="hu-HU"/>
        </w:rPr>
        <w:t xml:space="preserve">, mindhárom egy-egy szöveges JLabel és egy JTabbedPane objektumból áll. Ezekben az oldalmegjelenítő </w:t>
      </w:r>
      <w:r w:rsidR="00EA6606" w:rsidRPr="00291BCC">
        <w:rPr>
          <w:rFonts w:asciiTheme="majorHAnsi" w:hAnsiTheme="majorHAnsi" w:cs="Arial"/>
          <w:color w:val="000000"/>
          <w:lang w:val="hu-HU"/>
        </w:rPr>
        <w:t>ablakokban lehetőség van az adatok kétféle megjelenítése közül választani. Az első tab az összes elemet megjeleníti, míg a második csak a nem nulla elemeket az indexeikkel együtt.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A6606" w:rsidRPr="00291BCC" w:rsidRDefault="00EA6606" w:rsidP="000C622E">
      <w:pPr>
        <w:pStyle w:val="Cmsor4"/>
        <w:rPr>
          <w:lang w:val="hu-HU"/>
        </w:rPr>
      </w:pPr>
      <w:bookmarkStart w:id="98" w:name="_Toc388351300"/>
      <w:bookmarkStart w:id="99" w:name="_Toc388351420"/>
      <w:r w:rsidRPr="00291BCC">
        <w:rPr>
          <w:lang w:val="hu-HU"/>
        </w:rPr>
        <w:t>ExportToFilePanel osztály</w:t>
      </w:r>
      <w:bookmarkEnd w:id="98"/>
      <w:bookmarkEnd w:id="99"/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ExportToFilePanel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Mentés fájlba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válassza ki a kiírandó adattípust!”).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("Mentés"), melyre a menüelemekhez hasonlóan egy ActionListener van kötve.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B810F2" w:rsidRPr="00291BCC" w:rsidRDefault="00B810F2" w:rsidP="000C622E">
      <w:pPr>
        <w:pStyle w:val="Cmsor4"/>
        <w:rPr>
          <w:lang w:val="hu-HU"/>
        </w:rPr>
      </w:pPr>
      <w:bookmarkStart w:id="100" w:name="_Toc388351301"/>
      <w:bookmarkStart w:id="101" w:name="_Toc388351421"/>
      <w:r w:rsidRPr="00291BCC">
        <w:rPr>
          <w:lang w:val="hu-HU"/>
        </w:rPr>
        <w:t>MethodComponent osztály</w:t>
      </w:r>
      <w:bookmarkEnd w:id="100"/>
      <w:bookmarkEnd w:id="101"/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MethodComponent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Módszerek -&gt; Módszerek kipróbálása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válasszon az </w:t>
      </w: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alábbi lehetőségekből ki!”). Alatta található egy JTextField objektum, ami a lépésszámot várja, alatta pedig a kezdővektorokat reprezentáló lenyíló menü. Mellettük négy JCheckBox segítségével lehet kiválasztani a futtatandó módszereket. Alul található a „Módszer(ek) indítása” gomb, melynek megnyomására a program leellenőrzi, hogy </w:t>
      </w:r>
      <w:r w:rsidR="00E636A3" w:rsidRPr="00291BCC">
        <w:rPr>
          <w:rFonts w:asciiTheme="majorHAnsi" w:hAnsiTheme="majorHAnsi" w:cs="Arial"/>
          <w:color w:val="000000"/>
          <w:lang w:val="hu-HU"/>
        </w:rPr>
        <w:t>az összes adatot helyesen adtuk e meg, majd elindítja az iterációkat. Az alkalmazás minden kijelölt módszerhez létrehoz egy MethodResultPanel típusú oldalt az ablak alsó felében található JTabbedPane objetumban.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636A3" w:rsidRPr="00291BCC" w:rsidRDefault="00E636A3" w:rsidP="000C622E">
      <w:pPr>
        <w:pStyle w:val="Cmsor4"/>
        <w:rPr>
          <w:lang w:val="hu-HU"/>
        </w:rPr>
      </w:pPr>
      <w:bookmarkStart w:id="102" w:name="_Toc388351302"/>
      <w:bookmarkStart w:id="103" w:name="_Toc388351422"/>
      <w:r w:rsidRPr="00291BCC">
        <w:rPr>
          <w:lang w:val="hu-HU"/>
        </w:rPr>
        <w:t>MethodResultPanel osztály</w:t>
      </w:r>
      <w:bookmarkEnd w:id="102"/>
      <w:bookmarkEnd w:id="103"/>
    </w:p>
    <w:p w:rsidR="00E636A3" w:rsidRPr="00291BCC" w:rsidRDefault="00E636A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MethodResultPanel.java</w:t>
      </w:r>
    </w:p>
    <w:p w:rsidR="005A6E17" w:rsidRPr="00291BCC" w:rsidRDefault="006505C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Ez a panel jeleníti meg az iterációk eredményét. </w:t>
      </w:r>
      <w:r w:rsidR="00BA6458" w:rsidRPr="00291BCC">
        <w:rPr>
          <w:rFonts w:asciiTheme="majorHAnsi" w:hAnsiTheme="majorHAnsi" w:cs="Arial"/>
          <w:lang w:val="hu-HU" w:bidi="ar-SA"/>
        </w:rPr>
        <w:t>A konstruktora egy Method típusú objektumot vár, mellyel végrehajtja az módszer lépéseit, majd a kapott értékeket a különböző megjelenítő elemeknek adja át.</w:t>
      </w:r>
    </w:p>
    <w:p w:rsidR="0057451D" w:rsidRPr="00291BCC" w:rsidRDefault="005A6E1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Az első két panelt egy eljárás, a </w:t>
      </w:r>
      <w:r w:rsidRPr="00291BCC">
        <w:rPr>
          <w:rFonts w:asciiTheme="majorHAnsi" w:hAnsiTheme="majorHAnsi" w:cstheme="minorHAnsi"/>
          <w:i/>
          <w:lang w:val="hu-HU" w:bidi="ar-SA"/>
        </w:rPr>
        <w:t xml:space="preserve">createChart </w:t>
      </w:r>
      <w:r w:rsidRPr="00291BCC">
        <w:rPr>
          <w:rFonts w:asciiTheme="majorHAnsi" w:hAnsiTheme="majorHAnsi" w:cstheme="minorHAnsi"/>
          <w:lang w:val="hu-HU" w:bidi="ar-SA"/>
        </w:rPr>
        <w:t>hozza létre. Ez bemeneti paraméterként a diagramon megjelenítendő értékek listáját, a grafikon címét, sorainak és oszlopainak nevét várja, valamint azt, hogy hányadik lépéstől számoltuk ezt az értéket (a q</w:t>
      </w:r>
      <w:r w:rsidRPr="00291BCC">
        <w:rPr>
          <w:rFonts w:asciiTheme="majorHAnsi" w:hAnsiTheme="majorHAnsi" w:cstheme="minorHAnsi"/>
          <w:vertAlign w:val="subscript"/>
          <w:lang w:val="hu-HU" w:bidi="ar-SA"/>
        </w:rPr>
        <w:t>k</w:t>
      </w:r>
      <w:r w:rsidRPr="00291BCC">
        <w:rPr>
          <w:rFonts w:asciiTheme="majorHAnsi" w:hAnsiTheme="majorHAnsi" w:cstheme="minorHAnsi"/>
          <w:lang w:val="hu-HU" w:bidi="ar-SA"/>
        </w:rPr>
        <w:t xml:space="preserve"> értéket csak k&gt;2 esetén számoljuk). A panelen látható lesz egy </w:t>
      </w:r>
      <w:r w:rsidRPr="00291BCC">
        <w:rPr>
          <w:rFonts w:asciiTheme="majorHAnsi" w:hAnsiTheme="majorHAnsi" w:cs="Consolas"/>
          <w:i/>
          <w:iCs/>
          <w:color w:val="000000"/>
          <w:lang w:val="hu-HU" w:bidi="ar-SA"/>
        </w:rPr>
        <w:t xml:space="preserve">BarChart </w:t>
      </w:r>
      <w:r w:rsidR="009378DC" w:rsidRPr="00291BCC">
        <w:rPr>
          <w:rFonts w:asciiTheme="majorHAnsi" w:hAnsiTheme="majorHAnsi" w:cs="Consolas"/>
          <w:iCs/>
          <w:color w:val="000000"/>
          <w:lang w:val="hu-HU" w:bidi="ar-SA"/>
        </w:rPr>
        <w:t>típusú objektum által reprezentált diagram, alatta pedig két gomb. A felsővel a grafikont tudjuk menteni képként, az alsóval pedig annak értékeit fájlba (a felhasználói dokumentációban leírtak szerint).</w:t>
      </w:r>
    </w:p>
    <w:p w:rsidR="009378DC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panel harmadik oszlopában több elem helyezkedik el. A felső egy, a ShowValuesPanel osztályéhoz hasonló vektormegjelenítő JTabbedPane objektum, melyben választhatunk, hogy a vektor egészét, vagy csak a nem nulla elemeket szeretnénk látni. Ezen az elemen az iteráció eredményvektorát láthatjuk.</w:t>
      </w:r>
    </w:p>
    <w:p w:rsidR="00DF3066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következő fontos elem a használt lépések számát tartalmazó JTextField, melynek értéke nem módosítható. Az alatta lévő gombok mindegyikéhez hozzá lett köt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ve a már ismert ActionListener. Az első gombnyomásra exportálja az eredményvektort fájlba az ExportToFilePanel-en megismertek szerint. A második meghívja a konstruktorban meghívott függvényt az eredményvektorral, mint kezdővektorrar, 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lastRenderedPageBreak/>
        <w:t>s így újra felépíti a panelt. A harmadik pedig hozzáadja a Managerben található kezdővektorokhoz az iteráció eredményvektorát.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</w:p>
    <w:p w:rsidR="0081111E" w:rsidRPr="00291BCC" w:rsidRDefault="0081111E" w:rsidP="000C622E">
      <w:pPr>
        <w:pStyle w:val="Cmsor4"/>
        <w:rPr>
          <w:lang w:val="hu-HU"/>
        </w:rPr>
      </w:pPr>
      <w:bookmarkStart w:id="104" w:name="_Toc388351303"/>
      <w:bookmarkStart w:id="105" w:name="_Toc388351423"/>
      <w:r w:rsidRPr="00291BCC">
        <w:rPr>
          <w:lang w:val="hu-HU"/>
        </w:rPr>
        <w:t>Method osztály</w:t>
      </w:r>
      <w:bookmarkEnd w:id="104"/>
      <w:bookmarkEnd w:id="105"/>
    </w:p>
    <w:p w:rsidR="0081111E" w:rsidRPr="00291BCC" w:rsidRDefault="0081111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Method.java</w:t>
      </w:r>
    </w:p>
    <w:p w:rsidR="00EE306E" w:rsidRPr="00291BCC" w:rsidRDefault="00EE306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valósítja meg az iteráció folyamatát. A típus konstruktora a maximum lépésszámot várja paraméterként. A </w:t>
      </w:r>
      <w:r w:rsidR="00BE6393" w:rsidRPr="00291BCC">
        <w:rPr>
          <w:rFonts w:asciiTheme="majorHAnsi" w:hAnsiTheme="majorHAnsi" w:cs="Arial"/>
          <w:i/>
          <w:color w:val="000000"/>
          <w:lang w:val="hu-HU"/>
        </w:rPr>
        <w:t>solve</w:t>
      </w:r>
      <w:r w:rsidR="00BE6393" w:rsidRPr="00291BCC">
        <w:rPr>
          <w:rFonts w:asciiTheme="majorHAnsi" w:hAnsiTheme="majorHAnsi" w:cs="Arial"/>
          <w:color w:val="000000"/>
          <w:lang w:val="hu-HU"/>
        </w:rPr>
        <w:t xml:space="preserve"> függvény indítja az iterációt, azaz egy ciklust, mely a maximum lépésszámig vagy egy megállási feltételig fut. A funkció bemeneti paraméterként a mátrixot, a jobboldali- és a kezdővektort várja, vissza pedig az eredményvektort adja. A ciklusban az </w:t>
      </w:r>
      <w:r w:rsidR="00BE6393"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függvényt hívja meg, mely egy absztrakt metódus, azaz ebben az osztályban nincs implementálva, viszont a visszatérési értéke egy az iteráció k-dik lépésében az </w:t>
      </w:r>
      <m:oMath>
        <m:sSup>
          <m:sSupPr>
            <m:ctrlPr>
              <w:rPr>
                <w:rFonts w:ascii="Cambria Math" w:hAnsiTheme="majorHAnsi" w:cs="Consolas"/>
                <w:i/>
                <w:color w:val="000000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nsolas"/>
                <w:color w:val="000000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Theme="majorHAnsi" w:cs="Consolas"/>
                    <w:i/>
                    <w:color w:val="000000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lang w:val="hu-HU" w:bidi="ar-SA"/>
                  </w:rPr>
                  <m:t>k</m:t>
                </m:r>
              </m:e>
            </m:d>
          </m:sup>
        </m:sSup>
      </m:oMath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vektor. Ezen kívül ez számolja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 xml:space="preserve">és menti egy-egy listába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>reziduum vektor kettes normájának értékét, és a tapasztalati kontrakciós együtthatót.</w:t>
      </w:r>
    </w:p>
    <w:p w:rsidR="000B3390" w:rsidRPr="00291BCC" w:rsidRDefault="000B339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Consolas"/>
          <w:color w:val="000000"/>
          <w:lang w:val="hu-HU" w:bidi="ar-SA"/>
        </w:rPr>
        <w:t xml:space="preserve">Az </w:t>
      </w:r>
      <w:r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Pr="00291BCC">
        <w:rPr>
          <w:rFonts w:asciiTheme="majorHAnsi" w:hAnsiTheme="majorHAnsi" w:cs="Consolas"/>
          <w:color w:val="000000"/>
          <w:lang w:val="hu-HU" w:bidi="ar-SA"/>
        </w:rPr>
        <w:t>függvényt Method ősosztályból származó, a módszerekről elnevezett osztályok implementálják az adott iterációs lépésnek megfelelően.</w:t>
      </w:r>
    </w:p>
    <w:p w:rsidR="0081111E" w:rsidRPr="00291BCC" w:rsidRDefault="0081111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81111E" w:rsidRPr="00291BCC" w:rsidRDefault="0081111E" w:rsidP="000C622E">
      <w:pPr>
        <w:pStyle w:val="Cmsor2"/>
        <w:rPr>
          <w:lang w:val="hu-HU"/>
        </w:rPr>
      </w:pPr>
      <w:bookmarkStart w:id="106" w:name="_Toc388351304"/>
      <w:bookmarkStart w:id="107" w:name="_Toc388351424"/>
      <w:bookmarkStart w:id="108" w:name="_Toc388355283"/>
      <w:r w:rsidRPr="00291BCC">
        <w:rPr>
          <w:lang w:val="hu-HU"/>
        </w:rPr>
        <w:lastRenderedPageBreak/>
        <w:t>Tesztelés</w:t>
      </w:r>
      <w:bookmarkEnd w:id="106"/>
      <w:bookmarkEnd w:id="107"/>
      <w:bookmarkEnd w:id="108"/>
    </w:p>
    <w:p w:rsidR="000D2C41" w:rsidRPr="00291BCC" w:rsidRDefault="000D2C41" w:rsidP="000D2C41">
      <w:pPr>
        <w:rPr>
          <w:lang w:val="hu-HU"/>
        </w:rPr>
      </w:pPr>
    </w:p>
    <w:p w:rsidR="0016754E" w:rsidRPr="00291BCC" w:rsidRDefault="0081111E" w:rsidP="000C622E">
      <w:pPr>
        <w:pStyle w:val="Cmsor3"/>
        <w:rPr>
          <w:lang w:val="hu-HU"/>
        </w:rPr>
      </w:pPr>
      <w:bookmarkStart w:id="109" w:name="_Toc388351305"/>
      <w:bookmarkStart w:id="110" w:name="_Toc388351425"/>
      <w:bookmarkStart w:id="111" w:name="_Toc388355284"/>
      <w:r w:rsidRPr="00291BCC">
        <w:rPr>
          <w:lang w:val="hu-HU"/>
        </w:rPr>
        <w:t>Tesztelési terv</w:t>
      </w:r>
      <w:bookmarkEnd w:id="109"/>
      <w:bookmarkEnd w:id="110"/>
      <w:bookmarkEnd w:id="111"/>
    </w:p>
    <w:p w:rsidR="0016754E" w:rsidRPr="00291BCC" w:rsidRDefault="0016754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program írása közben az új feladatokhoz JUnit tesztek írása, a Test-driven Development technológia alkalmazása</w:t>
      </w:r>
      <w:r w:rsidR="000D2C41" w:rsidRPr="00291BCC">
        <w:rPr>
          <w:rFonts w:asciiTheme="majorHAnsi" w:hAnsiTheme="majorHAnsi" w:cs="Arial"/>
          <w:color w:val="000000"/>
          <w:lang w:val="hu-HU"/>
        </w:rPr>
        <w:t xml:space="preserve"> szükséges</w:t>
      </w:r>
      <w:r w:rsidRPr="00291BCC">
        <w:rPr>
          <w:rFonts w:asciiTheme="majorHAnsi" w:hAnsiTheme="majorHAnsi" w:cs="Arial"/>
          <w:color w:val="000000"/>
          <w:lang w:val="hu-HU"/>
        </w:rPr>
        <w:t>.</w:t>
      </w:r>
    </w:p>
    <w:p w:rsidR="0081111E" w:rsidRPr="00291BCC" w:rsidRDefault="0081111E" w:rsidP="000C622E">
      <w:pPr>
        <w:pStyle w:val="Cmsor4"/>
        <w:rPr>
          <w:lang w:val="hu-HU"/>
        </w:rPr>
      </w:pPr>
      <w:bookmarkStart w:id="112" w:name="_Toc388351306"/>
      <w:bookmarkStart w:id="113" w:name="_Toc388351426"/>
      <w:r w:rsidRPr="00291BCC">
        <w:rPr>
          <w:lang w:val="hu-HU"/>
        </w:rPr>
        <w:t>A felhasználói felület tesztelése</w:t>
      </w:r>
      <w:bookmarkEnd w:id="112"/>
      <w:bookmarkEnd w:id="113"/>
    </w:p>
    <w:p w:rsidR="0081111E" w:rsidRPr="00291BCC" w:rsidRDefault="0081111E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Menük tesztelése: az ös</w:t>
      </w:r>
      <w:r w:rsidR="002D663D" w:rsidRPr="00291BCC">
        <w:rPr>
          <w:rFonts w:asciiTheme="majorHAnsi" w:hAnsiTheme="majorHAnsi" w:cs="Arial"/>
          <w:color w:val="000000"/>
          <w:lang w:val="hu-HU"/>
        </w:rPr>
        <w:t>szes menü és menüpont kipróbálása több esetben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Dialógusok tesztelése: a programban fellelhető összes hibaüzenet tesztelése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Bemeneti paraméterek tesztelése: a bemeneti értékek kipróbálása, helytelen és helyes adatok bevitele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Megjelenített elérhetőségének tesztelése: azok az értékek, melyek nem szabad, hogy módosíthatóak legyenek, megpróbálni változtatni több esetben</w:t>
      </w:r>
    </w:p>
    <w:p w:rsidR="002D663D" w:rsidRPr="00291BCC" w:rsidRDefault="002D663D" w:rsidP="000C622E">
      <w:pPr>
        <w:pStyle w:val="Cmsor4"/>
        <w:rPr>
          <w:lang w:val="hu-HU"/>
        </w:rPr>
      </w:pPr>
      <w:bookmarkStart w:id="114" w:name="_Toc388351307"/>
      <w:bookmarkStart w:id="115" w:name="_Toc388351427"/>
      <w:r w:rsidRPr="00291BCC">
        <w:rPr>
          <w:lang w:val="hu-HU"/>
        </w:rPr>
        <w:t>A program funkcióinak tesztelése</w:t>
      </w:r>
      <w:bookmarkEnd w:id="114"/>
      <w:bookmarkEnd w:id="115"/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Adatok fájlból beolvasásának tesztelése: helyes és helytelen felépítésű fájlokkal tesztelni a beolvasó eljárásokat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Fájlba írás tesztelése: fájlból beolvasott adat másik fájlba írása ugyan azt a szöveget generálja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értékeit fájlba író metódust tesztelni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képeit mentő metódust tesztelni</w:t>
      </w:r>
    </w:p>
    <w:p w:rsidR="00F17F29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Módszerek tesztelése</w:t>
      </w:r>
      <w:r w:rsidR="0057799F" w:rsidRPr="00291BCC">
        <w:rPr>
          <w:rFonts w:asciiTheme="majorHAnsi" w:hAnsiTheme="majorHAnsi" w:cs="Arial"/>
          <w:color w:val="000000"/>
          <w:lang w:val="hu-HU"/>
        </w:rPr>
        <w:t>: Kisméretű mátrixokra tesztelni, az eredmények könnyen számolhatók</w:t>
      </w:r>
      <w:r w:rsidR="001E7B42" w:rsidRPr="00291BCC">
        <w:rPr>
          <w:rFonts w:asciiTheme="majorHAnsi" w:hAnsiTheme="majorHAnsi" w:cs="Arial"/>
          <w:color w:val="000000"/>
          <w:lang w:val="hu-HU"/>
        </w:rPr>
        <w:t>. Érdemes még nagyon nagy</w:t>
      </w:r>
      <w:r w:rsidR="0057799F" w:rsidRPr="00291BCC">
        <w:rPr>
          <w:rFonts w:asciiTheme="majorHAnsi" w:hAnsiTheme="majorHAnsi" w:cs="Arial"/>
          <w:color w:val="000000"/>
          <w:lang w:val="hu-HU"/>
        </w:rPr>
        <w:t>méretű, mátrixokkal tesztelni, hogy mennyire lesz lassú</w:t>
      </w:r>
    </w:p>
    <w:p w:rsidR="001E7B42" w:rsidRPr="00291BCC" w:rsidRDefault="001E7B42" w:rsidP="000C622E">
      <w:pPr>
        <w:pStyle w:val="Cmsor3"/>
        <w:rPr>
          <w:lang w:val="hu-HU"/>
        </w:rPr>
      </w:pPr>
      <w:r w:rsidRPr="00291BCC">
        <w:rPr>
          <w:lang w:val="hu-HU"/>
        </w:rPr>
        <w:br w:type="page"/>
      </w:r>
      <w:bookmarkStart w:id="116" w:name="_Toc388351308"/>
      <w:bookmarkStart w:id="117" w:name="_Toc388351428"/>
      <w:bookmarkStart w:id="118" w:name="_Toc388355285"/>
      <w:r w:rsidRPr="00291BCC">
        <w:rPr>
          <w:lang w:val="hu-HU"/>
        </w:rPr>
        <w:lastRenderedPageBreak/>
        <w:t>Tesztelés eredménye</w:t>
      </w:r>
      <w:bookmarkEnd w:id="116"/>
      <w:bookmarkEnd w:id="117"/>
      <w:bookmarkEnd w:id="118"/>
    </w:p>
    <w:p w:rsidR="0016754E" w:rsidRPr="00291BCC" w:rsidRDefault="0016754E" w:rsidP="00686728">
      <w:p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Az alkalmazás fejlesztése során a módszerek és az adatszerkezetek írása előtt írtam az adott problémára unit teszteket, majd, mikor az adott függvénnyel, eljárással végeztem, futtattam ezeket a teszteket. Így sokkal előbb derültek ki fontos, nagy hibák. Volt olyan eset is, mikor az előre megírt tesztben volt a hiba.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19" w:name="_Toc388351309"/>
      <w:bookmarkStart w:id="120" w:name="_Toc388351429"/>
      <w:r w:rsidRPr="00291BCC">
        <w:rPr>
          <w:lang w:val="hu-HU"/>
        </w:rPr>
        <w:t>A felhasználói felület tesztelése</w:t>
      </w:r>
      <w:bookmarkEnd w:id="119"/>
      <w:bookmarkEnd w:id="120"/>
    </w:p>
    <w:p w:rsidR="00510260" w:rsidRPr="00291BCC" w:rsidRDefault="00510260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menük tesztelése során több helyen kódmásolásból adódó helytelen szövegezést, karaktert találtam, valamint az egyik panel betöltése nem történt meg megfelelően. Ezeket a hibákat sikerült gyorsan javítani</w:t>
      </w:r>
    </w:p>
    <w:p w:rsidR="00510260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dialógusok tesztelése során minden lehetséges hibát elkövettem. A tapasztalataim szerint a hibaüzenetek mindig korrektek, és kellően informatívak.</w:t>
      </w:r>
    </w:p>
    <w:p w:rsidR="00A20672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bemeneti paraméterek tesztelése során sok helyes és helytelen adatot próbáltam az alkalmazásnak átadni, mely mindig megfelelően reagált.</w:t>
      </w:r>
    </w:p>
    <w:p w:rsidR="0016754E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nem módosítható elemek mindegyike megfelelően működött.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21" w:name="_Toc388351310"/>
      <w:bookmarkStart w:id="122" w:name="_Toc388351430"/>
      <w:r w:rsidRPr="00291BCC">
        <w:rPr>
          <w:lang w:val="hu-HU"/>
        </w:rPr>
        <w:t>A program funkcióinak tesztelése</w:t>
      </w:r>
      <w:bookmarkEnd w:id="121"/>
      <w:bookmarkEnd w:id="122"/>
    </w:p>
    <w:p w:rsidR="0016754E" w:rsidRPr="00291BCC" w:rsidRDefault="00783871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adatok fájlból olvasásának tesztelése során egy helytelen szerkezetű fájnál nem </w:t>
      </w:r>
      <w:r w:rsidR="0016754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adott hibát a program. Ha egy sorban nem a megfelelő számú érték volt, akkor az addig helyesen beolvasott értékeket mentette, csak onnantól nem. Ezt javítottam, hogy ebben az esetben is jelezzen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Kisebb-nagyobb mátrixokra teszteltem a fájlkiírás funkciót, ebben nem találtam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grafikonok értékeit kiíró algoritmusban </w:t>
      </w:r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csak a szövegösszetétellel voltak problémák (kimaradt 1-2 space).</w:t>
      </w:r>
    </w:p>
    <w:p w:rsidR="00924A8E" w:rsidRPr="00291BCC" w:rsidRDefault="00924A8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grafikonok képeinek mentése során észrevettem, hogy ha nem írom a fájl neve után a „.jpeg” kiterjesztést, akkor kiterjesztés nélküli fájlként menti azt. Ezt a hibát kijavítottam.</w:t>
      </w:r>
    </w:p>
    <w:p w:rsidR="000C622E" w:rsidRPr="00291BCC" w:rsidRDefault="00F17F29" w:rsidP="000C622E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módszerek futása közben előállított vektorokat és tulajdonságokat kisméretű, könnyű számolást biztosító mátrixokkal ellenőriztem. Teszteltem nagyon nagyméretű mátrixra is a memóriaigény miatt több gépen is, de a mai minimális elvárásokat teljesítő számítógépek is könnyedén futtatták a programot.</w:t>
      </w:r>
    </w:p>
    <w:p w:rsidR="00F17F29" w:rsidRPr="00291BCC" w:rsidRDefault="00F17F29" w:rsidP="000C622E">
      <w:pPr>
        <w:pStyle w:val="Cmsor1"/>
        <w:rPr>
          <w:rFonts w:eastAsia="Times New Roman" w:cs="Arial"/>
          <w:color w:val="000000"/>
          <w:sz w:val="24"/>
          <w:szCs w:val="24"/>
          <w:lang w:val="hu-HU" w:eastAsia="hu-HU"/>
        </w:rPr>
      </w:pPr>
      <w:bookmarkStart w:id="123" w:name="_Toc388351311"/>
      <w:bookmarkStart w:id="124" w:name="_Toc388351431"/>
      <w:bookmarkStart w:id="125" w:name="_Toc388355286"/>
      <w:r w:rsidRPr="00291BCC">
        <w:rPr>
          <w:rFonts w:eastAsia="Times New Roman"/>
          <w:lang w:val="hu-HU" w:eastAsia="hu-HU"/>
        </w:rPr>
        <w:lastRenderedPageBreak/>
        <w:t>Köszönetnyilvánítás</w:t>
      </w:r>
      <w:bookmarkEnd w:id="123"/>
      <w:bookmarkEnd w:id="124"/>
      <w:bookmarkEnd w:id="125"/>
    </w:p>
    <w:p w:rsidR="003D123B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Szeretném megköszönni mindazoknak, akik közvetve vagy közvetlenül hozzásegítettek a szakdolgozatom elkészítéséhez. Köszönöm dr. Krebsz Anna tanárnőnek, a témavezetőmnek, aki rengeteget segített, és bármikor mehettem hozzá kérdezni, Szele Balázsnak, aki nélkül neki sem álltam volna a dolgozatnak,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Anyukámnak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türelmét, Hochrein Ákosnak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noszogatást</w:t>
      </w:r>
      <w:r w:rsidR="00EE306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és Sallai Leventének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pedig az ihletet.</w:t>
      </w:r>
    </w:p>
    <w:p w:rsidR="003D123B" w:rsidRDefault="003D123B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sdt>
      <w:sdtPr>
        <w:rPr>
          <w:caps w:val="0"/>
          <w:color w:val="auto"/>
          <w:spacing w:val="0"/>
          <w:sz w:val="22"/>
          <w:szCs w:val="22"/>
        </w:rPr>
        <w:id w:val="16023563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bookmarkStart w:id="126" w:name="_Toc388355287" w:displacedByCustomXml="prev"/>
        <w:p w:rsidR="003D123B" w:rsidRDefault="003D123B">
          <w:pPr>
            <w:pStyle w:val="Cmsor1"/>
          </w:pPr>
          <w:r>
            <w:t>Irodalomjegyzék</w:t>
          </w:r>
          <w:bookmarkEnd w:id="126"/>
        </w:p>
        <w:sdt>
          <w:sdtPr>
            <w:rPr>
              <w:lang w:val="hu-HU"/>
            </w:rPr>
            <w:id w:val="111145805"/>
            <w:bibliography/>
          </w:sdtPr>
          <w:sdtContent>
            <w:p w:rsidR="00433F8F" w:rsidRDefault="00433F8F" w:rsidP="00433F8F">
              <w:pPr>
                <w:pStyle w:val="Irodalomjegyzk"/>
                <w:rPr>
                  <w:noProof/>
                </w:rPr>
              </w:pPr>
              <w:r w:rsidRPr="00433F8F">
                <w:rPr>
                  <w:iCs/>
                  <w:noProof/>
                </w:rPr>
                <w:t>[1]</w:t>
              </w: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(elérés dátuma: 2014.05.15).</w:t>
              </w:r>
            </w:p>
            <w:p w:rsidR="00433F8F" w:rsidRDefault="00433F8F" w:rsidP="00433F8F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>http://hu.wikipedia.org/wiki/Matematika, http://hu.wikipedia.org/wiki/Numerikus_anal%C3%ADzis, http://hu.wikipedia.org/wiki/Line%C3%A1ris_egyenletrendszer</w:t>
              </w:r>
            </w:p>
            <w:p w:rsidR="003D123B" w:rsidRDefault="003D123B" w:rsidP="00433F8F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[2]-</w:t>
              </w:r>
              <w:r w:rsidR="007A7C1B">
                <w:rPr>
                  <w:lang w:val="hu-HU"/>
                </w:rPr>
                <w:fldChar w:fldCharType="begin"/>
              </w:r>
              <w:r>
                <w:rPr>
                  <w:lang w:val="hu-HU"/>
                </w:rPr>
                <w:instrText xml:space="preserve"> BIBLIOGRAPHY </w:instrText>
              </w:r>
              <w:r w:rsidR="007A7C1B">
                <w:rPr>
                  <w:lang w:val="hu-HU"/>
                </w:rPr>
                <w:fldChar w:fldCharType="separate"/>
              </w:r>
              <w:r>
                <w:rPr>
                  <w:noProof/>
                </w:rPr>
                <w:t>Katalin, Zabos: RITKA MÁTRIXOK KEZELÉSE -Diplomunka, Debreceni Egyetem(2007)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[3]-</w:t>
              </w:r>
              <w:r>
                <w:rPr>
                  <w:noProof/>
                </w:rPr>
                <w:t xml:space="preserve">Lajos, Gergó: </w:t>
              </w:r>
              <w:r>
                <w:rPr>
                  <w:i/>
                  <w:iCs/>
                  <w:noProof/>
                </w:rPr>
                <w:t>Numerikus módszerek.</w:t>
              </w:r>
              <w:r>
                <w:rPr>
                  <w:noProof/>
                </w:rPr>
                <w:t xml:space="preserve"> Budapest, ELTE Eötvös Kiadó(2000)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[4]-R</w:t>
              </w:r>
              <w:r>
                <w:rPr>
                  <w:noProof/>
                </w:rPr>
                <w:t>óbert, Horváth, István, Faragó: NUMERIKUS MÓDSZEREK, Budapest, BME TTK Matematika Intézet (2013)</w:t>
              </w:r>
            </w:p>
            <w:p w:rsidR="003D123B" w:rsidRDefault="007A7C1B" w:rsidP="003D123B">
              <w:pPr>
                <w:rPr>
                  <w:lang w:val="hu-HU"/>
                </w:rPr>
              </w:pPr>
              <w:r>
                <w:rPr>
                  <w:lang w:val="hu-HU"/>
                </w:rPr>
                <w:fldChar w:fldCharType="end"/>
              </w:r>
            </w:p>
          </w:sdtContent>
        </w:sdt>
      </w:sdtContent>
    </w:sdt>
    <w:p w:rsidR="00F17F29" w:rsidRPr="00291BCC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sectPr w:rsidR="00F17F29" w:rsidRPr="00291BCC" w:rsidSect="000A02A5">
      <w:footerReference w:type="default" r:id="rId31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7561" w:rsidRDefault="00C67561" w:rsidP="00EB6CA4">
      <w:pPr>
        <w:spacing w:after="0" w:line="240" w:lineRule="auto"/>
      </w:pPr>
      <w:r>
        <w:separator/>
      </w:r>
    </w:p>
  </w:endnote>
  <w:endnote w:type="continuationSeparator" w:id="1">
    <w:p w:rsidR="00C67561" w:rsidRDefault="00C67561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23382"/>
      <w:docPartObj>
        <w:docPartGallery w:val="Page Numbers (Bottom of Page)"/>
        <w:docPartUnique/>
      </w:docPartObj>
    </w:sdtPr>
    <w:sdtContent>
      <w:p w:rsidR="002E6CDC" w:rsidRDefault="002E6CDC">
        <w:pPr>
          <w:pStyle w:val="llb"/>
          <w:jc w:val="right"/>
        </w:pPr>
        <w:fldSimple w:instr=" PAGE   \* MERGEFORMAT ">
          <w:r w:rsidR="003A6E0B">
            <w:rPr>
              <w:noProof/>
            </w:rPr>
            <w:t>47</w:t>
          </w:r>
        </w:fldSimple>
      </w:p>
    </w:sdtContent>
  </w:sdt>
  <w:p w:rsidR="002E6CDC" w:rsidRDefault="002E6CDC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7561" w:rsidRDefault="00C67561" w:rsidP="00EB6CA4">
      <w:pPr>
        <w:spacing w:after="0" w:line="240" w:lineRule="auto"/>
      </w:pPr>
      <w:r>
        <w:separator/>
      </w:r>
    </w:p>
  </w:footnote>
  <w:footnote w:type="continuationSeparator" w:id="1">
    <w:p w:rsidR="00C67561" w:rsidRDefault="00C67561" w:rsidP="00EB6CA4">
      <w:pPr>
        <w:spacing w:after="0" w:line="240" w:lineRule="auto"/>
      </w:pPr>
      <w:r>
        <w:continuationSeparator/>
      </w:r>
    </w:p>
  </w:footnote>
  <w:footnote w:id="2">
    <w:p w:rsidR="002E6CDC" w:rsidRPr="00EB6CA4" w:rsidRDefault="002E6CDC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84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>
    <w:nsid w:val="7D9B67C0"/>
    <w:multiLevelType w:val="hybridMultilevel"/>
    <w:tmpl w:val="18F02F9E"/>
    <w:lvl w:ilvl="0" w:tplc="960CD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87BD3"/>
    <w:rsid w:val="00094000"/>
    <w:rsid w:val="000A02A5"/>
    <w:rsid w:val="000A16E6"/>
    <w:rsid w:val="000A6033"/>
    <w:rsid w:val="000B21B0"/>
    <w:rsid w:val="000B3390"/>
    <w:rsid w:val="000C49B7"/>
    <w:rsid w:val="000C622E"/>
    <w:rsid w:val="000D2C41"/>
    <w:rsid w:val="000D2F97"/>
    <w:rsid w:val="000D4263"/>
    <w:rsid w:val="000D5D5B"/>
    <w:rsid w:val="000F06E3"/>
    <w:rsid w:val="000F519E"/>
    <w:rsid w:val="00100226"/>
    <w:rsid w:val="00104E9C"/>
    <w:rsid w:val="00122164"/>
    <w:rsid w:val="00123FAA"/>
    <w:rsid w:val="001251E0"/>
    <w:rsid w:val="00134299"/>
    <w:rsid w:val="00147769"/>
    <w:rsid w:val="00154B06"/>
    <w:rsid w:val="00155897"/>
    <w:rsid w:val="0016754E"/>
    <w:rsid w:val="00174C3E"/>
    <w:rsid w:val="001861BC"/>
    <w:rsid w:val="001866E7"/>
    <w:rsid w:val="001E7B42"/>
    <w:rsid w:val="00233CE7"/>
    <w:rsid w:val="00241CC3"/>
    <w:rsid w:val="00274AF4"/>
    <w:rsid w:val="00281AC7"/>
    <w:rsid w:val="00291BCC"/>
    <w:rsid w:val="002D3BE5"/>
    <w:rsid w:val="002D663D"/>
    <w:rsid w:val="002E0343"/>
    <w:rsid w:val="002E5E9F"/>
    <w:rsid w:val="002E6CDC"/>
    <w:rsid w:val="003034EF"/>
    <w:rsid w:val="00304EE2"/>
    <w:rsid w:val="00320C3B"/>
    <w:rsid w:val="00333BA6"/>
    <w:rsid w:val="0034416B"/>
    <w:rsid w:val="0035794C"/>
    <w:rsid w:val="00362665"/>
    <w:rsid w:val="003A11D5"/>
    <w:rsid w:val="003A1758"/>
    <w:rsid w:val="003A6E0B"/>
    <w:rsid w:val="003C3FAB"/>
    <w:rsid w:val="003D0603"/>
    <w:rsid w:val="003D123B"/>
    <w:rsid w:val="003D71D1"/>
    <w:rsid w:val="003F2282"/>
    <w:rsid w:val="00400C7B"/>
    <w:rsid w:val="00406D82"/>
    <w:rsid w:val="00430585"/>
    <w:rsid w:val="00433F8F"/>
    <w:rsid w:val="00441FB0"/>
    <w:rsid w:val="00447803"/>
    <w:rsid w:val="004516E5"/>
    <w:rsid w:val="00455BCC"/>
    <w:rsid w:val="00476228"/>
    <w:rsid w:val="00481ADB"/>
    <w:rsid w:val="00481B62"/>
    <w:rsid w:val="004845FB"/>
    <w:rsid w:val="0048502A"/>
    <w:rsid w:val="00487AA1"/>
    <w:rsid w:val="004A4BE1"/>
    <w:rsid w:val="004B49CB"/>
    <w:rsid w:val="004C6547"/>
    <w:rsid w:val="005041BE"/>
    <w:rsid w:val="00510260"/>
    <w:rsid w:val="00524BBA"/>
    <w:rsid w:val="0056397A"/>
    <w:rsid w:val="0057451D"/>
    <w:rsid w:val="0057799F"/>
    <w:rsid w:val="00591CF4"/>
    <w:rsid w:val="005A64B0"/>
    <w:rsid w:val="005A6E17"/>
    <w:rsid w:val="005B0105"/>
    <w:rsid w:val="005B492F"/>
    <w:rsid w:val="005B692D"/>
    <w:rsid w:val="005B6B09"/>
    <w:rsid w:val="005C37BE"/>
    <w:rsid w:val="005C7C81"/>
    <w:rsid w:val="005E414D"/>
    <w:rsid w:val="005F6E2B"/>
    <w:rsid w:val="00604C8B"/>
    <w:rsid w:val="006051D9"/>
    <w:rsid w:val="00617753"/>
    <w:rsid w:val="00642926"/>
    <w:rsid w:val="006505C6"/>
    <w:rsid w:val="00660422"/>
    <w:rsid w:val="006762CA"/>
    <w:rsid w:val="00686728"/>
    <w:rsid w:val="006C18A1"/>
    <w:rsid w:val="006F3043"/>
    <w:rsid w:val="006F6B18"/>
    <w:rsid w:val="00705144"/>
    <w:rsid w:val="007076FE"/>
    <w:rsid w:val="00720FC3"/>
    <w:rsid w:val="007668AA"/>
    <w:rsid w:val="007672B8"/>
    <w:rsid w:val="0077681A"/>
    <w:rsid w:val="00783871"/>
    <w:rsid w:val="0079094E"/>
    <w:rsid w:val="00793C21"/>
    <w:rsid w:val="007A0EBA"/>
    <w:rsid w:val="007A7C1B"/>
    <w:rsid w:val="007A7F31"/>
    <w:rsid w:val="007B5383"/>
    <w:rsid w:val="007C11A9"/>
    <w:rsid w:val="007C3B13"/>
    <w:rsid w:val="007C598C"/>
    <w:rsid w:val="00800BF5"/>
    <w:rsid w:val="0080299C"/>
    <w:rsid w:val="0081111E"/>
    <w:rsid w:val="00820EEC"/>
    <w:rsid w:val="00827347"/>
    <w:rsid w:val="00831058"/>
    <w:rsid w:val="008341AD"/>
    <w:rsid w:val="00840EA6"/>
    <w:rsid w:val="00846D7D"/>
    <w:rsid w:val="00895860"/>
    <w:rsid w:val="008A5C13"/>
    <w:rsid w:val="008A6D4F"/>
    <w:rsid w:val="008B3C10"/>
    <w:rsid w:val="008B76F0"/>
    <w:rsid w:val="008C6BDE"/>
    <w:rsid w:val="008D313E"/>
    <w:rsid w:val="008F3162"/>
    <w:rsid w:val="00905E7A"/>
    <w:rsid w:val="00907EA3"/>
    <w:rsid w:val="00913551"/>
    <w:rsid w:val="00921465"/>
    <w:rsid w:val="00924A8E"/>
    <w:rsid w:val="009378DC"/>
    <w:rsid w:val="0094101B"/>
    <w:rsid w:val="009422D5"/>
    <w:rsid w:val="0094429D"/>
    <w:rsid w:val="009666F3"/>
    <w:rsid w:val="009768A4"/>
    <w:rsid w:val="00984412"/>
    <w:rsid w:val="009A5CCB"/>
    <w:rsid w:val="009A7493"/>
    <w:rsid w:val="009B1CFC"/>
    <w:rsid w:val="009C7B06"/>
    <w:rsid w:val="009D07E7"/>
    <w:rsid w:val="009E6925"/>
    <w:rsid w:val="00A149B1"/>
    <w:rsid w:val="00A14CCF"/>
    <w:rsid w:val="00A1578E"/>
    <w:rsid w:val="00A20672"/>
    <w:rsid w:val="00A26BE8"/>
    <w:rsid w:val="00A45185"/>
    <w:rsid w:val="00A5171A"/>
    <w:rsid w:val="00A5324E"/>
    <w:rsid w:val="00A63089"/>
    <w:rsid w:val="00A67AA1"/>
    <w:rsid w:val="00AA7DC1"/>
    <w:rsid w:val="00AB14F8"/>
    <w:rsid w:val="00AB1DF5"/>
    <w:rsid w:val="00AC63B1"/>
    <w:rsid w:val="00AC65EA"/>
    <w:rsid w:val="00AE1883"/>
    <w:rsid w:val="00AF0E9A"/>
    <w:rsid w:val="00AF272F"/>
    <w:rsid w:val="00B51927"/>
    <w:rsid w:val="00B66054"/>
    <w:rsid w:val="00B74200"/>
    <w:rsid w:val="00B810F2"/>
    <w:rsid w:val="00B90BC0"/>
    <w:rsid w:val="00BA6458"/>
    <w:rsid w:val="00BB4E04"/>
    <w:rsid w:val="00BE0DC4"/>
    <w:rsid w:val="00BE2F8C"/>
    <w:rsid w:val="00BE6393"/>
    <w:rsid w:val="00C01841"/>
    <w:rsid w:val="00C0360A"/>
    <w:rsid w:val="00C0775B"/>
    <w:rsid w:val="00C1559E"/>
    <w:rsid w:val="00C20421"/>
    <w:rsid w:val="00C31B91"/>
    <w:rsid w:val="00C401FA"/>
    <w:rsid w:val="00C61DC6"/>
    <w:rsid w:val="00C66415"/>
    <w:rsid w:val="00C67561"/>
    <w:rsid w:val="00C70E95"/>
    <w:rsid w:val="00C82EC9"/>
    <w:rsid w:val="00C866A5"/>
    <w:rsid w:val="00C947D0"/>
    <w:rsid w:val="00CA2DF8"/>
    <w:rsid w:val="00CB5B8F"/>
    <w:rsid w:val="00CC3E25"/>
    <w:rsid w:val="00D177EB"/>
    <w:rsid w:val="00D45828"/>
    <w:rsid w:val="00D46F7D"/>
    <w:rsid w:val="00D66140"/>
    <w:rsid w:val="00D829AB"/>
    <w:rsid w:val="00DA0B75"/>
    <w:rsid w:val="00DB41E6"/>
    <w:rsid w:val="00DC26B5"/>
    <w:rsid w:val="00DE4D6C"/>
    <w:rsid w:val="00DE6446"/>
    <w:rsid w:val="00DE67DA"/>
    <w:rsid w:val="00DF3066"/>
    <w:rsid w:val="00E000A3"/>
    <w:rsid w:val="00E30276"/>
    <w:rsid w:val="00E3295C"/>
    <w:rsid w:val="00E636A3"/>
    <w:rsid w:val="00E67896"/>
    <w:rsid w:val="00E920B8"/>
    <w:rsid w:val="00EA64D0"/>
    <w:rsid w:val="00EA6606"/>
    <w:rsid w:val="00EB4806"/>
    <w:rsid w:val="00EB6CA4"/>
    <w:rsid w:val="00ED7E81"/>
    <w:rsid w:val="00EE306E"/>
    <w:rsid w:val="00EF7D64"/>
    <w:rsid w:val="00F01C40"/>
    <w:rsid w:val="00F02719"/>
    <w:rsid w:val="00F17F29"/>
    <w:rsid w:val="00F738C3"/>
    <w:rsid w:val="00FA44AD"/>
    <w:rsid w:val="00FB2DC4"/>
    <w:rsid w:val="00FB4E68"/>
    <w:rsid w:val="00FC7FB7"/>
    <w:rsid w:val="00FE5B94"/>
    <w:rsid w:val="00FF0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  <w:style w:type="paragraph" w:styleId="lfej">
    <w:name w:val="header"/>
    <w:basedOn w:val="Norml"/>
    <w:link w:val="lfejChar"/>
    <w:uiPriority w:val="99"/>
    <w:semiHidden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0D2C41"/>
  </w:style>
  <w:style w:type="paragraph" w:styleId="llb">
    <w:name w:val="footer"/>
    <w:basedOn w:val="Norml"/>
    <w:link w:val="llbChar"/>
    <w:uiPriority w:val="99"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2C41"/>
  </w:style>
  <w:style w:type="paragraph" w:styleId="TJ1">
    <w:name w:val="toc 1"/>
    <w:basedOn w:val="Norml"/>
    <w:next w:val="Norml"/>
    <w:autoRedefine/>
    <w:uiPriority w:val="39"/>
    <w:unhideWhenUsed/>
    <w:rsid w:val="004762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76228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7622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476228"/>
    <w:rPr>
      <w:color w:val="0000FF" w:themeColor="hyperlink"/>
      <w:u w:val="single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0022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00226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00226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3D1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WIK</b:Tag>
    <b:SourceType>InternetSite</b:SourceType>
    <b:Guid>{222E5F86-7CB5-40CD-B678-999CC9F0B4A3}</b:Guid>
    <b:LCID>0</b:LCID>
    <b:Title>Wikipédia</b:Title>
    <b:InternetSiteTitle>wikipedia.org</b:InternetSiteTitle>
    <b:URL>http://hu.wikipedia.org/wiki/Matematika, http://hu.wikipedia.org/wiki/Numerikus_anal%C3%ADzis, http://hu.wikipedia.org/wiki/Line%C3%A1ris_egyenletrendszer</b:URL>
    <b:RefOrder>1</b:RefOrder>
  </b:Source>
  <b:Source>
    <b:Tag>Zab07</b:Tag>
    <b:SourceType>Misc</b:SourceType>
    <b:Guid>{3D7932FA-E3D4-4D8E-A17D-0419EC319C75}</b:Guid>
    <b:LCID>0</b:LCID>
    <b:Author>
      <b:Author>
        <b:NameList>
          <b:Person>
            <b:Last>Katalin</b:Last>
            <b:First>Zabos</b:First>
          </b:Person>
        </b:NameList>
      </b:Author>
    </b:Author>
    <b:Title>RITKA MÁTRIXOK KEZELÉSE</b:Title>
    <b:Year>2007</b:Year>
    <b:City>Debreceni Egyetem</b:City>
    <b:RefOrder>2</b:RefOrder>
  </b:Source>
  <b:Source>
    <b:Tag>Ger00</b:Tag>
    <b:SourceType>Book</b:SourceType>
    <b:Guid>{7967C9E4-DF53-440C-A13C-F34CD4C327DD}</b:Guid>
    <b:LCID>0</b:LCID>
    <b:Author>
      <b:Author>
        <b:NameList>
          <b:Person>
            <b:Last>Lajos</b:Last>
            <b:First>Gergó</b:First>
          </b:Person>
        </b:NameList>
      </b:Author>
    </b:Author>
    <b:Title>Numerikus módszerek</b:Title>
    <b:Year>2000</b:Year>
    <b:City>Budapest</b:City>
    <b:Publisher>ELTE Eötvös Kiadó</b:Publisher>
    <b:RefOrder>3</b:RefOrder>
  </b:Source>
  <b:Source>
    <b:Tag>FAR13</b:Tag>
    <b:SourceType>ElectronicSource</b:SourceType>
    <b:Guid>{EF65015F-7BD1-42BF-9F97-B062A8011E3F}</b:Guid>
    <b:LCID>0</b:LCID>
    <b:Author>
      <b:Author>
        <b:NameList>
          <b:Person>
            <b:Last>RÓBERT</b:Last>
            <b:First>FARAGÓ</b:First>
            <b:Middle>ISTVÁN – HORVÁTH</b:Middle>
          </b:Person>
        </b:NameList>
      </b:Author>
    </b:Author>
    <b:Title>NUMERIKUS MÓDSZEREK</b:Title>
    <b:Year>2013</b:Year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F2BB9A-D7C5-4836-8977-3CD42DB0F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6568</Words>
  <Characters>45327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Iterációs módszerek megvalósítása ritka mátrixra</vt:lpstr>
    </vt:vector>
  </TitlesOfParts>
  <Company>Eö</Company>
  <LinksUpToDate>false</LinksUpToDate>
  <CharactersWithSpaces>51792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Iterációs módszerek megvalósítása ritka mátrixra</dc:title>
  <dc:creator>seya</dc:creator>
  <cp:lastModifiedBy>seya</cp:lastModifiedBy>
  <cp:revision>6</cp:revision>
  <cp:lastPrinted>2014-05-20T19:36:00Z</cp:lastPrinted>
  <dcterms:created xsi:type="dcterms:W3CDTF">2014-05-20T13:40:00Z</dcterms:created>
  <dcterms:modified xsi:type="dcterms:W3CDTF">2014-05-20T19:39:00Z</dcterms:modified>
</cp:coreProperties>
</file>