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AFAD3" w14:textId="77777777" w:rsidR="00F00B59" w:rsidRPr="000C4424" w:rsidRDefault="00F00B59" w:rsidP="00F00B59">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日時</w:t>
      </w:r>
      <w:r w:rsidRPr="000C4424">
        <w:rPr>
          <w:rFonts w:ascii="ＭＳ 明朝" w:eastAsia="ＭＳ 明朝" w:hAnsi="ＭＳ 明朝"/>
          <w:sz w:val="24"/>
          <w:szCs w:val="32"/>
        </w:rPr>
        <w:t>・場所</w:t>
      </w:r>
      <w:r>
        <w:rPr>
          <w:rFonts w:ascii="ＭＳ 明朝" w:eastAsia="ＭＳ 明朝" w:hAnsi="ＭＳ 明朝" w:hint="eastAsia"/>
          <w:sz w:val="24"/>
          <w:szCs w:val="32"/>
        </w:rPr>
        <w:t xml:space="preserve">　</w:t>
      </w:r>
      <w:r>
        <w:rPr>
          <w:rFonts w:ascii="ＭＳ 明朝" w:eastAsia="ＭＳ 明朝" w:hAnsi="ＭＳ 明朝"/>
          <w:sz w:val="24"/>
          <w:szCs w:val="32"/>
        </w:rPr>
        <w:t>1</w:t>
      </w:r>
      <w:r>
        <w:rPr>
          <w:rFonts w:ascii="ＭＳ 明朝" w:eastAsia="ＭＳ 明朝" w:hAnsi="ＭＳ 明朝" w:hint="eastAsia"/>
          <w:sz w:val="24"/>
          <w:szCs w:val="32"/>
        </w:rPr>
        <w:t>月1</w:t>
      </w:r>
      <w:r>
        <w:rPr>
          <w:rFonts w:ascii="ＭＳ 明朝" w:eastAsia="ＭＳ 明朝" w:hAnsi="ＭＳ 明朝"/>
          <w:sz w:val="24"/>
          <w:szCs w:val="32"/>
        </w:rPr>
        <w:t>3</w:t>
      </w:r>
      <w:r>
        <w:rPr>
          <w:rFonts w:ascii="ＭＳ 明朝" w:eastAsia="ＭＳ 明朝" w:hAnsi="ＭＳ 明朝" w:hint="eastAsia"/>
          <w:sz w:val="24"/>
          <w:szCs w:val="32"/>
        </w:rPr>
        <w:t>日　立花中学校2</w:t>
      </w:r>
      <w:r>
        <w:rPr>
          <w:rFonts w:ascii="ＭＳ 明朝" w:eastAsia="ＭＳ 明朝" w:hAnsi="ＭＳ 明朝"/>
          <w:sz w:val="24"/>
          <w:szCs w:val="32"/>
        </w:rPr>
        <w:t>-4</w:t>
      </w:r>
      <w:r>
        <w:rPr>
          <w:rFonts w:ascii="ＭＳ 明朝" w:eastAsia="ＭＳ 明朝" w:hAnsi="ＭＳ 明朝" w:hint="eastAsia"/>
          <w:sz w:val="24"/>
          <w:szCs w:val="32"/>
        </w:rPr>
        <w:t>教室</w:t>
      </w:r>
    </w:p>
    <w:p w14:paraId="65055D5F" w14:textId="77777777" w:rsidR="00F00B59" w:rsidRPr="000C4424" w:rsidRDefault="00F00B59" w:rsidP="00F00B59">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実施</w:t>
      </w:r>
      <w:r w:rsidRPr="000C4424">
        <w:rPr>
          <w:rFonts w:ascii="ＭＳ 明朝" w:eastAsia="ＭＳ 明朝" w:hAnsi="ＭＳ 明朝"/>
          <w:sz w:val="24"/>
          <w:szCs w:val="32"/>
        </w:rPr>
        <w:t>学級・人数</w:t>
      </w:r>
      <w:r>
        <w:rPr>
          <w:rFonts w:ascii="ＭＳ 明朝" w:eastAsia="ＭＳ 明朝" w:hAnsi="ＭＳ 明朝" w:hint="eastAsia"/>
          <w:sz w:val="24"/>
          <w:szCs w:val="32"/>
        </w:rPr>
        <w:t xml:space="preserve">　2年</w:t>
      </w:r>
      <w:r>
        <w:rPr>
          <w:rFonts w:ascii="ＭＳ 明朝" w:eastAsia="ＭＳ 明朝" w:hAnsi="ＭＳ 明朝"/>
          <w:sz w:val="24"/>
          <w:szCs w:val="32"/>
        </w:rPr>
        <w:t>4</w:t>
      </w:r>
      <w:r>
        <w:rPr>
          <w:rFonts w:ascii="ＭＳ 明朝" w:eastAsia="ＭＳ 明朝" w:hAnsi="ＭＳ 明朝" w:hint="eastAsia"/>
          <w:sz w:val="24"/>
          <w:szCs w:val="32"/>
        </w:rPr>
        <w:t>組　4</w:t>
      </w:r>
      <w:r>
        <w:rPr>
          <w:rFonts w:ascii="ＭＳ 明朝" w:eastAsia="ＭＳ 明朝" w:hAnsi="ＭＳ 明朝"/>
          <w:sz w:val="24"/>
          <w:szCs w:val="32"/>
        </w:rPr>
        <w:t>0</w:t>
      </w:r>
      <w:r>
        <w:rPr>
          <w:rFonts w:ascii="ＭＳ 明朝" w:eastAsia="ＭＳ 明朝" w:hAnsi="ＭＳ 明朝" w:hint="eastAsia"/>
          <w:sz w:val="24"/>
          <w:szCs w:val="32"/>
        </w:rPr>
        <w:t>名</w:t>
      </w:r>
    </w:p>
    <w:p w14:paraId="19DBF4EF" w14:textId="3C119841" w:rsidR="00F00B59" w:rsidRPr="000C4424" w:rsidRDefault="00F00B59" w:rsidP="00F00B59">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授業者名</w:t>
      </w:r>
      <w:r>
        <w:rPr>
          <w:rFonts w:ascii="ＭＳ 明朝" w:eastAsia="ＭＳ 明朝" w:hAnsi="ＭＳ 明朝" w:hint="eastAsia"/>
          <w:sz w:val="24"/>
          <w:szCs w:val="32"/>
        </w:rPr>
        <w:t xml:space="preserve">　地理学科</w:t>
      </w:r>
      <w:r>
        <w:rPr>
          <w:rFonts w:ascii="ＭＳ 明朝" w:eastAsia="ＭＳ 明朝" w:hAnsi="ＭＳ 明朝" w:hint="eastAsia"/>
          <w:sz w:val="24"/>
          <w:szCs w:val="32"/>
        </w:rPr>
        <w:t>４</w:t>
      </w:r>
      <w:r>
        <w:rPr>
          <w:rFonts w:ascii="ＭＳ 明朝" w:eastAsia="ＭＳ 明朝" w:hAnsi="ＭＳ 明朝" w:hint="eastAsia"/>
          <w:sz w:val="24"/>
          <w:szCs w:val="32"/>
        </w:rPr>
        <w:t>年　5121076　大窪悠斗</w:t>
      </w:r>
    </w:p>
    <w:p w14:paraId="26502C20" w14:textId="77777777" w:rsidR="00F00B59" w:rsidRDefault="00F00B59" w:rsidP="00F00B59">
      <w:pPr>
        <w:snapToGrid w:val="0"/>
        <w:rPr>
          <w:rFonts w:ascii="ＭＳ 明朝" w:eastAsia="ＭＳ 明朝" w:hAnsi="ＭＳ 明朝"/>
          <w:sz w:val="24"/>
          <w:szCs w:val="32"/>
        </w:rPr>
      </w:pPr>
    </w:p>
    <w:p w14:paraId="6CB97D0C" w14:textId="77777777" w:rsidR="00F00B59" w:rsidRPr="000C4424" w:rsidRDefault="00F00B59" w:rsidP="00F00B59">
      <w:pPr>
        <w:snapToGrid w:val="0"/>
        <w:jc w:val="center"/>
        <w:rPr>
          <w:rFonts w:ascii="ＭＳ 明朝" w:eastAsia="ＭＳ 明朝" w:hAnsi="ＭＳ 明朝"/>
          <w:sz w:val="24"/>
          <w:szCs w:val="32"/>
        </w:rPr>
      </w:pPr>
      <w:r w:rsidRPr="000C4424">
        <w:rPr>
          <w:rFonts w:ascii="ＭＳ 明朝" w:eastAsia="ＭＳ 明朝" w:hAnsi="ＭＳ 明朝" w:hint="eastAsia"/>
          <w:sz w:val="24"/>
          <w:szCs w:val="32"/>
        </w:rPr>
        <w:t>「理科学習指導案</w:t>
      </w:r>
      <w:r w:rsidRPr="000C4424">
        <w:rPr>
          <w:rFonts w:ascii="ＭＳ 明朝" w:eastAsia="ＭＳ 明朝" w:hAnsi="ＭＳ 明朝"/>
          <w:sz w:val="24"/>
          <w:szCs w:val="32"/>
        </w:rPr>
        <w:t>」</w:t>
      </w:r>
    </w:p>
    <w:p w14:paraId="22FF22C2" w14:textId="77777777" w:rsidR="00F00B59" w:rsidRPr="000C4424" w:rsidRDefault="00F00B59" w:rsidP="00F00B59">
      <w:pPr>
        <w:snapToGrid w:val="0"/>
        <w:rPr>
          <w:rFonts w:ascii="ＭＳ 明朝" w:eastAsia="ＭＳ 明朝" w:hAnsi="ＭＳ 明朝"/>
          <w:sz w:val="24"/>
          <w:szCs w:val="32"/>
        </w:rPr>
      </w:pPr>
    </w:p>
    <w:p w14:paraId="30E52772" w14:textId="77777777" w:rsidR="00F00B59" w:rsidRDefault="00F00B59" w:rsidP="00F00B59">
      <w:pPr>
        <w:snapToGrid w:val="0"/>
        <w:rPr>
          <w:rFonts w:ascii="ＭＳ 明朝" w:eastAsia="ＭＳ 明朝" w:hAnsi="ＭＳ 明朝"/>
          <w:sz w:val="24"/>
          <w:szCs w:val="32"/>
        </w:rPr>
      </w:pPr>
    </w:p>
    <w:p w14:paraId="62271861" w14:textId="36238876" w:rsidR="00F00B59" w:rsidRDefault="00F00B59" w:rsidP="00F00B59">
      <w:pPr>
        <w:snapToGrid w:val="0"/>
        <w:rPr>
          <w:rFonts w:ascii="ＭＳ 明朝" w:eastAsia="ＭＳ 明朝" w:hAnsi="ＭＳ 明朝"/>
          <w:sz w:val="24"/>
          <w:szCs w:val="32"/>
        </w:rPr>
      </w:pPr>
      <w:r w:rsidRPr="000C4424">
        <w:rPr>
          <w:rFonts w:ascii="ＭＳ 明朝" w:eastAsia="ＭＳ 明朝" w:hAnsi="ＭＳ 明朝" w:hint="eastAsia"/>
          <w:sz w:val="24"/>
          <w:szCs w:val="32"/>
        </w:rPr>
        <w:t xml:space="preserve">１　</w:t>
      </w:r>
      <w:r w:rsidRPr="000C4424">
        <w:rPr>
          <w:rFonts w:ascii="ＭＳ 明朝" w:eastAsia="ＭＳ 明朝" w:hAnsi="ＭＳ 明朝"/>
          <w:sz w:val="24"/>
          <w:szCs w:val="32"/>
        </w:rPr>
        <w:t>単元</w:t>
      </w:r>
      <w:r>
        <w:rPr>
          <w:rFonts w:ascii="ＭＳ 明朝" w:eastAsia="ＭＳ 明朝" w:hAnsi="ＭＳ 明朝" w:hint="eastAsia"/>
          <w:sz w:val="24"/>
          <w:szCs w:val="32"/>
        </w:rPr>
        <w:t>名「</w:t>
      </w:r>
      <w:r>
        <w:rPr>
          <w:rFonts w:ascii="ＭＳ 明朝" w:eastAsia="ＭＳ 明朝" w:hAnsi="ＭＳ 明朝" w:hint="eastAsia"/>
          <w:sz w:val="24"/>
          <w:szCs w:val="32"/>
        </w:rPr>
        <w:t>力の働き</w:t>
      </w:r>
      <w:r>
        <w:rPr>
          <w:rFonts w:ascii="ＭＳ 明朝" w:eastAsia="ＭＳ 明朝" w:hAnsi="ＭＳ 明朝" w:hint="eastAsia"/>
          <w:sz w:val="24"/>
          <w:szCs w:val="32"/>
        </w:rPr>
        <w:t>」</w:t>
      </w:r>
    </w:p>
    <w:p w14:paraId="10DF2485" w14:textId="77777777" w:rsidR="00F00B59" w:rsidRPr="000C4424" w:rsidRDefault="00F00B59" w:rsidP="00F00B59">
      <w:pPr>
        <w:snapToGrid w:val="0"/>
        <w:rPr>
          <w:rFonts w:ascii="ＭＳ 明朝" w:eastAsia="ＭＳ 明朝" w:hAnsi="ＭＳ 明朝"/>
          <w:sz w:val="24"/>
          <w:szCs w:val="32"/>
        </w:rPr>
      </w:pPr>
    </w:p>
    <w:p w14:paraId="5B88CFA4" w14:textId="77777777" w:rsidR="00F00B59" w:rsidRDefault="00F00B59" w:rsidP="00F00B59">
      <w:pPr>
        <w:snapToGrid w:val="0"/>
        <w:rPr>
          <w:rFonts w:ascii="ＭＳ 明朝" w:eastAsia="ＭＳ 明朝" w:hAnsi="ＭＳ 明朝"/>
          <w:sz w:val="24"/>
          <w:szCs w:val="32"/>
        </w:rPr>
      </w:pPr>
      <w:r w:rsidRPr="000C4424">
        <w:rPr>
          <w:rFonts w:ascii="ＭＳ 明朝" w:eastAsia="ＭＳ 明朝" w:hAnsi="ＭＳ 明朝" w:hint="eastAsia"/>
          <w:sz w:val="24"/>
          <w:szCs w:val="32"/>
        </w:rPr>
        <w:t>２</w:t>
      </w:r>
      <w:r w:rsidRPr="000C4424">
        <w:rPr>
          <w:rFonts w:ascii="ＭＳ 明朝" w:eastAsia="ＭＳ 明朝" w:hAnsi="ＭＳ 明朝"/>
          <w:sz w:val="24"/>
          <w:szCs w:val="32"/>
        </w:rPr>
        <w:t xml:space="preserve">　単元の目標</w:t>
      </w:r>
    </w:p>
    <w:p w14:paraId="7F3C6DC6" w14:textId="77777777" w:rsidR="00F00B59" w:rsidRPr="00F00B59" w:rsidRDefault="00F00B59" w:rsidP="00F00B59">
      <w:pPr>
        <w:snapToGrid w:val="0"/>
        <w:rPr>
          <w:rFonts w:ascii="ＭＳ 明朝" w:eastAsia="ＭＳ 明朝" w:hAnsi="ＭＳ 明朝" w:hint="eastAsia"/>
          <w:sz w:val="24"/>
          <w:szCs w:val="32"/>
        </w:rPr>
      </w:pPr>
      <w:r>
        <w:rPr>
          <w:rFonts w:ascii="ＭＳ 明朝" w:eastAsia="ＭＳ 明朝" w:hAnsi="ＭＳ 明朝" w:hint="eastAsia"/>
          <w:sz w:val="24"/>
          <w:szCs w:val="32"/>
        </w:rPr>
        <w:t xml:space="preserve">　</w:t>
      </w:r>
      <w:r w:rsidRPr="00F00B59">
        <w:rPr>
          <w:rFonts w:ascii="ＭＳ 明朝" w:eastAsia="ＭＳ 明朝" w:hAnsi="ＭＳ 明朝" w:hint="eastAsia"/>
          <w:sz w:val="24"/>
          <w:szCs w:val="32"/>
        </w:rPr>
        <w:t>物体に力を働かせる実験を行い，物体に力が働くとその物体が変形し</w:t>
      </w:r>
    </w:p>
    <w:p w14:paraId="4C4C4701" w14:textId="77777777" w:rsidR="00F00B59" w:rsidRPr="00F00B59" w:rsidRDefault="00F00B59" w:rsidP="00F00B59">
      <w:pPr>
        <w:snapToGrid w:val="0"/>
        <w:rPr>
          <w:rFonts w:ascii="ＭＳ 明朝" w:eastAsia="ＭＳ 明朝" w:hAnsi="ＭＳ 明朝" w:hint="eastAsia"/>
          <w:sz w:val="24"/>
          <w:szCs w:val="32"/>
        </w:rPr>
      </w:pPr>
      <w:r w:rsidRPr="00F00B59">
        <w:rPr>
          <w:rFonts w:ascii="ＭＳ 明朝" w:eastAsia="ＭＳ 明朝" w:hAnsi="ＭＳ 明朝" w:hint="eastAsia"/>
          <w:sz w:val="24"/>
          <w:szCs w:val="32"/>
        </w:rPr>
        <w:t>たり動き始めたり，運動の様子が変わったりすることを見いだして理解</w:t>
      </w:r>
    </w:p>
    <w:p w14:paraId="254CD7CB" w14:textId="3E9E2C5A" w:rsidR="00F00B59" w:rsidRPr="00F00B59" w:rsidRDefault="00F00B59" w:rsidP="00F00B59">
      <w:pPr>
        <w:snapToGrid w:val="0"/>
        <w:rPr>
          <w:rFonts w:ascii="ＭＳ 明朝" w:eastAsia="ＭＳ 明朝" w:hAnsi="ＭＳ 明朝" w:hint="eastAsia"/>
          <w:sz w:val="24"/>
          <w:szCs w:val="32"/>
        </w:rPr>
      </w:pPr>
      <w:r>
        <w:rPr>
          <w:rFonts w:ascii="ＭＳ 明朝" w:eastAsia="ＭＳ 明朝" w:hAnsi="ＭＳ 明朝" w:hint="eastAsia"/>
          <w:sz w:val="24"/>
          <w:szCs w:val="32"/>
        </w:rPr>
        <w:t>させる</w:t>
      </w:r>
      <w:r w:rsidRPr="00F00B59">
        <w:rPr>
          <w:rFonts w:ascii="ＭＳ 明朝" w:eastAsia="ＭＳ 明朝" w:hAnsi="ＭＳ 明朝" w:hint="eastAsia"/>
          <w:sz w:val="24"/>
          <w:szCs w:val="32"/>
        </w:rPr>
        <w:t>とともに，力は大きさと向きによって表されることを知ること。ま</w:t>
      </w:r>
    </w:p>
    <w:p w14:paraId="0FFF45D7" w14:textId="77777777" w:rsidR="00F00B59" w:rsidRPr="00F00B59" w:rsidRDefault="00F00B59" w:rsidP="00F00B59">
      <w:pPr>
        <w:snapToGrid w:val="0"/>
        <w:rPr>
          <w:rFonts w:ascii="ＭＳ 明朝" w:eastAsia="ＭＳ 明朝" w:hAnsi="ＭＳ 明朝" w:hint="eastAsia"/>
          <w:sz w:val="24"/>
          <w:szCs w:val="32"/>
        </w:rPr>
      </w:pPr>
      <w:r w:rsidRPr="00F00B59">
        <w:rPr>
          <w:rFonts w:ascii="ＭＳ 明朝" w:eastAsia="ＭＳ 明朝" w:hAnsi="ＭＳ 明朝" w:hint="eastAsia"/>
          <w:sz w:val="24"/>
          <w:szCs w:val="32"/>
        </w:rPr>
        <w:t>た，物体に働く２力についての実験を行い，力がつり合うときの条件を</w:t>
      </w:r>
    </w:p>
    <w:p w14:paraId="2A92B1CD" w14:textId="0CC84D88" w:rsidR="00F00B59" w:rsidRPr="000C4424" w:rsidRDefault="00F00B59" w:rsidP="00F00B59">
      <w:pPr>
        <w:snapToGrid w:val="0"/>
        <w:rPr>
          <w:rFonts w:ascii="ＭＳ 明朝" w:eastAsia="ＭＳ 明朝" w:hAnsi="ＭＳ 明朝"/>
          <w:sz w:val="24"/>
          <w:szCs w:val="32"/>
        </w:rPr>
      </w:pPr>
      <w:r w:rsidRPr="00F00B59">
        <w:rPr>
          <w:rFonts w:ascii="ＭＳ 明朝" w:eastAsia="ＭＳ 明朝" w:hAnsi="ＭＳ 明朝" w:hint="eastAsia"/>
          <w:sz w:val="24"/>
          <w:szCs w:val="32"/>
        </w:rPr>
        <w:t>見いだして理解</w:t>
      </w:r>
      <w:r>
        <w:rPr>
          <w:rFonts w:ascii="ＭＳ 明朝" w:eastAsia="ＭＳ 明朝" w:hAnsi="ＭＳ 明朝" w:hint="eastAsia"/>
          <w:sz w:val="24"/>
          <w:szCs w:val="32"/>
        </w:rPr>
        <w:t>させる。</w:t>
      </w:r>
    </w:p>
    <w:p w14:paraId="58BBDC8A" w14:textId="77777777" w:rsidR="00F00B59" w:rsidRDefault="00F00B59" w:rsidP="00F00B59">
      <w:pPr>
        <w:snapToGrid w:val="0"/>
        <w:rPr>
          <w:rFonts w:ascii="ＭＳ 明朝" w:eastAsia="ＭＳ 明朝" w:hAnsi="ＭＳ 明朝"/>
          <w:sz w:val="24"/>
          <w:szCs w:val="32"/>
        </w:rPr>
      </w:pPr>
    </w:p>
    <w:p w14:paraId="3A087685" w14:textId="77777777" w:rsidR="00F00B59" w:rsidRPr="000C4424" w:rsidRDefault="00F00B59" w:rsidP="00F00B59">
      <w:pPr>
        <w:snapToGrid w:val="0"/>
        <w:rPr>
          <w:rFonts w:ascii="ＭＳ 明朝" w:eastAsia="ＭＳ 明朝" w:hAnsi="ＭＳ 明朝"/>
          <w:sz w:val="24"/>
          <w:szCs w:val="32"/>
        </w:rPr>
      </w:pPr>
      <w:r w:rsidRPr="000C4424">
        <w:rPr>
          <w:rFonts w:ascii="ＭＳ 明朝" w:eastAsia="ＭＳ 明朝" w:hAnsi="ＭＳ 明朝" w:hint="eastAsia"/>
          <w:sz w:val="24"/>
          <w:szCs w:val="32"/>
        </w:rPr>
        <w:t>３</w:t>
      </w:r>
      <w:r w:rsidRPr="000C4424">
        <w:rPr>
          <w:rFonts w:ascii="ＭＳ 明朝" w:eastAsia="ＭＳ 明朝" w:hAnsi="ＭＳ 明朝"/>
          <w:sz w:val="24"/>
          <w:szCs w:val="32"/>
        </w:rPr>
        <w:t xml:space="preserve">　</w:t>
      </w:r>
      <w:r w:rsidRPr="000C4424">
        <w:rPr>
          <w:rFonts w:ascii="ＭＳ 明朝" w:eastAsia="ＭＳ 明朝" w:hAnsi="ＭＳ 明朝" w:hint="eastAsia"/>
          <w:sz w:val="24"/>
          <w:szCs w:val="32"/>
        </w:rPr>
        <w:t>単元設定の理由</w:t>
      </w:r>
    </w:p>
    <w:p w14:paraId="71B7A4BB" w14:textId="77777777" w:rsidR="00F00B59" w:rsidRDefault="00F00B59" w:rsidP="00F00B59">
      <w:pPr>
        <w:pStyle w:val="a9"/>
        <w:numPr>
          <w:ilvl w:val="0"/>
          <w:numId w:val="1"/>
        </w:numPr>
        <w:snapToGrid w:val="0"/>
        <w:contextualSpacing w:val="0"/>
        <w:rPr>
          <w:rFonts w:ascii="ＭＳ 明朝" w:eastAsia="ＭＳ 明朝" w:hAnsi="ＭＳ 明朝"/>
          <w:sz w:val="24"/>
          <w:szCs w:val="32"/>
        </w:rPr>
      </w:pPr>
      <w:r w:rsidRPr="004575B4">
        <w:rPr>
          <w:rFonts w:ascii="ＭＳ 明朝" w:eastAsia="ＭＳ 明朝" w:hAnsi="ＭＳ 明朝" w:hint="eastAsia"/>
          <w:sz w:val="24"/>
          <w:szCs w:val="32"/>
        </w:rPr>
        <w:t>生徒観</w:t>
      </w:r>
    </w:p>
    <w:p w14:paraId="2D3780A9" w14:textId="77777777" w:rsidR="00F00B59" w:rsidRPr="00E90B72" w:rsidRDefault="00F00B59" w:rsidP="00F00B59">
      <w:pPr>
        <w:pStyle w:val="a9"/>
        <w:snapToGrid w:val="0"/>
        <w:ind w:left="600"/>
        <w:rPr>
          <w:rFonts w:ascii="ＭＳ 明朝" w:eastAsia="ＭＳ 明朝" w:hAnsi="ＭＳ 明朝"/>
          <w:sz w:val="24"/>
          <w:szCs w:val="32"/>
        </w:rPr>
      </w:pPr>
      <w:r>
        <w:rPr>
          <w:rFonts w:ascii="ＭＳ 明朝" w:eastAsia="ＭＳ 明朝" w:hAnsi="ＭＳ 明朝" w:hint="eastAsia"/>
          <w:sz w:val="24"/>
          <w:szCs w:val="32"/>
        </w:rPr>
        <w:t>本校の生徒の半数以上は理科を面白いと思っていない。また、実験をしても考察を書くのが苦手な生徒もいる。したがって、考察を書く指導を行なったり、生徒の様子を見ながら授業をしたりする必要がある。また、本校では生徒に1人1台</w:t>
      </w:r>
      <w:r>
        <w:rPr>
          <w:rFonts w:ascii="ＭＳ 明朝" w:eastAsia="ＭＳ 明朝" w:hAnsi="ＭＳ 明朝"/>
          <w:sz w:val="24"/>
          <w:szCs w:val="32"/>
        </w:rPr>
        <w:t>PC</w:t>
      </w:r>
      <w:r>
        <w:rPr>
          <w:rFonts w:ascii="ＭＳ 明朝" w:eastAsia="ＭＳ 明朝" w:hAnsi="ＭＳ 明朝" w:hint="eastAsia"/>
          <w:sz w:val="24"/>
          <w:szCs w:val="32"/>
        </w:rPr>
        <w:t>が普及されている。</w:t>
      </w:r>
    </w:p>
    <w:p w14:paraId="454FAE6F" w14:textId="77777777" w:rsidR="00F00B59" w:rsidRDefault="00F00B59" w:rsidP="00F00B59">
      <w:pPr>
        <w:pStyle w:val="a9"/>
        <w:numPr>
          <w:ilvl w:val="0"/>
          <w:numId w:val="1"/>
        </w:numPr>
        <w:snapToGrid w:val="0"/>
        <w:contextualSpacing w:val="0"/>
        <w:rPr>
          <w:rFonts w:ascii="ＭＳ 明朝" w:eastAsia="ＭＳ 明朝" w:hAnsi="ＭＳ 明朝"/>
          <w:sz w:val="24"/>
          <w:szCs w:val="32"/>
        </w:rPr>
      </w:pPr>
      <w:r w:rsidRPr="00577CFB">
        <w:rPr>
          <w:rFonts w:ascii="ＭＳ 明朝" w:eastAsia="ＭＳ 明朝" w:hAnsi="ＭＳ 明朝" w:hint="eastAsia"/>
          <w:sz w:val="24"/>
          <w:szCs w:val="32"/>
        </w:rPr>
        <w:t>教材観</w:t>
      </w:r>
    </w:p>
    <w:p w14:paraId="1CE3A667" w14:textId="77777777" w:rsidR="00F00B59" w:rsidRPr="00577CFB" w:rsidRDefault="00F00B59" w:rsidP="00F00B59">
      <w:pPr>
        <w:pStyle w:val="a9"/>
        <w:snapToGrid w:val="0"/>
        <w:ind w:left="600"/>
        <w:rPr>
          <w:rFonts w:ascii="ＭＳ 明朝" w:eastAsia="ＭＳ 明朝" w:hAnsi="ＭＳ 明朝"/>
          <w:sz w:val="24"/>
          <w:szCs w:val="32"/>
        </w:rPr>
      </w:pPr>
      <w:r>
        <w:rPr>
          <w:rFonts w:ascii="ＭＳ 明朝" w:eastAsia="ＭＳ 明朝" w:hAnsi="ＭＳ 明朝" w:hint="eastAsia"/>
          <w:sz w:val="24"/>
          <w:szCs w:val="32"/>
        </w:rPr>
        <w:t>教科書に基づきつつ、</w:t>
      </w:r>
      <w:r>
        <w:rPr>
          <w:rFonts w:ascii="ＭＳ 明朝" w:eastAsia="ＭＳ 明朝" w:hAnsi="ＭＳ 明朝"/>
          <w:sz w:val="24"/>
          <w:szCs w:val="32"/>
        </w:rPr>
        <w:t>ICT</w:t>
      </w:r>
      <w:r>
        <w:rPr>
          <w:rFonts w:ascii="ＭＳ 明朝" w:eastAsia="ＭＳ 明朝" w:hAnsi="ＭＳ 明朝" w:hint="eastAsia"/>
          <w:sz w:val="24"/>
          <w:szCs w:val="32"/>
        </w:rPr>
        <w:t>を用いて授業を進める。疾病や障がいのある生徒など、合理的配慮が必要な生徒については、オンデマンド教材や授業風景を映した同時双方向型授業などで適宜対応する。</w:t>
      </w:r>
    </w:p>
    <w:p w14:paraId="64737B3B" w14:textId="77777777" w:rsidR="00F00B59" w:rsidRDefault="00F00B59" w:rsidP="00F00B59">
      <w:pPr>
        <w:pStyle w:val="a9"/>
        <w:numPr>
          <w:ilvl w:val="0"/>
          <w:numId w:val="1"/>
        </w:numPr>
        <w:snapToGrid w:val="0"/>
        <w:contextualSpacing w:val="0"/>
        <w:rPr>
          <w:rFonts w:ascii="ＭＳ 明朝" w:eastAsia="ＭＳ 明朝" w:hAnsi="ＭＳ 明朝"/>
          <w:sz w:val="24"/>
          <w:szCs w:val="32"/>
        </w:rPr>
      </w:pPr>
      <w:r w:rsidRPr="004F5246">
        <w:rPr>
          <w:rFonts w:ascii="ＭＳ 明朝" w:eastAsia="ＭＳ 明朝" w:hAnsi="ＭＳ 明朝" w:hint="eastAsia"/>
          <w:sz w:val="24"/>
          <w:szCs w:val="32"/>
        </w:rPr>
        <w:t>指導観</w:t>
      </w:r>
    </w:p>
    <w:p w14:paraId="3D4B8104" w14:textId="63B0D40D" w:rsidR="00F00B59" w:rsidRDefault="00F00B59" w:rsidP="00F00B59">
      <w:pPr>
        <w:pStyle w:val="a9"/>
        <w:snapToGrid w:val="0"/>
        <w:ind w:left="600"/>
        <w:rPr>
          <w:rFonts w:ascii="ＭＳ 明朝" w:eastAsia="ＭＳ 明朝" w:hAnsi="ＭＳ 明朝"/>
          <w:sz w:val="24"/>
          <w:szCs w:val="32"/>
        </w:rPr>
      </w:pPr>
      <w:r>
        <w:rPr>
          <w:rFonts w:ascii="ＭＳ 明朝" w:eastAsia="ＭＳ 明朝" w:hAnsi="ＭＳ 明朝" w:hint="eastAsia"/>
          <w:sz w:val="24"/>
          <w:szCs w:val="32"/>
        </w:rPr>
        <w:t>実験や実習を通して本単元の目標をクリアする。</w:t>
      </w:r>
      <w:r w:rsidRPr="00990B59">
        <w:rPr>
          <w:rFonts w:ascii="ＭＳ 明朝" w:eastAsia="ＭＳ 明朝" w:hAnsi="ＭＳ 明朝" w:hint="eastAsia"/>
          <w:sz w:val="24"/>
          <w:szCs w:val="32"/>
        </w:rPr>
        <w:t>合理的配慮が必要な生徒</w:t>
      </w:r>
      <w:r>
        <w:rPr>
          <w:rFonts w:ascii="ＭＳ 明朝" w:eastAsia="ＭＳ 明朝" w:hAnsi="ＭＳ 明朝" w:hint="eastAsia"/>
          <w:sz w:val="24"/>
          <w:szCs w:val="32"/>
        </w:rPr>
        <w:t>には、</w:t>
      </w:r>
      <w:r>
        <w:rPr>
          <w:rFonts w:ascii="ＭＳ 明朝" w:eastAsia="ＭＳ 明朝" w:hAnsi="ＭＳ 明朝" w:hint="eastAsia"/>
          <w:sz w:val="24"/>
          <w:szCs w:val="32"/>
        </w:rPr>
        <w:t>適宜教員が対応し</w:t>
      </w:r>
      <w:r w:rsidRPr="00990B59">
        <w:rPr>
          <w:rFonts w:ascii="ＭＳ 明朝" w:eastAsia="ＭＳ 明朝" w:hAnsi="ＭＳ 明朝" w:hint="eastAsia"/>
          <w:sz w:val="24"/>
          <w:szCs w:val="32"/>
        </w:rPr>
        <w:t>目標をクリアする。</w:t>
      </w:r>
      <w:r>
        <w:rPr>
          <w:rFonts w:ascii="ＭＳ 明朝" w:eastAsia="ＭＳ 明朝" w:hAnsi="ＭＳ 明朝" w:hint="eastAsia"/>
          <w:sz w:val="24"/>
          <w:szCs w:val="32"/>
        </w:rPr>
        <w:t>合理的配慮の対象に当てはまっていなくても生徒本人や保護者等からの要求があった場合や、教員がついていけてないと判断した生徒には同様に対応する。</w:t>
      </w:r>
    </w:p>
    <w:p w14:paraId="14A15697" w14:textId="77777777" w:rsidR="00F00B59" w:rsidRDefault="00F00B59" w:rsidP="00F00B59">
      <w:pPr>
        <w:snapToGrid w:val="0"/>
        <w:ind w:left="480" w:hangingChars="200" w:hanging="480"/>
        <w:rPr>
          <w:rFonts w:ascii="ＭＳ 明朝" w:eastAsia="ＭＳ 明朝" w:hAnsi="ＭＳ 明朝"/>
          <w:sz w:val="24"/>
          <w:szCs w:val="32"/>
        </w:rPr>
      </w:pPr>
    </w:p>
    <w:p w14:paraId="0C83940F" w14:textId="77777777" w:rsidR="00F00B59" w:rsidRPr="00E16E56" w:rsidRDefault="00F00B59" w:rsidP="00F00B59">
      <w:pPr>
        <w:snapToGrid w:val="0"/>
        <w:ind w:left="480" w:hangingChars="200" w:hanging="480"/>
        <w:rPr>
          <w:rFonts w:ascii="ＭＳ 明朝" w:eastAsia="ＭＳ 明朝" w:hAnsi="ＭＳ 明朝"/>
          <w:sz w:val="24"/>
          <w:szCs w:val="32"/>
        </w:rPr>
      </w:pPr>
      <w:r w:rsidRPr="000C4424">
        <w:rPr>
          <w:rFonts w:ascii="ＭＳ 明朝" w:eastAsia="ＭＳ 明朝" w:hAnsi="ＭＳ 明朝" w:hint="eastAsia"/>
          <w:sz w:val="24"/>
          <w:szCs w:val="32"/>
        </w:rPr>
        <w:t xml:space="preserve">４　</w:t>
      </w:r>
      <w:r w:rsidRPr="000C4424">
        <w:rPr>
          <w:rFonts w:ascii="ＭＳ 明朝" w:eastAsia="ＭＳ 明朝" w:hAnsi="ＭＳ 明朝"/>
          <w:sz w:val="24"/>
          <w:szCs w:val="32"/>
        </w:rPr>
        <w:t>単元</w:t>
      </w:r>
      <w:r w:rsidRPr="000C4424">
        <w:rPr>
          <w:rFonts w:ascii="ＭＳ 明朝" w:eastAsia="ＭＳ 明朝" w:hAnsi="ＭＳ 明朝" w:hint="eastAsia"/>
          <w:sz w:val="24"/>
          <w:szCs w:val="32"/>
        </w:rPr>
        <w:t>の指導計画</w:t>
      </w:r>
      <w:r>
        <w:rPr>
          <w:rFonts w:ascii="ＭＳ 明朝" w:eastAsia="ＭＳ 明朝" w:hAnsi="ＭＳ 明朝" w:hint="eastAsia"/>
          <w:sz w:val="24"/>
          <w:szCs w:val="32"/>
        </w:rPr>
        <w:t xml:space="preserve">　全</w:t>
      </w:r>
      <w:r>
        <w:rPr>
          <w:rFonts w:ascii="ＭＳ 明朝" w:eastAsia="ＭＳ 明朝" w:hAnsi="ＭＳ 明朝"/>
          <w:sz w:val="24"/>
          <w:szCs w:val="32"/>
        </w:rPr>
        <w:t>7</w:t>
      </w:r>
      <w:r>
        <w:rPr>
          <w:rFonts w:ascii="ＭＳ 明朝" w:eastAsia="ＭＳ 明朝" w:hAnsi="ＭＳ 明朝" w:hint="eastAsia"/>
          <w:sz w:val="24"/>
          <w:szCs w:val="32"/>
        </w:rPr>
        <w:t>時間</w:t>
      </w:r>
    </w:p>
    <w:tbl>
      <w:tblPr>
        <w:tblStyle w:val="aa"/>
        <w:tblW w:w="0" w:type="auto"/>
        <w:tblLook w:val="04A0" w:firstRow="1" w:lastRow="0" w:firstColumn="1" w:lastColumn="0" w:noHBand="0" w:noVBand="1"/>
      </w:tblPr>
      <w:tblGrid>
        <w:gridCol w:w="679"/>
        <w:gridCol w:w="3569"/>
        <w:gridCol w:w="3260"/>
        <w:gridCol w:w="986"/>
      </w:tblGrid>
      <w:tr w:rsidR="00F00B59" w14:paraId="1E96DC8C" w14:textId="77777777" w:rsidTr="004975F6">
        <w:tc>
          <w:tcPr>
            <w:tcW w:w="679" w:type="dxa"/>
          </w:tcPr>
          <w:p w14:paraId="2ED3B594"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時</w:t>
            </w:r>
          </w:p>
        </w:tc>
        <w:tc>
          <w:tcPr>
            <w:tcW w:w="3569" w:type="dxa"/>
          </w:tcPr>
          <w:p w14:paraId="0AE9B61A" w14:textId="77777777" w:rsidR="00F00B59" w:rsidRDefault="00F00B59" w:rsidP="004975F6">
            <w:pPr>
              <w:snapToGrid w:val="0"/>
              <w:rPr>
                <w:rFonts w:ascii="ＭＳ 明朝" w:eastAsia="ＭＳ 明朝" w:hAnsi="ＭＳ 明朝"/>
                <w:sz w:val="24"/>
                <w:szCs w:val="32"/>
              </w:rPr>
            </w:pPr>
            <w:r w:rsidRPr="00E16E56">
              <w:rPr>
                <w:rFonts w:ascii="ＭＳ 明朝" w:eastAsia="ＭＳ 明朝" w:hAnsi="ＭＳ 明朝"/>
                <w:sz w:val="24"/>
                <w:szCs w:val="32"/>
              </w:rPr>
              <w:t>主な学習内容</w:t>
            </w:r>
          </w:p>
        </w:tc>
        <w:tc>
          <w:tcPr>
            <w:tcW w:w="3260" w:type="dxa"/>
          </w:tcPr>
          <w:p w14:paraId="42FBB3ED"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評価の観点</w:t>
            </w:r>
          </w:p>
        </w:tc>
        <w:tc>
          <w:tcPr>
            <w:tcW w:w="986" w:type="dxa"/>
          </w:tcPr>
          <w:p w14:paraId="4D325294"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記録</w:t>
            </w:r>
          </w:p>
        </w:tc>
      </w:tr>
      <w:tr w:rsidR="00F00B59" w14:paraId="0D960959" w14:textId="77777777" w:rsidTr="004975F6">
        <w:tc>
          <w:tcPr>
            <w:tcW w:w="679" w:type="dxa"/>
          </w:tcPr>
          <w:p w14:paraId="1C97A61A"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1</w:t>
            </w:r>
          </w:p>
        </w:tc>
        <w:tc>
          <w:tcPr>
            <w:tcW w:w="3569" w:type="dxa"/>
          </w:tcPr>
          <w:p w14:paraId="4C60B11F"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力の働き</w:t>
            </w:r>
          </w:p>
          <w:p w14:paraId="00CBF29D" w14:textId="6AC41E39" w:rsidR="00F00B59" w:rsidRDefault="00F00B59" w:rsidP="004975F6">
            <w:pPr>
              <w:snapToGrid w:val="0"/>
              <w:rPr>
                <w:rFonts w:ascii="ＭＳ 明朝" w:eastAsia="ＭＳ 明朝" w:hAnsi="ＭＳ 明朝" w:hint="eastAsia"/>
                <w:sz w:val="24"/>
                <w:szCs w:val="32"/>
              </w:rPr>
            </w:pPr>
            <w:r>
              <w:rPr>
                <w:rFonts w:ascii="ＭＳ 明朝" w:eastAsia="ＭＳ 明朝" w:hAnsi="ＭＳ 明朝" w:hint="eastAsia"/>
                <w:sz w:val="24"/>
                <w:szCs w:val="32"/>
              </w:rPr>
              <w:t>いろいろな力</w:t>
            </w:r>
          </w:p>
        </w:tc>
        <w:tc>
          <w:tcPr>
            <w:tcW w:w="3260" w:type="dxa"/>
          </w:tcPr>
          <w:p w14:paraId="2B27293C" w14:textId="60E9F28C"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レポート（態度、思考・判断・表現）</w:t>
            </w:r>
          </w:p>
        </w:tc>
        <w:tc>
          <w:tcPr>
            <w:tcW w:w="986" w:type="dxa"/>
          </w:tcPr>
          <w:p w14:paraId="18659F1E"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F00B59" w14:paraId="5FF41080" w14:textId="77777777" w:rsidTr="004975F6">
        <w:tc>
          <w:tcPr>
            <w:tcW w:w="679" w:type="dxa"/>
          </w:tcPr>
          <w:p w14:paraId="4FF14315"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2</w:t>
            </w:r>
          </w:p>
        </w:tc>
        <w:tc>
          <w:tcPr>
            <w:tcW w:w="3569" w:type="dxa"/>
          </w:tcPr>
          <w:p w14:paraId="75A7511C" w14:textId="700F74E4"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力の大きさとばねののび</w:t>
            </w:r>
          </w:p>
        </w:tc>
        <w:tc>
          <w:tcPr>
            <w:tcW w:w="3260" w:type="dxa"/>
          </w:tcPr>
          <w:p w14:paraId="2EDF847A"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レポート（態度、思考・判断・表現）</w:t>
            </w:r>
          </w:p>
        </w:tc>
        <w:tc>
          <w:tcPr>
            <w:tcW w:w="986" w:type="dxa"/>
          </w:tcPr>
          <w:p w14:paraId="4FEA05F9"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F00B59" w14:paraId="017B60E4" w14:textId="77777777" w:rsidTr="004975F6">
        <w:tc>
          <w:tcPr>
            <w:tcW w:w="679" w:type="dxa"/>
          </w:tcPr>
          <w:p w14:paraId="3129DFAF"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3</w:t>
            </w:r>
          </w:p>
        </w:tc>
        <w:tc>
          <w:tcPr>
            <w:tcW w:w="3569" w:type="dxa"/>
          </w:tcPr>
          <w:p w14:paraId="2E77069B" w14:textId="661D172C"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力の表し方</w:t>
            </w:r>
          </w:p>
        </w:tc>
        <w:tc>
          <w:tcPr>
            <w:tcW w:w="3260" w:type="dxa"/>
          </w:tcPr>
          <w:p w14:paraId="27452D78" w14:textId="4F24891D"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23EE212C"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F00B59" w14:paraId="72C402CC" w14:textId="77777777" w:rsidTr="004975F6">
        <w:tc>
          <w:tcPr>
            <w:tcW w:w="679" w:type="dxa"/>
          </w:tcPr>
          <w:p w14:paraId="7540BE60"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4</w:t>
            </w:r>
          </w:p>
        </w:tc>
        <w:tc>
          <w:tcPr>
            <w:tcW w:w="3569" w:type="dxa"/>
          </w:tcPr>
          <w:p w14:paraId="4FD467E1" w14:textId="71AB8FC3"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重さと質量の違い</w:t>
            </w:r>
          </w:p>
        </w:tc>
        <w:tc>
          <w:tcPr>
            <w:tcW w:w="3260" w:type="dxa"/>
          </w:tcPr>
          <w:p w14:paraId="22A2039F"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3C71BF48"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F00B59" w14:paraId="4285B0B9" w14:textId="77777777" w:rsidTr="004975F6">
        <w:tc>
          <w:tcPr>
            <w:tcW w:w="679" w:type="dxa"/>
          </w:tcPr>
          <w:p w14:paraId="64AC3D8D"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5</w:t>
            </w:r>
          </w:p>
        </w:tc>
        <w:tc>
          <w:tcPr>
            <w:tcW w:w="3569" w:type="dxa"/>
          </w:tcPr>
          <w:p w14:paraId="3EC2245D" w14:textId="5E541394"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圧力</w:t>
            </w:r>
          </w:p>
        </w:tc>
        <w:tc>
          <w:tcPr>
            <w:tcW w:w="3260" w:type="dxa"/>
          </w:tcPr>
          <w:p w14:paraId="38F9CAF8"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レポート（態度、思考・判断・表現）</w:t>
            </w:r>
          </w:p>
        </w:tc>
        <w:tc>
          <w:tcPr>
            <w:tcW w:w="986" w:type="dxa"/>
          </w:tcPr>
          <w:p w14:paraId="61EC54FF"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F00B59" w14:paraId="0F9489AE" w14:textId="77777777" w:rsidTr="004975F6">
        <w:tc>
          <w:tcPr>
            <w:tcW w:w="679" w:type="dxa"/>
          </w:tcPr>
          <w:p w14:paraId="1DD98D3D"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lastRenderedPageBreak/>
              <w:t>6</w:t>
            </w:r>
          </w:p>
        </w:tc>
        <w:tc>
          <w:tcPr>
            <w:tcW w:w="3569" w:type="dxa"/>
          </w:tcPr>
          <w:p w14:paraId="3E0C2371" w14:textId="0245EFB3"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水の圧力</w:t>
            </w:r>
          </w:p>
        </w:tc>
        <w:tc>
          <w:tcPr>
            <w:tcW w:w="3260" w:type="dxa"/>
          </w:tcPr>
          <w:p w14:paraId="72B88E6C" w14:textId="4E89133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レポート（態度、思考・判断・表現）</w:t>
            </w:r>
          </w:p>
        </w:tc>
        <w:tc>
          <w:tcPr>
            <w:tcW w:w="986" w:type="dxa"/>
          </w:tcPr>
          <w:p w14:paraId="2D3CC66A"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F00B59" w14:paraId="0A6B1232" w14:textId="77777777" w:rsidTr="004975F6">
        <w:tc>
          <w:tcPr>
            <w:tcW w:w="679" w:type="dxa"/>
          </w:tcPr>
          <w:p w14:paraId="5072A264"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7</w:t>
            </w:r>
          </w:p>
        </w:tc>
        <w:tc>
          <w:tcPr>
            <w:tcW w:w="3569" w:type="dxa"/>
          </w:tcPr>
          <w:p w14:paraId="58CCA96C" w14:textId="6616128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空気の圧力</w:t>
            </w:r>
          </w:p>
        </w:tc>
        <w:tc>
          <w:tcPr>
            <w:tcW w:w="3260" w:type="dxa"/>
          </w:tcPr>
          <w:p w14:paraId="3E8C7EEF" w14:textId="0845CCE4"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レポート（態度、思考・判断・表現）</w:t>
            </w:r>
          </w:p>
        </w:tc>
        <w:tc>
          <w:tcPr>
            <w:tcW w:w="986" w:type="dxa"/>
          </w:tcPr>
          <w:p w14:paraId="2EEE637A"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bl>
    <w:p w14:paraId="48A5B798" w14:textId="77777777" w:rsidR="00F00B59" w:rsidRDefault="00F00B59" w:rsidP="00F00B59">
      <w:pPr>
        <w:snapToGrid w:val="0"/>
        <w:rPr>
          <w:rFonts w:ascii="ＭＳ 明朝" w:eastAsia="ＭＳ 明朝" w:hAnsi="ＭＳ 明朝"/>
          <w:sz w:val="24"/>
          <w:szCs w:val="32"/>
        </w:rPr>
      </w:pPr>
    </w:p>
    <w:p w14:paraId="18811B3C" w14:textId="77777777" w:rsidR="00F00B59" w:rsidRDefault="00F00B59" w:rsidP="00F00B59">
      <w:pPr>
        <w:pStyle w:val="a9"/>
        <w:overflowPunct/>
        <w:adjustRightInd/>
        <w:ind w:left="0"/>
        <w:jc w:val="left"/>
        <w:textAlignment w:val="auto"/>
      </w:pPr>
      <w:r>
        <w:rPr>
          <w:rFonts w:hint="eastAsia"/>
        </w:rPr>
        <w:t>５　単元の評価基準</w:t>
      </w:r>
    </w:p>
    <w:tbl>
      <w:tblPr>
        <w:tblStyle w:val="aa"/>
        <w:tblW w:w="0" w:type="auto"/>
        <w:tblLook w:val="04A0" w:firstRow="1" w:lastRow="0" w:firstColumn="1" w:lastColumn="0" w:noHBand="0" w:noVBand="1"/>
      </w:tblPr>
      <w:tblGrid>
        <w:gridCol w:w="2831"/>
        <w:gridCol w:w="2831"/>
        <w:gridCol w:w="2832"/>
      </w:tblGrid>
      <w:tr w:rsidR="00F00B59" w14:paraId="3C7CFEE3" w14:textId="77777777" w:rsidTr="004975F6">
        <w:tc>
          <w:tcPr>
            <w:tcW w:w="2831" w:type="dxa"/>
          </w:tcPr>
          <w:p w14:paraId="2BFE9E8C" w14:textId="77777777" w:rsidR="00F00B59" w:rsidRDefault="00F00B59" w:rsidP="004975F6">
            <w:pPr>
              <w:jc w:val="left"/>
            </w:pPr>
            <w:r>
              <w:rPr>
                <w:rFonts w:hint="eastAsia"/>
              </w:rPr>
              <w:t>知識及び技能</w:t>
            </w:r>
          </w:p>
        </w:tc>
        <w:tc>
          <w:tcPr>
            <w:tcW w:w="2831" w:type="dxa"/>
          </w:tcPr>
          <w:p w14:paraId="62151ADA" w14:textId="77777777" w:rsidR="00F00B59" w:rsidRDefault="00F00B59" w:rsidP="004975F6">
            <w:pPr>
              <w:jc w:val="left"/>
            </w:pPr>
            <w:r>
              <w:rPr>
                <w:rFonts w:hint="eastAsia"/>
              </w:rPr>
              <w:t>思考力，判断力，表現力等</w:t>
            </w:r>
          </w:p>
        </w:tc>
        <w:tc>
          <w:tcPr>
            <w:tcW w:w="2832" w:type="dxa"/>
          </w:tcPr>
          <w:p w14:paraId="5EB40DA9" w14:textId="77777777" w:rsidR="00F00B59" w:rsidRDefault="00F00B59" w:rsidP="004975F6">
            <w:pPr>
              <w:jc w:val="left"/>
            </w:pPr>
            <w:r>
              <w:rPr>
                <w:rFonts w:hint="eastAsia"/>
              </w:rPr>
              <w:t>主体的に学習に取り組む態度</w:t>
            </w:r>
          </w:p>
        </w:tc>
      </w:tr>
      <w:tr w:rsidR="00F00B59" w14:paraId="4D233215" w14:textId="77777777" w:rsidTr="004975F6">
        <w:tc>
          <w:tcPr>
            <w:tcW w:w="2831" w:type="dxa"/>
          </w:tcPr>
          <w:p w14:paraId="224B12EC" w14:textId="77777777" w:rsidR="00F00B59" w:rsidRDefault="00F00B59" w:rsidP="004975F6">
            <w:pPr>
              <w:jc w:val="left"/>
            </w:pPr>
            <w:r>
              <w:rPr>
                <w:rFonts w:hint="eastAsia"/>
              </w:rPr>
              <w:t>単元の目標を達成している。</w:t>
            </w:r>
          </w:p>
        </w:tc>
        <w:tc>
          <w:tcPr>
            <w:tcW w:w="2831" w:type="dxa"/>
          </w:tcPr>
          <w:p w14:paraId="3521B403" w14:textId="77777777" w:rsidR="00F00B59" w:rsidRDefault="00F00B59" w:rsidP="004975F6">
            <w:pPr>
              <w:jc w:val="left"/>
            </w:pPr>
            <w:r>
              <w:rPr>
                <w:rFonts w:hint="eastAsia"/>
              </w:rPr>
              <w:t>単元の目標を達成するために創意工夫している。</w:t>
            </w:r>
          </w:p>
        </w:tc>
        <w:tc>
          <w:tcPr>
            <w:tcW w:w="2832" w:type="dxa"/>
          </w:tcPr>
          <w:p w14:paraId="6903AD7B" w14:textId="77777777" w:rsidR="00F00B59" w:rsidRDefault="00F00B59" w:rsidP="004975F6">
            <w:pPr>
              <w:jc w:val="left"/>
            </w:pPr>
            <w:r>
              <w:rPr>
                <w:rFonts w:hint="eastAsia"/>
              </w:rPr>
              <w:t>単元の目標を達成しようとしている。</w:t>
            </w:r>
          </w:p>
        </w:tc>
      </w:tr>
    </w:tbl>
    <w:p w14:paraId="5A4526C5" w14:textId="77777777" w:rsidR="00F00B59" w:rsidRDefault="00F00B59" w:rsidP="00F00B59">
      <w:pPr>
        <w:snapToGrid w:val="0"/>
        <w:rPr>
          <w:rFonts w:ascii="ＭＳ 明朝" w:eastAsia="ＭＳ 明朝" w:hAnsi="ＭＳ 明朝"/>
          <w:sz w:val="24"/>
          <w:szCs w:val="32"/>
        </w:rPr>
      </w:pPr>
    </w:p>
    <w:p w14:paraId="29ED36EC" w14:textId="77777777" w:rsidR="00F00B59" w:rsidRDefault="00F00B59" w:rsidP="00F00B59">
      <w:pPr>
        <w:snapToGrid w:val="0"/>
        <w:rPr>
          <w:rFonts w:ascii="ＭＳ 明朝" w:eastAsia="ＭＳ 明朝" w:hAnsi="ＭＳ 明朝"/>
          <w:sz w:val="24"/>
          <w:szCs w:val="32"/>
        </w:rPr>
      </w:pPr>
    </w:p>
    <w:p w14:paraId="0C60D008" w14:textId="77777777" w:rsidR="00F00B59" w:rsidRPr="000C4424" w:rsidRDefault="00F00B59" w:rsidP="00F00B59">
      <w:pPr>
        <w:snapToGrid w:val="0"/>
        <w:rPr>
          <w:rFonts w:ascii="ＭＳ 明朝" w:eastAsia="ＭＳ 明朝" w:hAnsi="ＭＳ 明朝"/>
          <w:sz w:val="24"/>
          <w:szCs w:val="32"/>
        </w:rPr>
      </w:pPr>
      <w:r w:rsidRPr="000C4424">
        <w:rPr>
          <w:rFonts w:ascii="ＭＳ 明朝" w:eastAsia="ＭＳ 明朝" w:hAnsi="ＭＳ 明朝" w:hint="eastAsia"/>
          <w:sz w:val="24"/>
          <w:szCs w:val="32"/>
        </w:rPr>
        <w:t>６</w:t>
      </w:r>
      <w:r w:rsidRPr="000C4424">
        <w:rPr>
          <w:rFonts w:ascii="ＭＳ 明朝" w:eastAsia="ＭＳ 明朝" w:hAnsi="ＭＳ 明朝"/>
          <w:sz w:val="24"/>
          <w:szCs w:val="32"/>
        </w:rPr>
        <w:t xml:space="preserve">　本時</w:t>
      </w:r>
      <w:r w:rsidRPr="000C4424">
        <w:rPr>
          <w:rFonts w:ascii="ＭＳ 明朝" w:eastAsia="ＭＳ 明朝" w:hAnsi="ＭＳ 明朝" w:hint="eastAsia"/>
          <w:sz w:val="24"/>
          <w:szCs w:val="32"/>
        </w:rPr>
        <w:t>の学習指導</w:t>
      </w:r>
      <w:r>
        <w:rPr>
          <w:rFonts w:ascii="ＭＳ 明朝" w:eastAsia="ＭＳ 明朝" w:hAnsi="ＭＳ 明朝" w:hint="eastAsia"/>
          <w:sz w:val="24"/>
          <w:szCs w:val="32"/>
        </w:rPr>
        <w:t>（全７時間中5時間目）</w:t>
      </w:r>
    </w:p>
    <w:p w14:paraId="791983A4" w14:textId="2E8F024A" w:rsidR="00F00B59" w:rsidRPr="004615E6" w:rsidRDefault="00F00B59" w:rsidP="00F00B59">
      <w:pPr>
        <w:pStyle w:val="a9"/>
        <w:numPr>
          <w:ilvl w:val="0"/>
          <w:numId w:val="2"/>
        </w:numPr>
        <w:snapToGrid w:val="0"/>
        <w:contextualSpacing w:val="0"/>
        <w:rPr>
          <w:rFonts w:ascii="ＭＳ 明朝" w:eastAsia="ＭＳ 明朝" w:hAnsi="ＭＳ 明朝"/>
          <w:sz w:val="24"/>
          <w:szCs w:val="32"/>
        </w:rPr>
      </w:pPr>
      <w:r w:rsidRPr="004615E6">
        <w:rPr>
          <w:rFonts w:ascii="ＭＳ 明朝" w:eastAsia="ＭＳ 明朝" w:hAnsi="ＭＳ 明朝" w:hint="eastAsia"/>
          <w:sz w:val="24"/>
          <w:szCs w:val="32"/>
        </w:rPr>
        <w:t>主題</w:t>
      </w:r>
      <w:r>
        <w:rPr>
          <w:rFonts w:ascii="ＭＳ 明朝" w:eastAsia="ＭＳ 明朝" w:hAnsi="ＭＳ 明朝" w:hint="eastAsia"/>
          <w:sz w:val="24"/>
          <w:szCs w:val="32"/>
        </w:rPr>
        <w:t xml:space="preserve">　「</w:t>
      </w:r>
      <w:r w:rsidR="007069AC">
        <w:rPr>
          <w:rFonts w:ascii="ＭＳ 明朝" w:eastAsia="ＭＳ 明朝" w:hAnsi="ＭＳ 明朝" w:hint="eastAsia"/>
          <w:sz w:val="24"/>
          <w:szCs w:val="32"/>
        </w:rPr>
        <w:t>力とは何か、どんな種類があるのか知ろう</w:t>
      </w:r>
      <w:r>
        <w:rPr>
          <w:rFonts w:ascii="ＭＳ 明朝" w:eastAsia="ＭＳ 明朝" w:hAnsi="ＭＳ 明朝" w:hint="eastAsia"/>
          <w:sz w:val="24"/>
          <w:szCs w:val="32"/>
        </w:rPr>
        <w:t>」</w:t>
      </w:r>
    </w:p>
    <w:p w14:paraId="62DC2862" w14:textId="27DF4A92" w:rsidR="00F00B59" w:rsidRPr="000C4424" w:rsidRDefault="00F00B59" w:rsidP="00F00B59">
      <w:pPr>
        <w:snapToGrid w:val="0"/>
        <w:ind w:firstLineChars="100" w:firstLine="240"/>
        <w:rPr>
          <w:rFonts w:ascii="ＭＳ 明朝" w:eastAsia="ＭＳ 明朝" w:hAnsi="ＭＳ 明朝"/>
          <w:sz w:val="24"/>
          <w:szCs w:val="32"/>
        </w:rPr>
      </w:pPr>
      <w:r w:rsidRPr="000C4424">
        <w:rPr>
          <w:rFonts w:ascii="ＭＳ 明朝" w:eastAsia="ＭＳ 明朝" w:hAnsi="ＭＳ 明朝" w:hint="eastAsia"/>
          <w:sz w:val="24"/>
          <w:szCs w:val="32"/>
        </w:rPr>
        <w:t>(</w:t>
      </w:r>
      <w:r w:rsidRPr="000C4424">
        <w:rPr>
          <w:rFonts w:ascii="ＭＳ 明朝" w:eastAsia="ＭＳ 明朝" w:hAnsi="ＭＳ 明朝"/>
          <w:sz w:val="24"/>
          <w:szCs w:val="32"/>
        </w:rPr>
        <w:t>2</w:t>
      </w:r>
      <w:r w:rsidRPr="000C4424">
        <w:rPr>
          <w:rFonts w:ascii="ＭＳ 明朝" w:eastAsia="ＭＳ 明朝" w:hAnsi="ＭＳ 明朝" w:hint="eastAsia"/>
          <w:sz w:val="24"/>
          <w:szCs w:val="32"/>
        </w:rPr>
        <w:t>)目標</w:t>
      </w:r>
      <w:r>
        <w:rPr>
          <w:rFonts w:ascii="ＭＳ 明朝" w:eastAsia="ＭＳ 明朝" w:hAnsi="ＭＳ 明朝" w:hint="eastAsia"/>
          <w:sz w:val="24"/>
          <w:szCs w:val="32"/>
        </w:rPr>
        <w:t xml:space="preserve">　</w:t>
      </w:r>
      <w:r w:rsidR="007069AC">
        <w:rPr>
          <w:rFonts w:ascii="ＭＳ 明朝" w:eastAsia="ＭＳ 明朝" w:hAnsi="ＭＳ 明朝" w:hint="eastAsia"/>
          <w:sz w:val="24"/>
          <w:szCs w:val="32"/>
        </w:rPr>
        <w:t>力とは何か、どんな種類があるのか</w:t>
      </w:r>
      <w:r w:rsidR="007069AC">
        <w:rPr>
          <w:rFonts w:ascii="ＭＳ 明朝" w:eastAsia="ＭＳ 明朝" w:hAnsi="ＭＳ 明朝" w:hint="eastAsia"/>
          <w:sz w:val="24"/>
          <w:szCs w:val="32"/>
        </w:rPr>
        <w:t>を実験を通して理解できるようになる。</w:t>
      </w:r>
    </w:p>
    <w:p w14:paraId="3306108B" w14:textId="77777777" w:rsidR="00F00B59" w:rsidRDefault="00F00B59" w:rsidP="00F00B59">
      <w:pPr>
        <w:snapToGrid w:val="0"/>
        <w:ind w:firstLineChars="100" w:firstLine="240"/>
        <w:rPr>
          <w:rFonts w:ascii="ＭＳ 明朝" w:eastAsia="ＭＳ 明朝" w:hAnsi="ＭＳ 明朝"/>
          <w:sz w:val="24"/>
          <w:szCs w:val="32"/>
        </w:rPr>
      </w:pPr>
      <w:r w:rsidRPr="000C4424">
        <w:rPr>
          <w:rFonts w:ascii="ＭＳ 明朝" w:eastAsia="ＭＳ 明朝" w:hAnsi="ＭＳ 明朝"/>
          <w:sz w:val="24"/>
          <w:szCs w:val="32"/>
        </w:rPr>
        <w:t>(3)</w:t>
      </w:r>
      <w:r w:rsidRPr="000C4424">
        <w:rPr>
          <w:rFonts w:ascii="ＭＳ 明朝" w:eastAsia="ＭＳ 明朝" w:hAnsi="ＭＳ 明朝" w:hint="eastAsia"/>
          <w:sz w:val="24"/>
          <w:szCs w:val="32"/>
        </w:rPr>
        <w:t>指導過程</w:t>
      </w:r>
    </w:p>
    <w:p w14:paraId="0AB56F47" w14:textId="77777777" w:rsidR="00F00B59" w:rsidRDefault="00F00B59" w:rsidP="00F00B59">
      <w:pPr>
        <w:snapToGrid w:val="0"/>
        <w:rPr>
          <w:rFonts w:ascii="ＭＳ 明朝" w:eastAsia="ＭＳ 明朝" w:hAnsi="ＭＳ 明朝"/>
          <w:sz w:val="24"/>
          <w:szCs w:val="32"/>
        </w:rPr>
      </w:pPr>
    </w:p>
    <w:tbl>
      <w:tblPr>
        <w:tblStyle w:val="aa"/>
        <w:tblW w:w="0" w:type="auto"/>
        <w:tblLook w:val="04A0" w:firstRow="1" w:lastRow="0" w:firstColumn="1" w:lastColumn="0" w:noHBand="0" w:noVBand="1"/>
      </w:tblPr>
      <w:tblGrid>
        <w:gridCol w:w="562"/>
        <w:gridCol w:w="3402"/>
        <w:gridCol w:w="2406"/>
        <w:gridCol w:w="2124"/>
      </w:tblGrid>
      <w:tr w:rsidR="00F00B59" w14:paraId="6C528A6D" w14:textId="77777777" w:rsidTr="004975F6">
        <w:tc>
          <w:tcPr>
            <w:tcW w:w="562" w:type="dxa"/>
          </w:tcPr>
          <w:p w14:paraId="6D7AB4E8"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過程</w:t>
            </w:r>
          </w:p>
        </w:tc>
        <w:tc>
          <w:tcPr>
            <w:tcW w:w="3402" w:type="dxa"/>
          </w:tcPr>
          <w:p w14:paraId="177B1860"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指導事項</w:t>
            </w:r>
          </w:p>
        </w:tc>
        <w:tc>
          <w:tcPr>
            <w:tcW w:w="2406" w:type="dxa"/>
          </w:tcPr>
          <w:p w14:paraId="6862EA86"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学習活動</w:t>
            </w:r>
          </w:p>
        </w:tc>
        <w:tc>
          <w:tcPr>
            <w:tcW w:w="2124" w:type="dxa"/>
          </w:tcPr>
          <w:p w14:paraId="35CBF3BE"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指導上の留意点</w:t>
            </w:r>
          </w:p>
        </w:tc>
      </w:tr>
      <w:tr w:rsidR="00F00B59" w14:paraId="2455127F" w14:textId="77777777" w:rsidTr="004975F6">
        <w:tc>
          <w:tcPr>
            <w:tcW w:w="562" w:type="dxa"/>
          </w:tcPr>
          <w:p w14:paraId="35955F99" w14:textId="2A0E3DD0"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導入</w:t>
            </w:r>
            <w:r w:rsidR="007069AC">
              <w:rPr>
                <w:rFonts w:ascii="ＭＳ 明朝" w:eastAsia="ＭＳ 明朝" w:hAnsi="ＭＳ 明朝" w:hint="eastAsia"/>
                <w:sz w:val="24"/>
                <w:szCs w:val="32"/>
              </w:rPr>
              <w:t>5</w:t>
            </w:r>
            <w:r>
              <w:rPr>
                <w:rFonts w:ascii="ＭＳ 明朝" w:eastAsia="ＭＳ 明朝" w:hAnsi="ＭＳ 明朝" w:hint="eastAsia"/>
                <w:sz w:val="24"/>
                <w:szCs w:val="32"/>
              </w:rPr>
              <w:t>分</w:t>
            </w:r>
          </w:p>
        </w:tc>
        <w:tc>
          <w:tcPr>
            <w:tcW w:w="3402" w:type="dxa"/>
          </w:tcPr>
          <w:p w14:paraId="585E891C" w14:textId="5E5D5B68" w:rsidR="00F00B59" w:rsidRDefault="007069AC" w:rsidP="004975F6">
            <w:pPr>
              <w:snapToGrid w:val="0"/>
              <w:rPr>
                <w:rFonts w:ascii="ＭＳ 明朝" w:eastAsia="ＭＳ 明朝" w:hAnsi="ＭＳ 明朝"/>
                <w:sz w:val="24"/>
                <w:szCs w:val="32"/>
              </w:rPr>
            </w:pPr>
            <w:r>
              <w:rPr>
                <w:rFonts w:ascii="ＭＳ 明朝" w:eastAsia="ＭＳ 明朝" w:hAnsi="ＭＳ 明朝" w:hint="eastAsia"/>
                <w:sz w:val="24"/>
                <w:szCs w:val="32"/>
              </w:rPr>
              <w:t>力にどのようなはたらきがあると思うか生徒に問う。</w:t>
            </w:r>
          </w:p>
        </w:tc>
        <w:tc>
          <w:tcPr>
            <w:tcW w:w="2406" w:type="dxa"/>
          </w:tcPr>
          <w:p w14:paraId="5E061603" w14:textId="5559E81C" w:rsidR="00F00B59" w:rsidRDefault="007069AC" w:rsidP="004975F6">
            <w:pPr>
              <w:snapToGrid w:val="0"/>
              <w:rPr>
                <w:rFonts w:ascii="ＭＳ 明朝" w:eastAsia="ＭＳ 明朝" w:hAnsi="ＭＳ 明朝" w:hint="eastAsia"/>
                <w:sz w:val="24"/>
                <w:szCs w:val="32"/>
              </w:rPr>
            </w:pPr>
            <w:r>
              <w:rPr>
                <w:rFonts w:ascii="ＭＳ 明朝" w:eastAsia="ＭＳ 明朝" w:hAnsi="ＭＳ 明朝" w:hint="eastAsia"/>
                <w:sz w:val="24"/>
                <w:szCs w:val="32"/>
              </w:rPr>
              <w:t>教員からの問いに答える。</w:t>
            </w:r>
          </w:p>
        </w:tc>
        <w:tc>
          <w:tcPr>
            <w:tcW w:w="2124" w:type="dxa"/>
          </w:tcPr>
          <w:p w14:paraId="2A8751AD"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生徒の様子を見ながら、理解度が低いと思われる箇所については詳しく説明する。</w:t>
            </w:r>
          </w:p>
        </w:tc>
      </w:tr>
      <w:tr w:rsidR="00F00B59" w14:paraId="5E6C6A5A" w14:textId="77777777" w:rsidTr="004975F6">
        <w:tc>
          <w:tcPr>
            <w:tcW w:w="562" w:type="dxa"/>
          </w:tcPr>
          <w:p w14:paraId="6EB351E6" w14:textId="6C9DCF3B"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展開</w:t>
            </w:r>
            <w:r w:rsidR="007069AC">
              <w:rPr>
                <w:rFonts w:ascii="ＭＳ 明朝" w:eastAsia="ＭＳ 明朝" w:hAnsi="ＭＳ 明朝" w:hint="eastAsia"/>
                <w:sz w:val="24"/>
                <w:szCs w:val="32"/>
              </w:rPr>
              <w:t>30</w:t>
            </w:r>
            <w:r>
              <w:rPr>
                <w:rFonts w:ascii="ＭＳ 明朝" w:eastAsia="ＭＳ 明朝" w:hAnsi="ＭＳ 明朝" w:hint="eastAsia"/>
                <w:sz w:val="24"/>
                <w:szCs w:val="32"/>
              </w:rPr>
              <w:t>分</w:t>
            </w:r>
          </w:p>
        </w:tc>
        <w:tc>
          <w:tcPr>
            <w:tcW w:w="3402" w:type="dxa"/>
          </w:tcPr>
          <w:p w14:paraId="7458045D" w14:textId="77777777" w:rsidR="00F00B59" w:rsidRDefault="007069AC" w:rsidP="004975F6">
            <w:pPr>
              <w:snapToGrid w:val="0"/>
              <w:rPr>
                <w:rFonts w:ascii="ＭＳ 明朝" w:eastAsia="ＭＳ 明朝" w:hAnsi="ＭＳ 明朝"/>
                <w:sz w:val="24"/>
                <w:szCs w:val="32"/>
              </w:rPr>
            </w:pPr>
            <w:r>
              <w:rPr>
                <w:rFonts w:ascii="ＭＳ 明朝" w:eastAsia="ＭＳ 明朝" w:hAnsi="ＭＳ 明朝"/>
                <w:noProof/>
                <w:sz w:val="24"/>
                <w:szCs w:val="32"/>
              </w:rPr>
              <mc:AlternateContent>
                <mc:Choice Requires="wps">
                  <w:drawing>
                    <wp:anchor distT="0" distB="0" distL="114300" distR="114300" simplePos="0" relativeHeight="251659264" behindDoc="0" locked="0" layoutInCell="1" allowOverlap="1" wp14:anchorId="1C1E5147" wp14:editId="0FBA0637">
                      <wp:simplePos x="0" y="0"/>
                      <wp:positionH relativeFrom="column">
                        <wp:posOffset>-5080</wp:posOffset>
                      </wp:positionH>
                      <wp:positionV relativeFrom="paragraph">
                        <wp:posOffset>419100</wp:posOffset>
                      </wp:positionV>
                      <wp:extent cx="4739640" cy="312420"/>
                      <wp:effectExtent l="0" t="0" r="22860" b="11430"/>
                      <wp:wrapNone/>
                      <wp:docPr id="1006095711" name="テキスト ボックス 1"/>
                      <wp:cNvGraphicFramePr/>
                      <a:graphic xmlns:a="http://schemas.openxmlformats.org/drawingml/2006/main">
                        <a:graphicData uri="http://schemas.microsoft.com/office/word/2010/wordprocessingShape">
                          <wps:wsp>
                            <wps:cNvSpPr txBox="1"/>
                            <wps:spPr>
                              <a:xfrm>
                                <a:off x="0" y="0"/>
                                <a:ext cx="4739640" cy="312420"/>
                              </a:xfrm>
                              <a:prstGeom prst="rect">
                                <a:avLst/>
                              </a:prstGeom>
                              <a:solidFill>
                                <a:schemeClr val="lt1"/>
                              </a:solidFill>
                              <a:ln w="6350">
                                <a:solidFill>
                                  <a:prstClr val="black"/>
                                </a:solidFill>
                              </a:ln>
                            </wps:spPr>
                            <wps:txbx>
                              <w:txbxContent>
                                <w:p w14:paraId="64C9E2D4" w14:textId="19AA04E7" w:rsidR="00F00B59" w:rsidRDefault="007069AC" w:rsidP="00F00B59">
                                  <w:r w:rsidRPr="007069AC">
                                    <w:rPr>
                                      <w:rFonts w:hint="eastAsia"/>
                                    </w:rPr>
                                    <w:t>実験</w:t>
                                  </w:r>
                                  <w:r>
                                    <w:rPr>
                                      <w:rFonts w:hint="eastAsia"/>
                                    </w:rPr>
                                    <w:t>：</w:t>
                                  </w:r>
                                  <w:r w:rsidRPr="007069AC">
                                    <w:rPr>
                                      <w:rFonts w:hint="eastAsia"/>
                                    </w:rPr>
                                    <w:t>電気の力を体感してみよう！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1E5147" id="_x0000_t202" coordsize="21600,21600" o:spt="202" path="m,l,21600r21600,l21600,xe">
                      <v:stroke joinstyle="miter"/>
                      <v:path gradientshapeok="t" o:connecttype="rect"/>
                    </v:shapetype>
                    <v:shape id="テキスト ボックス 1" o:spid="_x0000_s1026" type="#_x0000_t202" style="position:absolute;left:0;text-align:left;margin-left:-.4pt;margin-top:33pt;width:373.2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" fillcolor="white [3201]" strokeweight=".5pt">
                      <v:textbox>
                        <w:txbxContent>
                          <w:p w14:paraId="64C9E2D4" w14:textId="19AA04E7" w:rsidR="00F00B59" w:rsidRDefault="007069AC" w:rsidP="00F00B59">
                            <w:r w:rsidRPr="007069AC">
                              <w:rPr>
                                <w:rFonts w:hint="eastAsia"/>
                              </w:rPr>
                              <w:t>実験</w:t>
                            </w:r>
                            <w:r>
                              <w:rPr>
                                <w:rFonts w:hint="eastAsia"/>
                              </w:rPr>
                              <w:t>：</w:t>
                            </w:r>
                            <w:r w:rsidRPr="007069AC">
                              <w:rPr>
                                <w:rFonts w:hint="eastAsia"/>
                              </w:rPr>
                              <w:t>電気の力を体感してみよう！</w:t>
                            </w:r>
                          </w:p>
                        </w:txbxContent>
                      </v:textbox>
                    </v:shape>
                  </w:pict>
                </mc:Fallback>
              </mc:AlternateContent>
            </w:r>
            <w:r>
              <w:rPr>
                <w:rFonts w:ascii="ＭＳ 明朝" w:eastAsia="ＭＳ 明朝" w:hAnsi="ＭＳ 明朝" w:hint="eastAsia"/>
                <w:sz w:val="24"/>
                <w:szCs w:val="32"/>
              </w:rPr>
              <w:t>力の働き、力の種類の講義を行う。</w:t>
            </w:r>
          </w:p>
          <w:p w14:paraId="416E0AB6" w14:textId="77777777" w:rsidR="007069AC" w:rsidRDefault="007069AC" w:rsidP="004975F6">
            <w:pPr>
              <w:snapToGrid w:val="0"/>
              <w:rPr>
                <w:rFonts w:ascii="ＭＳ 明朝" w:eastAsia="ＭＳ 明朝" w:hAnsi="ＭＳ 明朝"/>
                <w:sz w:val="24"/>
                <w:szCs w:val="32"/>
              </w:rPr>
            </w:pPr>
          </w:p>
          <w:p w14:paraId="0106DB98" w14:textId="77777777" w:rsidR="007069AC" w:rsidRDefault="007069AC" w:rsidP="004975F6">
            <w:pPr>
              <w:snapToGrid w:val="0"/>
              <w:rPr>
                <w:rFonts w:ascii="ＭＳ 明朝" w:eastAsia="ＭＳ 明朝" w:hAnsi="ＭＳ 明朝"/>
                <w:sz w:val="24"/>
                <w:szCs w:val="32"/>
              </w:rPr>
            </w:pPr>
          </w:p>
          <w:p w14:paraId="776BFB0A" w14:textId="05227C52" w:rsidR="007069AC" w:rsidRDefault="007069AC" w:rsidP="004975F6">
            <w:pPr>
              <w:snapToGrid w:val="0"/>
              <w:rPr>
                <w:rFonts w:ascii="ＭＳ 明朝" w:eastAsia="ＭＳ 明朝" w:hAnsi="ＭＳ 明朝" w:hint="eastAsia"/>
                <w:sz w:val="24"/>
                <w:szCs w:val="32"/>
              </w:rPr>
            </w:pPr>
            <w:r>
              <w:rPr>
                <w:rFonts w:ascii="ＭＳ 明朝" w:eastAsia="ＭＳ 明朝" w:hAnsi="ＭＳ 明朝" w:hint="eastAsia"/>
                <w:sz w:val="24"/>
                <w:szCs w:val="32"/>
              </w:rPr>
              <w:t>実験の説明</w:t>
            </w:r>
          </w:p>
        </w:tc>
        <w:tc>
          <w:tcPr>
            <w:tcW w:w="2406" w:type="dxa"/>
          </w:tcPr>
          <w:p w14:paraId="048A9A4F" w14:textId="77777777" w:rsidR="00F00B59" w:rsidRDefault="00F00B59" w:rsidP="004975F6">
            <w:pPr>
              <w:snapToGrid w:val="0"/>
              <w:rPr>
                <w:rFonts w:ascii="ＭＳ 明朝" w:eastAsia="ＭＳ 明朝" w:hAnsi="ＭＳ 明朝"/>
                <w:sz w:val="24"/>
                <w:szCs w:val="32"/>
              </w:rPr>
            </w:pPr>
          </w:p>
          <w:p w14:paraId="544E7CEC" w14:textId="77777777" w:rsidR="00F00B59" w:rsidRDefault="00F00B59" w:rsidP="004975F6">
            <w:pPr>
              <w:snapToGrid w:val="0"/>
              <w:rPr>
                <w:rFonts w:ascii="ＭＳ 明朝" w:eastAsia="ＭＳ 明朝" w:hAnsi="ＭＳ 明朝"/>
                <w:sz w:val="24"/>
                <w:szCs w:val="32"/>
              </w:rPr>
            </w:pPr>
          </w:p>
          <w:p w14:paraId="621B5AB9" w14:textId="77777777" w:rsidR="00F00B59" w:rsidRDefault="00F00B59" w:rsidP="004975F6">
            <w:pPr>
              <w:snapToGrid w:val="0"/>
              <w:rPr>
                <w:rFonts w:ascii="ＭＳ 明朝" w:eastAsia="ＭＳ 明朝" w:hAnsi="ＭＳ 明朝"/>
                <w:sz w:val="24"/>
                <w:szCs w:val="32"/>
              </w:rPr>
            </w:pPr>
          </w:p>
          <w:p w14:paraId="4E74681D" w14:textId="77777777" w:rsidR="00F00B59" w:rsidRDefault="00F00B59" w:rsidP="004975F6">
            <w:pPr>
              <w:snapToGrid w:val="0"/>
              <w:rPr>
                <w:rFonts w:ascii="ＭＳ 明朝" w:eastAsia="ＭＳ 明朝" w:hAnsi="ＭＳ 明朝"/>
                <w:sz w:val="24"/>
                <w:szCs w:val="32"/>
              </w:rPr>
            </w:pPr>
          </w:p>
          <w:p w14:paraId="62CAF281" w14:textId="3F09813D" w:rsidR="00F00B59" w:rsidRDefault="00F00B59" w:rsidP="004975F6">
            <w:pPr>
              <w:snapToGrid w:val="0"/>
              <w:rPr>
                <w:rFonts w:ascii="ＭＳ 明朝" w:eastAsia="ＭＳ 明朝" w:hAnsi="ＭＳ 明朝"/>
                <w:sz w:val="24"/>
                <w:szCs w:val="32"/>
              </w:rPr>
            </w:pPr>
          </w:p>
          <w:p w14:paraId="1EC63421" w14:textId="4FFF7597" w:rsidR="00F00B59" w:rsidRDefault="007069AC" w:rsidP="004975F6">
            <w:pPr>
              <w:snapToGrid w:val="0"/>
              <w:rPr>
                <w:rFonts w:ascii="ＭＳ 明朝" w:eastAsia="ＭＳ 明朝" w:hAnsi="ＭＳ 明朝"/>
                <w:sz w:val="24"/>
                <w:szCs w:val="32"/>
              </w:rPr>
            </w:pPr>
            <w:r>
              <w:rPr>
                <w:rFonts w:ascii="ＭＳ 明朝" w:eastAsia="ＭＳ 明朝" w:hAnsi="ＭＳ 明朝" w:hint="eastAsia"/>
                <w:sz w:val="24"/>
                <w:szCs w:val="32"/>
              </w:rPr>
              <w:t>実験を行う。</w:t>
            </w:r>
          </w:p>
        </w:tc>
        <w:tc>
          <w:tcPr>
            <w:tcW w:w="2124" w:type="dxa"/>
          </w:tcPr>
          <w:p w14:paraId="34CA93BB" w14:textId="77777777" w:rsidR="00F00B59" w:rsidRDefault="00F00B59" w:rsidP="004975F6">
            <w:pPr>
              <w:snapToGrid w:val="0"/>
              <w:rPr>
                <w:rFonts w:ascii="ＭＳ 明朝" w:eastAsia="ＭＳ 明朝" w:hAnsi="ＭＳ 明朝"/>
                <w:sz w:val="24"/>
                <w:szCs w:val="32"/>
              </w:rPr>
            </w:pPr>
          </w:p>
          <w:p w14:paraId="5A923A2F" w14:textId="77777777" w:rsidR="00F00B59" w:rsidRDefault="00F00B59" w:rsidP="004975F6">
            <w:pPr>
              <w:snapToGrid w:val="0"/>
              <w:rPr>
                <w:rFonts w:ascii="ＭＳ 明朝" w:eastAsia="ＭＳ 明朝" w:hAnsi="ＭＳ 明朝"/>
                <w:sz w:val="24"/>
                <w:szCs w:val="32"/>
              </w:rPr>
            </w:pPr>
          </w:p>
          <w:p w14:paraId="36CF0154" w14:textId="77777777" w:rsidR="00F00B59" w:rsidRDefault="00F00B59" w:rsidP="004975F6">
            <w:pPr>
              <w:snapToGrid w:val="0"/>
              <w:rPr>
                <w:rFonts w:ascii="ＭＳ 明朝" w:eastAsia="ＭＳ 明朝" w:hAnsi="ＭＳ 明朝"/>
                <w:sz w:val="24"/>
                <w:szCs w:val="32"/>
              </w:rPr>
            </w:pPr>
          </w:p>
          <w:p w14:paraId="3E72CEB4" w14:textId="77777777" w:rsidR="00F00B59" w:rsidRDefault="00F00B59" w:rsidP="004975F6">
            <w:pPr>
              <w:snapToGrid w:val="0"/>
              <w:rPr>
                <w:rFonts w:ascii="ＭＳ 明朝" w:eastAsia="ＭＳ 明朝" w:hAnsi="ＭＳ 明朝"/>
                <w:sz w:val="24"/>
                <w:szCs w:val="32"/>
              </w:rPr>
            </w:pPr>
          </w:p>
          <w:p w14:paraId="6E517663" w14:textId="77777777" w:rsidR="007069AC" w:rsidRDefault="007069AC" w:rsidP="004975F6">
            <w:pPr>
              <w:snapToGrid w:val="0"/>
              <w:rPr>
                <w:rFonts w:ascii="ＭＳ 明朝" w:eastAsia="ＭＳ 明朝" w:hAnsi="ＭＳ 明朝"/>
                <w:sz w:val="24"/>
                <w:szCs w:val="32"/>
              </w:rPr>
            </w:pPr>
          </w:p>
          <w:p w14:paraId="5570AB67" w14:textId="164EF674"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生徒の様子を見ながら、ついていけていないとみられる生徒には適宜ヒントを与える。</w:t>
            </w:r>
          </w:p>
        </w:tc>
      </w:tr>
      <w:tr w:rsidR="00F00B59" w14:paraId="6EF429AC" w14:textId="77777777" w:rsidTr="004975F6">
        <w:tc>
          <w:tcPr>
            <w:tcW w:w="562" w:type="dxa"/>
          </w:tcPr>
          <w:p w14:paraId="0038FA08"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まとめ10分</w:t>
            </w:r>
          </w:p>
        </w:tc>
        <w:tc>
          <w:tcPr>
            <w:tcW w:w="3402" w:type="dxa"/>
          </w:tcPr>
          <w:p w14:paraId="24DCB7A2"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レポートを提出するよう呼びかける。</w:t>
            </w:r>
          </w:p>
        </w:tc>
        <w:tc>
          <w:tcPr>
            <w:tcW w:w="2406" w:type="dxa"/>
          </w:tcPr>
          <w:p w14:paraId="427D9A91"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次回の授業までにレポートを提出する。</w:t>
            </w:r>
          </w:p>
          <w:p w14:paraId="679F974C"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レポートの内容（態度、思考・判断・表現）</w:t>
            </w:r>
          </w:p>
        </w:tc>
        <w:tc>
          <w:tcPr>
            <w:tcW w:w="2124" w:type="dxa"/>
          </w:tcPr>
          <w:p w14:paraId="707C2AA7" w14:textId="77777777" w:rsidR="00F00B59"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生徒の様子を見ながら説明する。</w:t>
            </w:r>
          </w:p>
          <w:p w14:paraId="667D4605" w14:textId="77777777" w:rsidR="00F00B59" w:rsidRPr="00D73BD7" w:rsidRDefault="00F00B59" w:rsidP="004975F6">
            <w:pPr>
              <w:snapToGrid w:val="0"/>
              <w:rPr>
                <w:rFonts w:ascii="ＭＳ 明朝" w:eastAsia="ＭＳ 明朝" w:hAnsi="ＭＳ 明朝"/>
                <w:sz w:val="24"/>
                <w:szCs w:val="32"/>
              </w:rPr>
            </w:pPr>
            <w:r>
              <w:rPr>
                <w:rFonts w:ascii="ＭＳ 明朝" w:eastAsia="ＭＳ 明朝" w:hAnsi="ＭＳ 明朝" w:hint="eastAsia"/>
                <w:sz w:val="24"/>
                <w:szCs w:val="32"/>
              </w:rPr>
              <w:t>質問があった場合は回答する。</w:t>
            </w:r>
          </w:p>
        </w:tc>
      </w:tr>
    </w:tbl>
    <w:p w14:paraId="27EF8EFE" w14:textId="77777777" w:rsidR="00F00B59" w:rsidRPr="000C4424" w:rsidRDefault="00F00B59" w:rsidP="00F00B59">
      <w:pPr>
        <w:snapToGrid w:val="0"/>
        <w:rPr>
          <w:rFonts w:ascii="ＭＳ 明朝" w:eastAsia="ＭＳ 明朝" w:hAnsi="ＭＳ 明朝"/>
          <w:sz w:val="24"/>
          <w:szCs w:val="32"/>
        </w:rPr>
      </w:pPr>
    </w:p>
    <w:p w14:paraId="2C4D6225" w14:textId="77777777" w:rsidR="00F00B59" w:rsidRPr="000C4424" w:rsidRDefault="00F00B59" w:rsidP="00F00B59">
      <w:pPr>
        <w:snapToGrid w:val="0"/>
        <w:rPr>
          <w:rFonts w:ascii="ＭＳ 明朝" w:eastAsia="ＭＳ 明朝" w:hAnsi="ＭＳ 明朝"/>
          <w:sz w:val="24"/>
          <w:szCs w:val="32"/>
        </w:rPr>
      </w:pPr>
      <w:r w:rsidRPr="000C4424">
        <w:rPr>
          <w:rFonts w:ascii="ＭＳ 明朝" w:eastAsia="ＭＳ 明朝" w:hAnsi="ＭＳ 明朝" w:hint="eastAsia"/>
          <w:sz w:val="24"/>
          <w:szCs w:val="32"/>
        </w:rPr>
        <w:lastRenderedPageBreak/>
        <w:t>７　教具、実験器具</w:t>
      </w:r>
    </w:p>
    <w:p w14:paraId="47F6AC81" w14:textId="0C57779C" w:rsidR="007069AC" w:rsidRDefault="00F00B59" w:rsidP="00F00B59">
      <w:pPr>
        <w:snapToGrid w:val="0"/>
        <w:rPr>
          <w:rFonts w:ascii="ＭＳ 明朝" w:eastAsia="ＭＳ 明朝" w:hAnsi="ＭＳ 明朝" w:hint="eastAsia"/>
          <w:sz w:val="24"/>
          <w:szCs w:val="32"/>
        </w:rPr>
      </w:pPr>
      <w:r>
        <w:rPr>
          <w:rFonts w:ascii="ＭＳ 明朝" w:eastAsia="ＭＳ 明朝" w:hAnsi="ＭＳ 明朝" w:hint="eastAsia"/>
          <w:sz w:val="24"/>
          <w:szCs w:val="32"/>
        </w:rPr>
        <w:t xml:space="preserve">　教科書、</w:t>
      </w:r>
      <w:r>
        <w:rPr>
          <w:rFonts w:ascii="ＭＳ 明朝" w:eastAsia="ＭＳ 明朝" w:hAnsi="ＭＳ 明朝"/>
          <w:sz w:val="24"/>
          <w:szCs w:val="32"/>
        </w:rPr>
        <w:t>PC</w:t>
      </w:r>
      <w:r>
        <w:rPr>
          <w:rFonts w:ascii="ＭＳ 明朝" w:eastAsia="ＭＳ 明朝" w:hAnsi="ＭＳ 明朝" w:hint="eastAsia"/>
          <w:sz w:val="24"/>
          <w:szCs w:val="32"/>
        </w:rPr>
        <w:t>、録画用のカメラ</w:t>
      </w:r>
      <w:r w:rsidR="007069AC">
        <w:rPr>
          <w:rFonts w:ascii="ＭＳ 明朝" w:eastAsia="ＭＳ 明朝" w:hAnsi="ＭＳ 明朝" w:hint="eastAsia"/>
          <w:sz w:val="24"/>
          <w:szCs w:val="32"/>
        </w:rPr>
        <w:t>、セーター</w:t>
      </w:r>
    </w:p>
    <w:p w14:paraId="2EE11861" w14:textId="77777777" w:rsidR="00F00B59" w:rsidRDefault="00F00B59" w:rsidP="00F00B59">
      <w:pPr>
        <w:snapToGrid w:val="0"/>
        <w:rPr>
          <w:rFonts w:ascii="ＭＳ 明朝" w:eastAsia="ＭＳ 明朝" w:hAnsi="ＭＳ 明朝"/>
          <w:sz w:val="24"/>
          <w:szCs w:val="32"/>
        </w:rPr>
      </w:pPr>
    </w:p>
    <w:p w14:paraId="0C711310" w14:textId="77777777" w:rsidR="00F00B59" w:rsidRDefault="00F00B59" w:rsidP="00F00B59">
      <w:pPr>
        <w:snapToGrid w:val="0"/>
        <w:rPr>
          <w:rFonts w:ascii="ＭＳ 明朝" w:eastAsia="ＭＳ 明朝" w:hAnsi="ＭＳ 明朝"/>
          <w:sz w:val="24"/>
          <w:szCs w:val="32"/>
        </w:rPr>
      </w:pPr>
      <w:r w:rsidRPr="000C4424">
        <w:rPr>
          <w:rFonts w:ascii="ＭＳ 明朝" w:eastAsia="ＭＳ 明朝" w:hAnsi="ＭＳ 明朝" w:hint="eastAsia"/>
          <w:sz w:val="24"/>
          <w:szCs w:val="32"/>
        </w:rPr>
        <w:t>８　板書計画</w:t>
      </w:r>
    </w:p>
    <w:p w14:paraId="3E023679" w14:textId="68F50DC6" w:rsidR="00867DE6" w:rsidRDefault="00F00B59" w:rsidP="00F00B59">
      <w:r w:rsidRPr="00F439CF">
        <w:rPr>
          <w:rFonts w:ascii="ＭＳ 明朝" w:eastAsia="ＭＳ 明朝" w:hAnsi="ＭＳ 明朝"/>
          <w:sz w:val="24"/>
          <w:szCs w:val="32"/>
        </w:rPr>
        <w:t>https://github.com/nemiko007/EduPractice/blob/main/EduPractic</w:t>
      </w:r>
    </w:p>
    <w:sectPr w:rsidR="00867D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19B1"/>
    <w:multiLevelType w:val="hybridMultilevel"/>
    <w:tmpl w:val="07F49278"/>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1D5633B1"/>
    <w:multiLevelType w:val="hybridMultilevel"/>
    <w:tmpl w:val="3C4A4202"/>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16cid:durableId="1141462404">
    <w:abstractNumId w:val="0"/>
  </w:num>
  <w:num w:numId="2" w16cid:durableId="128673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59"/>
    <w:rsid w:val="001A0835"/>
    <w:rsid w:val="001C5945"/>
    <w:rsid w:val="007069AC"/>
    <w:rsid w:val="00867DE6"/>
    <w:rsid w:val="00F00B59"/>
    <w:rsid w:val="00F32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6FD073"/>
  <w15:chartTrackingRefBased/>
  <w15:docId w15:val="{61A89FFE-FD50-462C-9334-460113DC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B59"/>
    <w:pPr>
      <w:widowControl w:val="0"/>
      <w:overflowPunct w:val="0"/>
      <w:adjustRightInd w:val="0"/>
      <w:jc w:val="both"/>
      <w:textAlignment w:val="baseline"/>
    </w:pPr>
    <w:rPr>
      <w:rFonts w:ascii="Times New Roman" w:eastAsia="ＭＳ ゴシック" w:hAnsi="Times New Roman" w:cs="ＭＳ ゴシック"/>
      <w:color w:val="000000"/>
      <w:kern w:val="0"/>
      <w:szCs w:val="21"/>
      <w14:ligatures w14:val="none"/>
    </w:rPr>
  </w:style>
  <w:style w:type="paragraph" w:styleId="1">
    <w:name w:val="heading 1"/>
    <w:basedOn w:val="a"/>
    <w:next w:val="a"/>
    <w:link w:val="10"/>
    <w:uiPriority w:val="9"/>
    <w:qFormat/>
    <w:rsid w:val="00F00B5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00B5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00B5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00B5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00B5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00B5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00B5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00B5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00B5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00B5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00B5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00B5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00B5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00B5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00B5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00B5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00B5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00B5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00B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00B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0B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00B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0B59"/>
    <w:pPr>
      <w:spacing w:before="160" w:after="160"/>
      <w:jc w:val="center"/>
    </w:pPr>
    <w:rPr>
      <w:i/>
      <w:iCs/>
      <w:color w:val="404040" w:themeColor="text1" w:themeTint="BF"/>
    </w:rPr>
  </w:style>
  <w:style w:type="character" w:customStyle="1" w:styleId="a8">
    <w:name w:val="引用文 (文字)"/>
    <w:basedOn w:val="a0"/>
    <w:link w:val="a7"/>
    <w:uiPriority w:val="29"/>
    <w:rsid w:val="00F00B59"/>
    <w:rPr>
      <w:i/>
      <w:iCs/>
      <w:color w:val="404040" w:themeColor="text1" w:themeTint="BF"/>
    </w:rPr>
  </w:style>
  <w:style w:type="paragraph" w:styleId="a9">
    <w:name w:val="List Paragraph"/>
    <w:basedOn w:val="a"/>
    <w:uiPriority w:val="34"/>
    <w:qFormat/>
    <w:rsid w:val="00F00B59"/>
    <w:pPr>
      <w:ind w:left="720"/>
      <w:contextualSpacing/>
    </w:pPr>
  </w:style>
  <w:style w:type="character" w:styleId="21">
    <w:name w:val="Intense Emphasis"/>
    <w:basedOn w:val="a0"/>
    <w:uiPriority w:val="21"/>
    <w:qFormat/>
    <w:rsid w:val="00F00B59"/>
    <w:rPr>
      <w:i/>
      <w:iCs/>
      <w:color w:val="0F4761" w:themeColor="accent1" w:themeShade="BF"/>
    </w:rPr>
  </w:style>
  <w:style w:type="paragraph" w:styleId="22">
    <w:name w:val="Intense Quote"/>
    <w:basedOn w:val="a"/>
    <w:next w:val="a"/>
    <w:link w:val="23"/>
    <w:uiPriority w:val="30"/>
    <w:qFormat/>
    <w:rsid w:val="00F00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00B59"/>
    <w:rPr>
      <w:i/>
      <w:iCs/>
      <w:color w:val="0F4761" w:themeColor="accent1" w:themeShade="BF"/>
    </w:rPr>
  </w:style>
  <w:style w:type="character" w:styleId="24">
    <w:name w:val="Intense Reference"/>
    <w:basedOn w:val="a0"/>
    <w:uiPriority w:val="32"/>
    <w:qFormat/>
    <w:rsid w:val="00F00B59"/>
    <w:rPr>
      <w:b/>
      <w:bCs/>
      <w:smallCaps/>
      <w:color w:val="0F4761" w:themeColor="accent1" w:themeShade="BF"/>
      <w:spacing w:val="5"/>
    </w:rPr>
  </w:style>
  <w:style w:type="table" w:styleId="aa">
    <w:name w:val="Table Grid"/>
    <w:basedOn w:val="a1"/>
    <w:uiPriority w:val="39"/>
    <w:rsid w:val="00F00B59"/>
    <w:rPr>
      <w:rFonts w:ascii="Century" w:eastAsia="ＭＳ 明朝" w:hAnsi="Century"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214</Words>
  <Characters>1220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miku</dc:creator>
  <cp:keywords/>
  <dc:description/>
  <cp:lastModifiedBy>ai miku</cp:lastModifiedBy>
  <cp:revision>1</cp:revision>
  <dcterms:created xsi:type="dcterms:W3CDTF">2024-05-13T11:31:00Z</dcterms:created>
  <dcterms:modified xsi:type="dcterms:W3CDTF">2024-05-13T11:48:00Z</dcterms:modified>
</cp:coreProperties>
</file>