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AE1A" w14:textId="49D5DB22" w:rsidR="0027628D" w:rsidRDefault="00DC2CBD" w:rsidP="00DC2CBD">
      <w:pPr>
        <w:pStyle w:val="Title"/>
        <w:jc w:val="center"/>
        <w:rPr>
          <w:b/>
          <w:bCs/>
          <w:sz w:val="40"/>
          <w:szCs w:val="40"/>
        </w:rPr>
      </w:pPr>
      <w:r w:rsidRPr="00DC2CBD">
        <w:rPr>
          <w:b/>
          <w:bCs/>
          <w:sz w:val="40"/>
          <w:szCs w:val="40"/>
        </w:rPr>
        <w:t>A FOOD</w:t>
      </w:r>
      <w:r w:rsidRPr="00DC2CBD">
        <w:rPr>
          <w:b/>
          <w:bCs/>
          <w:sz w:val="40"/>
          <w:szCs w:val="40"/>
        </w:rPr>
        <w:t xml:space="preserve"> </w:t>
      </w:r>
      <w:r w:rsidRPr="00DC2CBD">
        <w:rPr>
          <w:b/>
          <w:bCs/>
          <w:sz w:val="40"/>
          <w:szCs w:val="40"/>
        </w:rPr>
        <w:t>RECIPE</w:t>
      </w:r>
      <w:r w:rsidRPr="00DC2CBD">
        <w:rPr>
          <w:b/>
          <w:bCs/>
          <w:sz w:val="40"/>
          <w:szCs w:val="40"/>
        </w:rPr>
        <w:t xml:space="preserve"> </w:t>
      </w:r>
      <w:r w:rsidRPr="00DC2CBD">
        <w:rPr>
          <w:b/>
          <w:bCs/>
          <w:sz w:val="40"/>
          <w:szCs w:val="40"/>
        </w:rPr>
        <w:t>APP</w:t>
      </w:r>
      <w:r w:rsidRPr="00DC2CBD">
        <w:rPr>
          <w:b/>
          <w:bCs/>
          <w:sz w:val="40"/>
          <w:szCs w:val="40"/>
        </w:rPr>
        <w:t xml:space="preserve"> </w:t>
      </w:r>
      <w:r w:rsidRPr="00DC2CBD">
        <w:rPr>
          <w:b/>
          <w:bCs/>
          <w:sz w:val="40"/>
          <w:szCs w:val="40"/>
        </w:rPr>
        <w:t>BASED</w:t>
      </w:r>
      <w:r w:rsidRPr="00DC2CBD">
        <w:rPr>
          <w:b/>
          <w:bCs/>
          <w:sz w:val="40"/>
          <w:szCs w:val="40"/>
        </w:rPr>
        <w:t xml:space="preserve"> </w:t>
      </w:r>
      <w:r w:rsidRPr="00DC2CBD">
        <w:rPr>
          <w:b/>
          <w:bCs/>
          <w:sz w:val="40"/>
          <w:szCs w:val="40"/>
        </w:rPr>
        <w:t>ON SERVED FOOD</w:t>
      </w:r>
    </w:p>
    <w:p w14:paraId="615DC25F" w14:textId="77777777" w:rsidR="00DC2CBD" w:rsidRDefault="00DC2CBD" w:rsidP="00DC2CBD">
      <w:pPr>
        <w:jc w:val="center"/>
      </w:pPr>
    </w:p>
    <w:p w14:paraId="101DD2C7" w14:textId="77777777" w:rsidR="00DC2CBD" w:rsidRDefault="00DC2CBD" w:rsidP="00DC2CBD">
      <w:pPr>
        <w:jc w:val="center"/>
        <w:rPr>
          <w:b/>
          <w:bCs/>
          <w:sz w:val="32"/>
          <w:szCs w:val="32"/>
        </w:rPr>
      </w:pPr>
      <w:r w:rsidRPr="00DC2CBD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Title</w:t>
      </w:r>
      <w:r w:rsidRPr="00DC2CB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Chop Bellyful</w:t>
      </w:r>
    </w:p>
    <w:p w14:paraId="5E23B3D1" w14:textId="0679F7A3" w:rsidR="00DC2CBD" w:rsidRDefault="00DC2CBD" w:rsidP="00F452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Group: Group 7</w:t>
      </w:r>
    </w:p>
    <w:p w14:paraId="30657014" w14:textId="53528BA4" w:rsidR="00F4521A" w:rsidRPr="00754659" w:rsidRDefault="00F4521A" w:rsidP="00F4521A">
      <w:pPr>
        <w:rPr>
          <w:b/>
          <w:bCs/>
          <w:sz w:val="28"/>
          <w:szCs w:val="28"/>
        </w:rPr>
      </w:pPr>
      <w:r w:rsidRPr="00754659">
        <w:rPr>
          <w:b/>
          <w:bCs/>
          <w:sz w:val="28"/>
          <w:szCs w:val="28"/>
        </w:rPr>
        <w:t>Names of Members</w:t>
      </w:r>
    </w:p>
    <w:p w14:paraId="08ABE82C" w14:textId="3ECC1A5B" w:rsidR="00DC2CBD" w:rsidRPr="00A83167" w:rsidRDefault="00F4521A" w:rsidP="00F45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3167">
        <w:rPr>
          <w:sz w:val="28"/>
          <w:szCs w:val="28"/>
        </w:rPr>
        <w:t xml:space="preserve">Raji </w:t>
      </w:r>
      <w:proofErr w:type="spellStart"/>
      <w:r w:rsidRPr="00A83167">
        <w:rPr>
          <w:sz w:val="28"/>
          <w:szCs w:val="28"/>
        </w:rPr>
        <w:t>Sherifdeen</w:t>
      </w:r>
      <w:proofErr w:type="spellEnd"/>
    </w:p>
    <w:p w14:paraId="424A6606" w14:textId="13D58A09" w:rsidR="00F4521A" w:rsidRPr="00A83167" w:rsidRDefault="00F4521A" w:rsidP="00F45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3167">
        <w:rPr>
          <w:sz w:val="28"/>
          <w:szCs w:val="28"/>
        </w:rPr>
        <w:t>Nemi Sholaye</w:t>
      </w:r>
    </w:p>
    <w:p w14:paraId="01CB571C" w14:textId="51FF89B3" w:rsidR="00F4521A" w:rsidRPr="00754659" w:rsidRDefault="00F4521A" w:rsidP="00F4521A">
      <w:pPr>
        <w:rPr>
          <w:b/>
          <w:bCs/>
          <w:sz w:val="28"/>
          <w:szCs w:val="28"/>
        </w:rPr>
      </w:pPr>
      <w:r w:rsidRPr="00754659">
        <w:rPr>
          <w:b/>
          <w:bCs/>
          <w:sz w:val="28"/>
          <w:szCs w:val="28"/>
        </w:rPr>
        <w:t>Objective</w:t>
      </w:r>
    </w:p>
    <w:p w14:paraId="18E12492" w14:textId="0061D57F" w:rsidR="00F4521A" w:rsidRDefault="00A83167" w:rsidP="00065C88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065C88">
        <w:rPr>
          <w:rFonts w:cstheme="minorHAnsi"/>
          <w:color w:val="0D0D0D"/>
          <w:sz w:val="28"/>
          <w:szCs w:val="28"/>
          <w:shd w:val="clear" w:color="auto" w:fill="FFFFFF"/>
        </w:rPr>
        <w:t>Create a user-friendly mobile application that allows users to snap pictures of food, identify ingredients through image recognition, and search for recipes based on the identified ingredients.</w:t>
      </w:r>
    </w:p>
    <w:p w14:paraId="4CFFFE8F" w14:textId="77777777" w:rsidR="0065231B" w:rsidRDefault="0065231B" w:rsidP="0065231B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1ED7CED" w14:textId="2B7E9B8D" w:rsidR="0065231B" w:rsidRDefault="00065C88" w:rsidP="0065231B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Creating meal plans for specific </w:t>
      </w:r>
      <w:r w:rsidR="0065231B">
        <w:rPr>
          <w:rFonts w:cstheme="minorHAnsi"/>
          <w:color w:val="0D0D0D"/>
          <w:sz w:val="28"/>
          <w:szCs w:val="28"/>
          <w:shd w:val="clear" w:color="auto" w:fill="FFFFFF"/>
        </w:rPr>
        <w:t>people and helping them manage their diets e.g. weight loss meal plans, hypertensive meal plans, diabetes meal plans, old people’s meal plans, and Meal plans for genotypes.</w:t>
      </w:r>
    </w:p>
    <w:p w14:paraId="0FCD4582" w14:textId="77777777" w:rsidR="0065231B" w:rsidRPr="0065231B" w:rsidRDefault="0065231B" w:rsidP="0065231B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5E80A74B" w14:textId="679E4272" w:rsidR="00065C88" w:rsidRDefault="0065231B" w:rsidP="00F4521A">
      <w:pPr>
        <w:pStyle w:val="ListParagraph"/>
        <w:numPr>
          <w:ilvl w:val="0"/>
          <w:numId w:val="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5231B">
        <w:rPr>
          <w:rFonts w:cstheme="minorHAnsi"/>
          <w:color w:val="0D0D0D"/>
          <w:sz w:val="28"/>
          <w:szCs w:val="28"/>
          <w:shd w:val="clear" w:color="auto" w:fill="FFFFFF"/>
        </w:rPr>
        <w:t>General recipes for bachelors, families, and children and personalized meal plans for individuals based on their goals.</w:t>
      </w:r>
    </w:p>
    <w:p w14:paraId="1312AA4B" w14:textId="77777777" w:rsidR="0065231B" w:rsidRPr="00754659" w:rsidRDefault="0065231B" w:rsidP="0065231B">
      <w:pPr>
        <w:pStyle w:val="ListParagraph"/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616B72BF" w14:textId="11AC49AC" w:rsidR="002418EF" w:rsidRPr="00754659" w:rsidRDefault="002418EF" w:rsidP="002418E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754659">
        <w:rPr>
          <w:rFonts w:ascii="Calibri" w:hAnsi="Calibri" w:cs="Calibri"/>
          <w:b/>
          <w:bCs/>
          <w:sz w:val="28"/>
          <w:szCs w:val="28"/>
          <w:lang w:val="en"/>
        </w:rPr>
        <w:t>Secondary Objectives</w:t>
      </w:r>
    </w:p>
    <w:p w14:paraId="721DE8C5" w14:textId="7F9A3E1A" w:rsidR="002418EF" w:rsidRDefault="002418EF" w:rsidP="00241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418EF">
        <w:rPr>
          <w:rFonts w:ascii="Calibri" w:hAnsi="Calibri" w:cs="Calibri"/>
          <w:sz w:val="28"/>
          <w:szCs w:val="28"/>
          <w:lang w:val="en"/>
        </w:rPr>
        <w:t>Users can</w:t>
      </w:r>
      <w:r w:rsidRPr="002418EF">
        <w:rPr>
          <w:rFonts w:ascii="Calibri" w:hAnsi="Calibri" w:cs="Calibri"/>
          <w:sz w:val="28"/>
          <w:szCs w:val="28"/>
          <w:lang w:val="en"/>
        </w:rPr>
        <w:t xml:space="preserve"> save favorite recipes, and share their culinary experiences with the community.</w:t>
      </w:r>
    </w:p>
    <w:p w14:paraId="7009C88D" w14:textId="77777777" w:rsidR="002418EF" w:rsidRPr="002418EF" w:rsidRDefault="002418EF" w:rsidP="002418EF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520EEAA" w14:textId="18F5D523" w:rsidR="002418EF" w:rsidRDefault="002418EF" w:rsidP="00241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418EF">
        <w:rPr>
          <w:rFonts w:ascii="Calibri" w:hAnsi="Calibri" w:cs="Calibri"/>
          <w:sz w:val="28"/>
          <w:szCs w:val="28"/>
          <w:lang w:val="en"/>
        </w:rPr>
        <w:t>Provide a personalized user experience by offering recipe recommendations based on user preferences.</w:t>
      </w:r>
    </w:p>
    <w:p w14:paraId="52D1327C" w14:textId="77777777" w:rsidR="002D4F45" w:rsidRPr="002D4F45" w:rsidRDefault="002D4F45" w:rsidP="002D4F45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60AC7353" w14:textId="149A46B7" w:rsidR="002D4F45" w:rsidRDefault="002D4F45" w:rsidP="00241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Creating a monthly meal plan and shopping list for users to follow the meal plan</w:t>
      </w:r>
      <w:r w:rsidR="00754659">
        <w:rPr>
          <w:rFonts w:ascii="Calibri" w:hAnsi="Calibri" w:cs="Calibri"/>
          <w:sz w:val="28"/>
          <w:szCs w:val="28"/>
          <w:lang w:val="en"/>
        </w:rPr>
        <w:t xml:space="preserve"> and in the future recommend the cheapest markets close to their location.</w:t>
      </w:r>
    </w:p>
    <w:p w14:paraId="2299EB85" w14:textId="77777777" w:rsidR="00E46B00" w:rsidRPr="00E46B00" w:rsidRDefault="00E46B00" w:rsidP="00E46B00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41242485" w14:textId="5E57E55A" w:rsidR="00E46B00" w:rsidRDefault="00E46B00" w:rsidP="00241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>Access recipes from your favorite chefs</w:t>
      </w:r>
      <w:r w:rsidR="00B51093">
        <w:rPr>
          <w:rFonts w:ascii="Calibri" w:hAnsi="Calibri" w:cs="Calibri"/>
          <w:sz w:val="28"/>
          <w:szCs w:val="28"/>
          <w:lang w:val="en"/>
        </w:rPr>
        <w:t xml:space="preserve"> when you keep daily streaks</w:t>
      </w:r>
    </w:p>
    <w:p w14:paraId="2F42C063" w14:textId="77777777" w:rsidR="00E46B00" w:rsidRPr="00E46B00" w:rsidRDefault="00E46B00" w:rsidP="00E46B00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18E89FAF" w14:textId="04C75B5E" w:rsidR="00E46B00" w:rsidRDefault="00E46B00" w:rsidP="00241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Clock in using streaks to log in daily intake and meals to keep track </w:t>
      </w:r>
      <w:r w:rsidR="00B51093">
        <w:rPr>
          <w:rFonts w:ascii="Calibri" w:hAnsi="Calibri" w:cs="Calibri"/>
          <w:sz w:val="28"/>
          <w:szCs w:val="28"/>
          <w:lang w:val="en"/>
        </w:rPr>
        <w:t>of</w:t>
      </w:r>
      <w:r>
        <w:rPr>
          <w:rFonts w:ascii="Calibri" w:hAnsi="Calibri" w:cs="Calibri"/>
          <w:sz w:val="28"/>
          <w:szCs w:val="28"/>
          <w:lang w:val="en"/>
        </w:rPr>
        <w:t xml:space="preserve"> how healthy you eat and recommendations on what to eat and avoid for healthy living.</w:t>
      </w:r>
    </w:p>
    <w:p w14:paraId="20481405" w14:textId="77777777" w:rsidR="00E46B00" w:rsidRPr="00E46B00" w:rsidRDefault="00E46B00" w:rsidP="00E46B00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1396EE7E" w14:textId="43F1BBB6" w:rsidR="00E46B00" w:rsidRDefault="00E46B00" w:rsidP="00241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Daily streaks to grant access to more features on the app.</w:t>
      </w:r>
    </w:p>
    <w:p w14:paraId="0DC5C24C" w14:textId="77777777" w:rsidR="00E46B00" w:rsidRPr="00E46B00" w:rsidRDefault="00E46B00" w:rsidP="00E46B00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1FF4EC01" w14:textId="2E7A95D0" w:rsidR="002418EF" w:rsidRDefault="00B51093" w:rsidP="00B510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Interact with an AI for food suggestions and clarification on recipes.</w:t>
      </w:r>
    </w:p>
    <w:p w14:paraId="52790D0F" w14:textId="77777777" w:rsidR="00B51093" w:rsidRPr="00B51093" w:rsidRDefault="00B51093" w:rsidP="00B51093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588893E5" w14:textId="77777777" w:rsidR="00B51093" w:rsidRDefault="00B51093" w:rsidP="00B510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2418EF">
        <w:rPr>
          <w:rFonts w:ascii="Calibri" w:hAnsi="Calibri" w:cs="Calibri"/>
          <w:sz w:val="28"/>
          <w:szCs w:val="28"/>
          <w:lang w:val="en"/>
        </w:rPr>
        <w:t>Foster a sense of community by allowing users to interact through comments, ratings, and social sharing.</w:t>
      </w:r>
    </w:p>
    <w:p w14:paraId="31366467" w14:textId="77777777" w:rsidR="00754659" w:rsidRPr="00754659" w:rsidRDefault="00754659" w:rsidP="00754659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3D8EFAC0" w14:textId="2F4732CD" w:rsidR="00754659" w:rsidRPr="00754659" w:rsidRDefault="00754659" w:rsidP="0075465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 w:rsidRPr="00754659">
        <w:rPr>
          <w:rFonts w:ascii="Calibri" w:hAnsi="Calibri" w:cs="Calibri"/>
          <w:b/>
          <w:bCs/>
          <w:sz w:val="28"/>
          <w:szCs w:val="28"/>
          <w:lang w:val="en"/>
        </w:rPr>
        <w:t>Problem Statement</w:t>
      </w:r>
    </w:p>
    <w:p w14:paraId="2759B318" w14:textId="77777777" w:rsidR="009B42AC" w:rsidRDefault="009B42AC" w:rsidP="009B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Most times when you see pictures of food you are interested in, you might not know the name or have the recipe, </w:t>
      </w:r>
      <w:r w:rsidR="00B8554A">
        <w:rPr>
          <w:rFonts w:ascii="Calibri" w:hAnsi="Calibri" w:cs="Calibri"/>
          <w:sz w:val="28"/>
          <w:szCs w:val="28"/>
          <w:lang w:val="en"/>
        </w:rPr>
        <w:t>Chop Bellyful</w:t>
      </w:r>
      <w:r w:rsidR="00956D9B">
        <w:rPr>
          <w:rFonts w:ascii="Calibri" w:hAnsi="Calibri" w:cs="Calibri"/>
          <w:sz w:val="28"/>
          <w:szCs w:val="28"/>
          <w:lang w:val="en"/>
        </w:rPr>
        <w:t xml:space="preserve"> </w:t>
      </w:r>
      <w:r w:rsidR="00F27AC1" w:rsidRPr="00B8554A">
        <w:rPr>
          <w:rFonts w:ascii="Calibri" w:hAnsi="Calibri" w:cs="Calibri"/>
          <w:sz w:val="28"/>
          <w:szCs w:val="28"/>
          <w:lang w:val="en"/>
        </w:rPr>
        <w:t>aims to address this problem by leveraging image recognition technology to identify ingredients from food photos, making it easier for users to discover and cook a wide variety of recipes</w:t>
      </w:r>
      <w:r w:rsidR="00F27AC1" w:rsidRPr="00B8554A">
        <w:rPr>
          <w:rFonts w:ascii="Calibri" w:hAnsi="Calibri" w:cs="Calibri"/>
          <w:lang w:val="en"/>
        </w:rPr>
        <w:t>.</w:t>
      </w:r>
      <w:r w:rsidR="00B8554A">
        <w:rPr>
          <w:rFonts w:ascii="Calibri" w:hAnsi="Calibri" w:cs="Calibri"/>
          <w:lang w:val="en"/>
        </w:rPr>
        <w:t xml:space="preserve"> </w:t>
      </w:r>
    </w:p>
    <w:p w14:paraId="6C556B0B" w14:textId="77777777" w:rsidR="00E301F5" w:rsidRDefault="00E301F5" w:rsidP="00E301F5">
      <w:pPr>
        <w:pStyle w:val="ListParagraph"/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</w:p>
    <w:p w14:paraId="682AB1E8" w14:textId="7A7E432B" w:rsidR="009B42AC" w:rsidRPr="00E301F5" w:rsidRDefault="00E301F5" w:rsidP="009B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ind w:left="1440" w:hanging="720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Most people want to eat healthy and some even have medical conditions that requires them to avoid certain food but they find it difficult to carve out a meal plan that suits that purpose, it</w:t>
      </w:r>
      <w:r w:rsidR="00B8554A">
        <w:rPr>
          <w:rFonts w:ascii="Calibri" w:hAnsi="Calibri" w:cs="Calibri"/>
          <w:sz w:val="28"/>
          <w:szCs w:val="28"/>
          <w:lang w:val="en"/>
        </w:rPr>
        <w:t xml:space="preserve"> also aims to address</w:t>
      </w:r>
      <w:r w:rsidR="009B42AC">
        <w:rPr>
          <w:rFonts w:ascii="Calibri" w:hAnsi="Calibri" w:cs="Calibri"/>
          <w:sz w:val="28"/>
          <w:szCs w:val="28"/>
          <w:lang w:val="en"/>
        </w:rPr>
        <w:t xml:space="preserve"> living healthy with specific meal plans for different users.</w:t>
      </w:r>
    </w:p>
    <w:p w14:paraId="14BB1370" w14:textId="77777777" w:rsidR="00E301F5" w:rsidRPr="00E301F5" w:rsidRDefault="00E301F5" w:rsidP="00E301F5">
      <w:pPr>
        <w:pStyle w:val="ListParagraph"/>
        <w:rPr>
          <w:rFonts w:ascii="Calibri" w:hAnsi="Calibri" w:cs="Calibri"/>
          <w:lang w:val="en"/>
        </w:rPr>
      </w:pPr>
    </w:p>
    <w:p w14:paraId="2DE3BC49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F9E6C65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1970A3F8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224AD169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48598AC4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7719E8E1" w14:textId="2E2D5606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E301F5">
        <w:rPr>
          <w:rFonts w:cstheme="minorHAnsi"/>
          <w:b/>
          <w:bCs/>
          <w:sz w:val="32"/>
          <w:szCs w:val="32"/>
          <w:lang w:val="en"/>
        </w:rPr>
        <w:lastRenderedPageBreak/>
        <w:t>Features</w:t>
      </w:r>
    </w:p>
    <w:p w14:paraId="3807E50B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E301F5">
        <w:rPr>
          <w:rFonts w:cstheme="minorHAnsi"/>
          <w:b/>
          <w:bCs/>
          <w:sz w:val="28"/>
          <w:szCs w:val="28"/>
          <w:lang w:val="en"/>
        </w:rPr>
        <w:t>Image Recognition:</w:t>
      </w:r>
    </w:p>
    <w:p w14:paraId="24073C94" w14:textId="44ABC299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Allow users to take pictures of food, analyze the images to identify ingredients, and suggest relevant recipes.</w:t>
      </w:r>
    </w:p>
    <w:p w14:paraId="4DE80A83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E301F5">
        <w:rPr>
          <w:rFonts w:cstheme="minorHAnsi"/>
          <w:b/>
          <w:bCs/>
          <w:sz w:val="28"/>
          <w:szCs w:val="28"/>
          <w:lang w:val="en"/>
        </w:rPr>
        <w:t>Recipe Search:</w:t>
      </w:r>
    </w:p>
    <w:p w14:paraId="3C1F0FB5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Implement a robust recipe search functionality, enabling users to search for recipes based on specific ingredients, cuisines, and dietary preferences.</w:t>
      </w:r>
    </w:p>
    <w:p w14:paraId="0EAA5F55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E301F5">
        <w:rPr>
          <w:rFonts w:cstheme="minorHAnsi"/>
          <w:b/>
          <w:bCs/>
          <w:sz w:val="28"/>
          <w:szCs w:val="28"/>
          <w:lang w:val="en"/>
        </w:rPr>
        <w:t>User Profiles:</w:t>
      </w:r>
    </w:p>
    <w:p w14:paraId="6A88D191" w14:textId="114E01FD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Provide users with the ability to create profiles, save favorite recipes, and track their c</w:t>
      </w:r>
      <w:r>
        <w:rPr>
          <w:rFonts w:cstheme="minorHAnsi"/>
          <w:sz w:val="28"/>
          <w:szCs w:val="28"/>
          <w:lang w:val="en"/>
        </w:rPr>
        <w:t>ooking</w:t>
      </w:r>
      <w:r w:rsidRPr="00E301F5">
        <w:rPr>
          <w:rFonts w:cstheme="minorHAnsi"/>
          <w:sz w:val="28"/>
          <w:szCs w:val="28"/>
          <w:lang w:val="en"/>
        </w:rPr>
        <w:t xml:space="preserve"> journey.</w:t>
      </w:r>
    </w:p>
    <w:p w14:paraId="1DDCA6AF" w14:textId="1255A022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E301F5">
        <w:rPr>
          <w:rFonts w:cstheme="minorHAnsi"/>
          <w:b/>
          <w:bCs/>
          <w:sz w:val="28"/>
          <w:szCs w:val="28"/>
          <w:lang w:val="en"/>
        </w:rPr>
        <w:t>Shopping List</w:t>
      </w:r>
      <w:r w:rsidRPr="00E301F5">
        <w:rPr>
          <w:rFonts w:cstheme="minorHAnsi"/>
          <w:b/>
          <w:bCs/>
          <w:sz w:val="28"/>
          <w:szCs w:val="28"/>
          <w:lang w:val="en"/>
        </w:rPr>
        <w:t>:</w:t>
      </w:r>
    </w:p>
    <w:p w14:paraId="717DDB48" w14:textId="06094392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 xml:space="preserve">Allow users to </w:t>
      </w:r>
      <w:r>
        <w:rPr>
          <w:rFonts w:cstheme="minorHAnsi"/>
          <w:sz w:val="28"/>
          <w:szCs w:val="28"/>
          <w:lang w:val="en"/>
        </w:rPr>
        <w:t>access shopping list for the month so that they can work with specific meal plan.</w:t>
      </w:r>
    </w:p>
    <w:p w14:paraId="045247C1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E301F5">
        <w:rPr>
          <w:rFonts w:cstheme="minorHAnsi"/>
          <w:b/>
          <w:bCs/>
          <w:sz w:val="28"/>
          <w:szCs w:val="28"/>
          <w:lang w:val="en"/>
        </w:rPr>
        <w:t>Personalized Recommendations:</w:t>
      </w:r>
    </w:p>
    <w:p w14:paraId="43766DCD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Implement algorithms to offer personalized recipe recommendations based on user preferences, cooking history, and interactions with the app.</w:t>
      </w:r>
    </w:p>
    <w:p w14:paraId="315F3AC0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E301F5">
        <w:rPr>
          <w:rFonts w:cstheme="minorHAnsi"/>
          <w:b/>
          <w:bCs/>
          <w:sz w:val="28"/>
          <w:szCs w:val="28"/>
          <w:lang w:val="en"/>
        </w:rPr>
        <w:t>Social Sharing:</w:t>
      </w:r>
    </w:p>
    <w:p w14:paraId="79E0D429" w14:textId="42F4B163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Enable users to share their c</w:t>
      </w:r>
      <w:r w:rsidR="00A21BCB">
        <w:rPr>
          <w:rFonts w:cstheme="minorHAnsi"/>
          <w:sz w:val="28"/>
          <w:szCs w:val="28"/>
          <w:lang w:val="en"/>
        </w:rPr>
        <w:t>ooking</w:t>
      </w:r>
      <w:r w:rsidRPr="00E301F5">
        <w:rPr>
          <w:rFonts w:cstheme="minorHAnsi"/>
          <w:sz w:val="28"/>
          <w:szCs w:val="28"/>
          <w:lang w:val="en"/>
        </w:rPr>
        <w:t xml:space="preserve"> creations, recipes, and experiences on social media platforms.</w:t>
      </w:r>
    </w:p>
    <w:p w14:paraId="20E1292D" w14:textId="4045E893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User Feedback and Ratings:</w:t>
      </w:r>
    </w:p>
    <w:p w14:paraId="78F56488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Implement a system for users to leave feedback, ratings, and reviews for recipes, fostering community engagement and trust.</w:t>
      </w:r>
    </w:p>
    <w:p w14:paraId="4DDA7223" w14:textId="77777777" w:rsidR="00A21BCB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154B6F40" w14:textId="77777777" w:rsidR="00A21BCB" w:rsidRPr="00E301F5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791EB6A8" w14:textId="77777777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lastRenderedPageBreak/>
        <w:t>Cross-Platform Compatibility:</w:t>
      </w:r>
    </w:p>
    <w:p w14:paraId="2E45FAC6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Develop the app for both iOS and Android platforms, ensuring a broad user reach.</w:t>
      </w:r>
    </w:p>
    <w:p w14:paraId="13DE7217" w14:textId="77777777" w:rsidR="00A21BCB" w:rsidRPr="00E301F5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4DB2543F" w14:textId="4192D84B" w:rsidR="00E301F5" w:rsidRPr="00A21BCB" w:rsidRDefault="00E301F5" w:rsidP="00A21BCB">
      <w:pPr>
        <w:autoSpaceDE w:val="0"/>
        <w:autoSpaceDN w:val="0"/>
        <w:adjustRightInd w:val="0"/>
        <w:spacing w:after="200" w:line="276" w:lineRule="auto"/>
        <w:jc w:val="center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t>Technology Stack</w:t>
      </w:r>
    </w:p>
    <w:p w14:paraId="4D56D851" w14:textId="5EDB6675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t>Front-End</w:t>
      </w:r>
    </w:p>
    <w:p w14:paraId="279720EB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React Native:</w:t>
      </w:r>
      <w:r w:rsidRPr="00E301F5">
        <w:rPr>
          <w:rFonts w:cstheme="minorHAnsi"/>
          <w:sz w:val="28"/>
          <w:szCs w:val="28"/>
          <w:lang w:val="en"/>
        </w:rPr>
        <w:t xml:space="preserve"> For building a cross-platform mobile app with a single codebase.</w:t>
      </w:r>
    </w:p>
    <w:p w14:paraId="260B99C8" w14:textId="0A5303D5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Image Recognition:</w:t>
      </w:r>
    </w:p>
    <w:p w14:paraId="2617634D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TensorFlow.js or TensorFlow Lite:</w:t>
      </w:r>
      <w:r w:rsidRPr="00E301F5">
        <w:rPr>
          <w:rFonts w:cstheme="minorHAnsi"/>
          <w:sz w:val="28"/>
          <w:szCs w:val="28"/>
          <w:lang w:val="en"/>
        </w:rPr>
        <w:t xml:space="preserve"> For implementing image recognition functionalities.</w:t>
      </w:r>
    </w:p>
    <w:p w14:paraId="51D506F4" w14:textId="77777777" w:rsidR="00A21BCB" w:rsidRPr="00E301F5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6A494C0C" w14:textId="6B134F70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t>Backend</w:t>
      </w:r>
    </w:p>
    <w:p w14:paraId="6678EDB9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Node.js:</w:t>
      </w:r>
      <w:r w:rsidRPr="00E301F5">
        <w:rPr>
          <w:rFonts w:cstheme="minorHAnsi"/>
          <w:sz w:val="28"/>
          <w:szCs w:val="28"/>
          <w:lang w:val="en"/>
        </w:rPr>
        <w:t xml:space="preserve"> For server-side development and handling backend logic.</w:t>
      </w:r>
    </w:p>
    <w:p w14:paraId="4844C9B8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Express.js:</w:t>
      </w:r>
      <w:r w:rsidRPr="00E301F5">
        <w:rPr>
          <w:rFonts w:cstheme="minorHAnsi"/>
          <w:sz w:val="28"/>
          <w:szCs w:val="28"/>
          <w:lang w:val="en"/>
        </w:rPr>
        <w:t xml:space="preserve"> As a web application framework for Node.js.</w:t>
      </w:r>
    </w:p>
    <w:p w14:paraId="21CBC06D" w14:textId="77777777" w:rsidR="00A21BCB" w:rsidRPr="00E301F5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74A44AFF" w14:textId="240EE927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t>Database</w:t>
      </w:r>
    </w:p>
    <w:p w14:paraId="5DDE0821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MongoDB:</w:t>
      </w:r>
      <w:r w:rsidRPr="00E301F5">
        <w:rPr>
          <w:rFonts w:cstheme="minorHAnsi"/>
          <w:sz w:val="28"/>
          <w:szCs w:val="28"/>
          <w:lang w:val="en"/>
        </w:rPr>
        <w:t xml:space="preserve"> For storing user profiles, recipes, and other relevant data.</w:t>
      </w:r>
    </w:p>
    <w:p w14:paraId="081F5E4B" w14:textId="77777777" w:rsidR="00A21BCB" w:rsidRPr="00E301F5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2D9F8B11" w14:textId="64D03F07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t>Authentication</w:t>
      </w:r>
    </w:p>
    <w:p w14:paraId="5CA6D295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Firebase Authentication:</w:t>
      </w:r>
      <w:r w:rsidRPr="00E301F5">
        <w:rPr>
          <w:rFonts w:cstheme="minorHAnsi"/>
          <w:sz w:val="28"/>
          <w:szCs w:val="28"/>
          <w:lang w:val="en"/>
        </w:rPr>
        <w:t xml:space="preserve"> For user authentication and authorization.</w:t>
      </w:r>
    </w:p>
    <w:p w14:paraId="6EE1B289" w14:textId="77777777" w:rsidR="00A21BCB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</w:p>
    <w:p w14:paraId="6CC6FDB0" w14:textId="77777777" w:rsidR="00A21BCB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</w:p>
    <w:p w14:paraId="46448FE9" w14:textId="7BDCE87F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lastRenderedPageBreak/>
        <w:t>APIs</w:t>
      </w:r>
    </w:p>
    <w:p w14:paraId="4F51C2CC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 xml:space="preserve">Integration with external recipe databases and services (e.g., </w:t>
      </w:r>
      <w:proofErr w:type="spellStart"/>
      <w:r w:rsidRPr="00E301F5">
        <w:rPr>
          <w:rFonts w:cstheme="minorHAnsi"/>
          <w:sz w:val="28"/>
          <w:szCs w:val="28"/>
          <w:lang w:val="en"/>
        </w:rPr>
        <w:t>Spoonacular</w:t>
      </w:r>
      <w:proofErr w:type="spellEnd"/>
      <w:r w:rsidRPr="00E301F5">
        <w:rPr>
          <w:rFonts w:cstheme="minorHAnsi"/>
          <w:sz w:val="28"/>
          <w:szCs w:val="28"/>
          <w:lang w:val="en"/>
        </w:rPr>
        <w:t>) for recipe data.</w:t>
      </w:r>
    </w:p>
    <w:p w14:paraId="18A8F39F" w14:textId="77777777" w:rsidR="00A21BCB" w:rsidRPr="00E301F5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4E809EB9" w14:textId="2F521ADA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t>Version Control</w:t>
      </w:r>
    </w:p>
    <w:p w14:paraId="3755FFA4" w14:textId="77777777" w:rsid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A21BCB">
        <w:rPr>
          <w:rFonts w:cstheme="minorHAnsi"/>
          <w:b/>
          <w:bCs/>
          <w:sz w:val="28"/>
          <w:szCs w:val="28"/>
          <w:lang w:val="en"/>
        </w:rPr>
        <w:t>Git:</w:t>
      </w:r>
      <w:r w:rsidRPr="00E301F5">
        <w:rPr>
          <w:rFonts w:cstheme="minorHAnsi"/>
          <w:sz w:val="28"/>
          <w:szCs w:val="28"/>
          <w:lang w:val="en"/>
        </w:rPr>
        <w:t xml:space="preserve"> For version control and collaborative development.</w:t>
      </w:r>
    </w:p>
    <w:p w14:paraId="15740627" w14:textId="77777777" w:rsidR="00A21BCB" w:rsidRPr="00E301F5" w:rsidRDefault="00A21BCB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793D07A6" w14:textId="1F1CCF86" w:rsidR="00E301F5" w:rsidRPr="00A21BCB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b/>
          <w:bCs/>
          <w:sz w:val="32"/>
          <w:szCs w:val="32"/>
          <w:lang w:val="en"/>
        </w:rPr>
      </w:pPr>
      <w:r w:rsidRPr="00A21BCB">
        <w:rPr>
          <w:rFonts w:cstheme="minorHAnsi"/>
          <w:b/>
          <w:bCs/>
          <w:sz w:val="32"/>
          <w:szCs w:val="32"/>
          <w:lang w:val="en"/>
        </w:rPr>
        <w:t>Deployment</w:t>
      </w:r>
    </w:p>
    <w:p w14:paraId="0C8C0AC2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  <w:r w:rsidRPr="00E301F5">
        <w:rPr>
          <w:rFonts w:cstheme="minorHAnsi"/>
          <w:sz w:val="28"/>
          <w:szCs w:val="28"/>
          <w:lang w:val="en"/>
        </w:rPr>
        <w:t>Deployment to Google Play Store (Android) and App Store (iOS) for wider distribution.</w:t>
      </w:r>
    </w:p>
    <w:p w14:paraId="19C4809B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cstheme="minorHAnsi"/>
          <w:sz w:val="28"/>
          <w:szCs w:val="28"/>
          <w:lang w:val="en"/>
        </w:rPr>
      </w:pPr>
    </w:p>
    <w:p w14:paraId="3052D506" w14:textId="77777777" w:rsidR="00E301F5" w:rsidRPr="00E301F5" w:rsidRDefault="00E301F5" w:rsidP="00E301F5">
      <w:pPr>
        <w:pStyle w:val="ListParagraph"/>
        <w:rPr>
          <w:rFonts w:cstheme="minorHAnsi"/>
          <w:sz w:val="28"/>
          <w:szCs w:val="28"/>
          <w:lang w:val="en"/>
        </w:rPr>
      </w:pPr>
    </w:p>
    <w:p w14:paraId="377C22E1" w14:textId="77777777" w:rsidR="00E301F5" w:rsidRPr="00E301F5" w:rsidRDefault="00E301F5" w:rsidP="00E301F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FB870E" w14:textId="77777777" w:rsidR="00B51093" w:rsidRDefault="00B51093" w:rsidP="00B51093">
      <w:pPr>
        <w:pStyle w:val="ListParagraph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4EB443" w14:textId="77777777" w:rsidR="00B51093" w:rsidRPr="00B51093" w:rsidRDefault="00B51093" w:rsidP="00B51093">
      <w:pPr>
        <w:pStyle w:val="ListParagraph"/>
        <w:rPr>
          <w:rFonts w:ascii="Calibri" w:hAnsi="Calibri" w:cs="Calibri"/>
          <w:sz w:val="28"/>
          <w:szCs w:val="28"/>
          <w:lang w:val="en"/>
        </w:rPr>
      </w:pPr>
    </w:p>
    <w:p w14:paraId="2C8DE9CA" w14:textId="77777777" w:rsidR="00B51093" w:rsidRPr="00B51093" w:rsidRDefault="00B51093" w:rsidP="00B510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C571021" w14:textId="77777777" w:rsidR="0065231B" w:rsidRPr="0065231B" w:rsidRDefault="0065231B" w:rsidP="0065231B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4F0430D" w14:textId="77777777" w:rsidR="00F4521A" w:rsidRPr="00F4521A" w:rsidRDefault="00F4521A" w:rsidP="00F4521A">
      <w:pPr>
        <w:pStyle w:val="ListParagraph"/>
        <w:rPr>
          <w:sz w:val="32"/>
          <w:szCs w:val="32"/>
        </w:rPr>
      </w:pPr>
    </w:p>
    <w:sectPr w:rsidR="00F4521A" w:rsidRPr="00F4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5D00"/>
    <w:multiLevelType w:val="hybridMultilevel"/>
    <w:tmpl w:val="1464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029FA"/>
    <w:multiLevelType w:val="hybridMultilevel"/>
    <w:tmpl w:val="0D0E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4C86"/>
    <w:multiLevelType w:val="hybridMultilevel"/>
    <w:tmpl w:val="C8C82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1F650C"/>
    <w:multiLevelType w:val="hybridMultilevel"/>
    <w:tmpl w:val="92BCD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C246A4"/>
    <w:multiLevelType w:val="hybridMultilevel"/>
    <w:tmpl w:val="D21E8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B4E99"/>
    <w:multiLevelType w:val="hybridMultilevel"/>
    <w:tmpl w:val="AEF2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00D9A"/>
    <w:multiLevelType w:val="multilevel"/>
    <w:tmpl w:val="E7D43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5516983">
    <w:abstractNumId w:val="3"/>
  </w:num>
  <w:num w:numId="2" w16cid:durableId="106658615">
    <w:abstractNumId w:val="4"/>
  </w:num>
  <w:num w:numId="3" w16cid:durableId="2015065152">
    <w:abstractNumId w:val="6"/>
  </w:num>
  <w:num w:numId="4" w16cid:durableId="1235774767">
    <w:abstractNumId w:val="5"/>
  </w:num>
  <w:num w:numId="5" w16cid:durableId="1063135518">
    <w:abstractNumId w:val="0"/>
  </w:num>
  <w:num w:numId="6" w16cid:durableId="1912540531">
    <w:abstractNumId w:val="1"/>
  </w:num>
  <w:num w:numId="7" w16cid:durableId="791362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BD"/>
    <w:rsid w:val="00065C88"/>
    <w:rsid w:val="002418EF"/>
    <w:rsid w:val="0027628D"/>
    <w:rsid w:val="002D4F45"/>
    <w:rsid w:val="005102EA"/>
    <w:rsid w:val="0065231B"/>
    <w:rsid w:val="00754659"/>
    <w:rsid w:val="00956D9B"/>
    <w:rsid w:val="009B42AC"/>
    <w:rsid w:val="00A21BCB"/>
    <w:rsid w:val="00A83167"/>
    <w:rsid w:val="00B51093"/>
    <w:rsid w:val="00B8554A"/>
    <w:rsid w:val="00DC2CBD"/>
    <w:rsid w:val="00E301F5"/>
    <w:rsid w:val="00E46B00"/>
    <w:rsid w:val="00F27AC1"/>
    <w:rsid w:val="00F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3DC07"/>
  <w15:chartTrackingRefBased/>
  <w15:docId w15:val="{FD16A8FE-1E37-4C5F-94B7-065169DB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2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52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23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A2218-3AD7-4D3F-9D0B-81C799B3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590</Words>
  <Characters>3406</Characters>
  <Application>Microsoft Office Word</Application>
  <DocSecurity>0</DocSecurity>
  <Lines>126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Sholaye Nemi</dc:creator>
  <cp:keywords/>
  <dc:description/>
  <cp:lastModifiedBy>Sholaye Nemi</cp:lastModifiedBy>
  <cp:revision>1</cp:revision>
  <dcterms:created xsi:type="dcterms:W3CDTF">2024-02-19T08:38:00Z</dcterms:created>
  <dcterms:modified xsi:type="dcterms:W3CDTF">2024-02-19T11:53:00Z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129528c9-3d2f-4be9-88cf-c3e76053ad4b</vt:lpwstr>
  </property>
</Properties>
</file>