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EDE2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919DB81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006CCFC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43837F" w14:textId="60188869" w:rsidR="003D1BE8" w:rsidRPr="003D1BE8" w:rsidRDefault="001120C9" w:rsidP="003D1BE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298A4D8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6101188B" w14:textId="3B704796" w:rsidR="00C30C16" w:rsidRDefault="009A4A39" w:rsidP="002536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</w:t>
      </w:r>
      <w:r w:rsidRPr="009A4A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абораторная работа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C30C16" w:rsidRPr="002851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</w:t>
      </w:r>
      <w:r w:rsidR="002851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5</w:t>
      </w:r>
      <w:r w:rsidR="00C30C16" w:rsidRPr="002851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A4A39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</w:p>
    <w:p w14:paraId="4C7322DA" w14:textId="77777777" w:rsidR="003D1BE8" w:rsidRPr="00146E59" w:rsidRDefault="003D1BE8" w:rsidP="002536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77E9E" w14:textId="7A2CE596" w:rsidR="00C30C16" w:rsidRPr="0051142D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51142D" w:rsidRPr="00EB08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Ерминой С.Д.</w:t>
      </w:r>
      <w:r w:rsidR="0051142D" w:rsidRPr="0051142D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</w:p>
    <w:p w14:paraId="5A611903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0968F9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7E84BE" w14:textId="7A20AEF9" w:rsidR="00C30C16" w:rsidRPr="005E3F2C" w:rsidRDefault="00C30C16" w:rsidP="005E3F2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9A4A39" w:rsidRPr="009A4A3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Основы алгоритмизации и программирования</w:t>
      </w:r>
    </w:p>
    <w:p w14:paraId="50B746F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2293DD4" w14:textId="447CF4A0" w:rsid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8C17472" w14:textId="009CF67C" w:rsidR="009A4A39" w:rsidRDefault="009A4A3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A8A7F3" w14:textId="013FD1E6" w:rsidR="009A4A39" w:rsidRDefault="009A4A3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8642183" w14:textId="04665C39" w:rsidR="009A4A39" w:rsidRDefault="009A4A3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ECB1D3" w14:textId="446ED18E" w:rsidR="009A4A39" w:rsidRDefault="009A4A3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6A0F9F" w14:textId="77777777" w:rsidR="009A4A39" w:rsidRPr="00146E59" w:rsidRDefault="009A4A3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EAF1E82" w14:textId="77777777" w:rsidTr="00F02D33">
        <w:tc>
          <w:tcPr>
            <w:tcW w:w="3549" w:type="dxa"/>
          </w:tcPr>
          <w:p w14:paraId="2335C349" w14:textId="6555C8EA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51142D" w:rsidRPr="002851F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2ИСИП-319</w:t>
            </w:r>
          </w:p>
        </w:tc>
        <w:tc>
          <w:tcPr>
            <w:tcW w:w="1560" w:type="dxa"/>
          </w:tcPr>
          <w:p w14:paraId="6091961E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C38EB7E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73C9F30F" w14:textId="77777777" w:rsidTr="00F02D33">
        <w:tc>
          <w:tcPr>
            <w:tcW w:w="3549" w:type="dxa"/>
          </w:tcPr>
          <w:p w14:paraId="5F3243F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666DD7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34AB336" w14:textId="0836407D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9A4A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 w:rsidR="00266DF2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9A4A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 w:rsidR="00266DF2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r w:rsidR="009A4A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2B9F7A6F" w14:textId="77777777" w:rsidTr="00F02D33">
        <w:tc>
          <w:tcPr>
            <w:tcW w:w="3549" w:type="dxa"/>
          </w:tcPr>
          <w:p w14:paraId="257E7B7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5439C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A38AF07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AA4C3CD" w14:textId="77777777" w:rsidTr="00F02D33">
        <w:tc>
          <w:tcPr>
            <w:tcW w:w="3549" w:type="dxa"/>
          </w:tcPr>
          <w:p w14:paraId="2028C2DA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6C7E675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E0F85C" w14:textId="293A813E" w:rsidR="00146E59" w:rsidRPr="00C8141B" w:rsidRDefault="009A4A39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EB08C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EB08C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1DA90D77" w14:textId="77777777" w:rsidTr="00F02D33">
        <w:tc>
          <w:tcPr>
            <w:tcW w:w="3549" w:type="dxa"/>
          </w:tcPr>
          <w:p w14:paraId="2DF87C45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C43304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1E5F305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9765170" w14:textId="780CE553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51142D">
        <w:rPr>
          <w:rFonts w:ascii="Times New Roman" w:eastAsia="Times New Roman" w:hAnsi="Times New Roman" w:cs="Times New Roman"/>
          <w:sz w:val="28"/>
          <w:szCs w:val="24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B1F3344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3CF31789" w14:textId="6BF4322A" w:rsidR="00B21F6F" w:rsidRPr="00B21F6F" w:rsidRDefault="007E58C0" w:rsidP="00B21F6F">
      <w:pPr>
        <w:pStyle w:val="12"/>
        <w:rPr>
          <w:rFonts w:eastAsiaTheme="minorEastAsia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886751" w:history="1">
        <w:r w:rsidR="00B21F6F" w:rsidRPr="00B21F6F">
          <w:rPr>
            <w:rStyle w:val="a9"/>
          </w:rPr>
          <w:t>Введение</w:t>
        </w:r>
        <w:r w:rsidR="00B21F6F" w:rsidRPr="00B21F6F">
          <w:rPr>
            <w:webHidden/>
          </w:rPr>
          <w:tab/>
        </w:r>
        <w:r w:rsidR="00B21F6F" w:rsidRPr="00B21F6F">
          <w:rPr>
            <w:webHidden/>
          </w:rPr>
          <w:fldChar w:fldCharType="begin"/>
        </w:r>
        <w:r w:rsidR="00B21F6F" w:rsidRPr="00B21F6F">
          <w:rPr>
            <w:webHidden/>
          </w:rPr>
          <w:instrText xml:space="preserve"> PAGEREF _Toc68886751 \h </w:instrText>
        </w:r>
        <w:r w:rsidR="00B21F6F" w:rsidRPr="00B21F6F">
          <w:rPr>
            <w:webHidden/>
          </w:rPr>
        </w:r>
        <w:r w:rsidR="00B21F6F" w:rsidRPr="00B21F6F">
          <w:rPr>
            <w:webHidden/>
          </w:rPr>
          <w:fldChar w:fldCharType="separate"/>
        </w:r>
        <w:r w:rsidR="00B21F6F" w:rsidRPr="00B21F6F">
          <w:rPr>
            <w:webHidden/>
          </w:rPr>
          <w:t>4</w:t>
        </w:r>
        <w:r w:rsidR="00B21F6F" w:rsidRPr="00B21F6F">
          <w:rPr>
            <w:webHidden/>
          </w:rPr>
          <w:fldChar w:fldCharType="end"/>
        </w:r>
      </w:hyperlink>
    </w:p>
    <w:p w14:paraId="54DAC66C" w14:textId="6A2319E9" w:rsidR="00B21F6F" w:rsidRPr="00B21F6F" w:rsidRDefault="00B21F6F" w:rsidP="00B21F6F">
      <w:pPr>
        <w:pStyle w:val="12"/>
        <w:rPr>
          <w:rFonts w:eastAsiaTheme="minorEastAsia"/>
          <w:lang w:eastAsia="ru-RU"/>
        </w:rPr>
      </w:pPr>
      <w:hyperlink w:anchor="_Toc68886752" w:history="1">
        <w:r w:rsidRPr="00B21F6F">
          <w:rPr>
            <w:rStyle w:val="a9"/>
          </w:rPr>
          <w:t>Лекция</w:t>
        </w:r>
        <w:r w:rsidRPr="00B21F6F">
          <w:rPr>
            <w:webHidden/>
          </w:rPr>
          <w:tab/>
        </w:r>
        <w:r w:rsidRPr="00B21F6F">
          <w:rPr>
            <w:webHidden/>
          </w:rPr>
          <w:fldChar w:fldCharType="begin"/>
        </w:r>
        <w:r w:rsidRPr="00B21F6F">
          <w:rPr>
            <w:webHidden/>
          </w:rPr>
          <w:instrText xml:space="preserve"> PAGEREF _Toc68886752 \h </w:instrText>
        </w:r>
        <w:r w:rsidRPr="00B21F6F">
          <w:rPr>
            <w:webHidden/>
          </w:rPr>
        </w:r>
        <w:r w:rsidRPr="00B21F6F">
          <w:rPr>
            <w:webHidden/>
          </w:rPr>
          <w:fldChar w:fldCharType="separate"/>
        </w:r>
        <w:r w:rsidRPr="00B21F6F">
          <w:rPr>
            <w:webHidden/>
          </w:rPr>
          <w:t>4</w:t>
        </w:r>
        <w:r w:rsidRPr="00B21F6F">
          <w:rPr>
            <w:webHidden/>
          </w:rPr>
          <w:fldChar w:fldCharType="end"/>
        </w:r>
      </w:hyperlink>
    </w:p>
    <w:p w14:paraId="67FB0D66" w14:textId="5E9FF7DB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53" w:history="1"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Вывод данных в консоль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_Toc68886753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4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253DFF09" w14:textId="04AB60B4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54" w:history="1"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Ввод данных с клавиатуры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_Toc68886754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4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566DD535" w14:textId="1E5CFE6E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55" w:history="1"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Работа с файлами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_Toc68886755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5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4E994365" w14:textId="48EE4110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56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Открытие и закрытие файла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_Toc68886756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BB5E2B" w14:textId="410972D3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57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Чтение данных из файла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_Toc68886757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1887B6" w14:textId="7DC266B4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58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Запись данных в файл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_Toc68886758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B4722" w14:textId="3D828417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59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Дополнительные методы для работы с файлами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_Toc68886759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849A20" w14:textId="768E4807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60" w:history="1"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Что такое функция в Python?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_Toc68886760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6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22198F00" w14:textId="7717E261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61" w:history="1"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Создание функций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_Toc68886761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7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498FC785" w14:textId="41089420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62" w:history="1"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Работа с функциями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_Toc68886762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7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2BE60EF6" w14:textId="468EF0EE" w:rsidR="00B21F6F" w:rsidRPr="00B21F6F" w:rsidRDefault="00B21F6F" w:rsidP="00B21F6F">
      <w:pPr>
        <w:pStyle w:val="12"/>
        <w:rPr>
          <w:rFonts w:eastAsiaTheme="minorEastAsia"/>
          <w:b w:val="0"/>
          <w:bCs w:val="0"/>
          <w:lang w:eastAsia="ru-RU"/>
        </w:rPr>
      </w:pPr>
      <w:hyperlink w:anchor="_Toc68886763" w:history="1">
        <w:r w:rsidRPr="00B21F6F">
          <w:rPr>
            <w:rStyle w:val="a9"/>
            <w:rFonts w:eastAsia="Times New Roman"/>
            <w:b w:val="0"/>
            <w:bCs w:val="0"/>
            <w:i/>
            <w:iCs/>
            <w:kern w:val="36"/>
            <w:bdr w:val="none" w:sz="0" w:space="0" w:color="auto" w:frame="1"/>
            <w:lang w:eastAsia="ru-RU"/>
          </w:rPr>
          <w:t>lambda</w:t>
        </w:r>
        <w:r w:rsidRPr="00B21F6F">
          <w:rPr>
            <w:rStyle w:val="a9"/>
            <w:rFonts w:eastAsia="Times New Roman"/>
            <w:b w:val="0"/>
            <w:bCs w:val="0"/>
            <w:kern w:val="36"/>
            <w:bdr w:val="none" w:sz="0" w:space="0" w:color="auto" w:frame="1"/>
            <w:lang w:eastAsia="ru-RU"/>
          </w:rPr>
          <w:t>-функции</w:t>
        </w:r>
        <w:r w:rsidRPr="00B21F6F">
          <w:rPr>
            <w:b w:val="0"/>
            <w:bCs w:val="0"/>
            <w:webHidden/>
          </w:rPr>
          <w:tab/>
        </w:r>
        <w:r w:rsidRPr="00B21F6F">
          <w:rPr>
            <w:b w:val="0"/>
            <w:bCs w:val="0"/>
            <w:webHidden/>
          </w:rPr>
          <w:fldChar w:fldCharType="begin"/>
        </w:r>
        <w:r w:rsidRPr="00B21F6F">
          <w:rPr>
            <w:b w:val="0"/>
            <w:bCs w:val="0"/>
            <w:webHidden/>
          </w:rPr>
          <w:instrText xml:space="preserve"> PAGEREF _Toc68886763 \h </w:instrText>
        </w:r>
        <w:r w:rsidRPr="00B21F6F">
          <w:rPr>
            <w:b w:val="0"/>
            <w:bCs w:val="0"/>
            <w:webHidden/>
          </w:rPr>
        </w:r>
        <w:r w:rsidRPr="00B21F6F">
          <w:rPr>
            <w:b w:val="0"/>
            <w:bCs w:val="0"/>
            <w:webHidden/>
          </w:rPr>
          <w:fldChar w:fldCharType="separate"/>
        </w:r>
        <w:r w:rsidRPr="00B21F6F">
          <w:rPr>
            <w:b w:val="0"/>
            <w:bCs w:val="0"/>
            <w:webHidden/>
          </w:rPr>
          <w:t>7</w:t>
        </w:r>
        <w:r w:rsidRPr="00B21F6F">
          <w:rPr>
            <w:b w:val="0"/>
            <w:bCs w:val="0"/>
            <w:webHidden/>
          </w:rPr>
          <w:fldChar w:fldCharType="end"/>
        </w:r>
      </w:hyperlink>
    </w:p>
    <w:p w14:paraId="33D8BE72" w14:textId="05A922BD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64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Типы данных в Python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_Toc68886764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0EF568" w14:textId="06CA21E7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65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Модель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данных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_Toc68886765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E95006" w14:textId="7C37BDCD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66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Изменяемые и неизменяемые типы данных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_Toc68886766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FEDB1" w14:textId="4AC7C5E8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67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Условный оператор ветвления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eastAsia="ru-RU"/>
          </w:rPr>
          <w:t>if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_Toc68886767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3E6E46" w14:textId="21130B51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68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1. Конструкция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eastAsia="ru-RU"/>
          </w:rPr>
          <w:t>if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_Toc68886768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195E80" w14:textId="789C38B6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69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2. Конструкция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eastAsia="ru-RU"/>
          </w:rPr>
          <w:t>if – else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_Toc68886769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4B43FF" w14:textId="39726843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0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3. Конструкция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eastAsia="ru-RU"/>
          </w:rPr>
          <w:t>if – elif – else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_Toc68886770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C4BE7" w14:textId="3E9CDB8D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1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Оператор цикла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eastAsia="ru-RU"/>
          </w:rPr>
          <w:t>while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_Toc68886771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78B495" w14:textId="0F259215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2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Операторы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val="en-US" w:eastAsia="ru-RU"/>
          </w:rPr>
          <w:t>break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 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и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val="en-US" w:eastAsia="ru-RU"/>
          </w:rPr>
          <w:t>continue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_Toc68886772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4A5E7" w14:textId="1D60DB06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3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bdr w:val="none" w:sz="0" w:space="0" w:color="auto" w:frame="1"/>
            <w:lang w:eastAsia="ru-RU"/>
          </w:rPr>
          <w:t>Оператор цикла </w:t>
        </w:r>
        <w:r w:rsidRPr="00B21F6F">
          <w:rPr>
            <w:rStyle w:val="a9"/>
            <w:rFonts w:ascii="Times New Roman" w:eastAsia="Times New Roman" w:hAnsi="Times New Roman" w:cs="Times New Roman"/>
            <w:i/>
            <w:iCs/>
            <w:noProof/>
            <w:sz w:val="28"/>
            <w:szCs w:val="28"/>
            <w:bdr w:val="none" w:sz="0" w:space="0" w:color="auto" w:frame="1"/>
            <w:lang w:eastAsia="ru-RU"/>
          </w:rPr>
          <w:t>for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_Toc68886773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4D4670" w14:textId="09C456AF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4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Что представляют собой строки в Python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_Toc68886774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942761" w14:textId="38E0CC78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5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Литералы строк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_Toc68886775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B79544" w14:textId="589B708C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6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Кодировка строк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_Toc68886776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65A86" w14:textId="431AFFD3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7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Максимальная длина строки в Python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_Toc68886777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2B943B" w14:textId="6276E1B5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8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Перенос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 xml:space="preserve"> </w:t>
        </w:r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строк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_Toc68886778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E27533" w14:textId="474854B0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79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Конкатенация строк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_Toc68886779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B6F03B" w14:textId="08ADB473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0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Сравнение строк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_Toc68886780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2AE4F3" w14:textId="74FFEFD7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1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Пустая строка Python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_Toc68886781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9DE5C4" w14:textId="5D47B35A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2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Как удалить строку в Python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_Toc68886782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845F7B" w14:textId="5238F3EA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3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Обращение по индексу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_Toc68886783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4FABE8" w14:textId="7EE84419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4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Форматирование строк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_Toc68886784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829BED" w14:textId="0F05FBAD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5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Оператор %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_Toc68886785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A4B93B" w14:textId="79BFAA5F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6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str.format()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_Toc68886786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2AFA6" w14:textId="29F5FBE9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7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f-строки (Python 3.6+)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_Toc68886787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F95B62" w14:textId="19AFDA48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8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Стандартная библиотека Template Strings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_Toc68886788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37D8A" w14:textId="47CF4AA2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89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Функции для работы со строками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_Toc68886789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640727" w14:textId="12ECF53B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0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Методы для работы со строками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_Toc68886790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732BED" w14:textId="3C6B1195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1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Преобразование из строки в другой тип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_Toc68886791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68E4E2" w14:textId="64B32EF2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2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string to int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_Toc68886792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19E5F" w14:textId="1471196F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3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string to list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_Toc68886793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C58E68" w14:textId="54DF4158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4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string to bytes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_Toc68886794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F51B33" w14:textId="1AA668BA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5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string to datetime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_Toc68886795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215143" w14:textId="48BA43D6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6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string to float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_Toc68886796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375A18" w14:textId="6F45E321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7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string to dict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_Toc68886797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8833FF" w14:textId="62C731AE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8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string to json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_Toc68886798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F78FB" w14:textId="67E8228C" w:rsidR="00B21F6F" w:rsidRPr="00B21F6F" w:rsidRDefault="00B21F6F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799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Best practices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_Toc68886799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1109A2" w14:textId="2F02E67E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800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Как разбить строку на символы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_Toc68886800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AB4B2B" w14:textId="0FAD5493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801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Как из строки выделить числа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_Toc68886801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6F76C2" w14:textId="7E0F0571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802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Как перевернуть строку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_Toc68886802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2BA48D" w14:textId="1D228056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803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Как удалить последний символ в строке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_Toc68886803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549846" w14:textId="466E69C3" w:rsidR="00B21F6F" w:rsidRPr="00B21F6F" w:rsidRDefault="00B21F6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86804" w:history="1">
        <w:r w:rsidRPr="00B21F6F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Как убрать пробелы из строки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_Toc68886804 \h </w:instrTex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B21F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62BA94" w14:textId="2E8207CD" w:rsidR="00B21F6F" w:rsidRPr="00B21F6F" w:rsidRDefault="00B21F6F" w:rsidP="00B21F6F">
      <w:pPr>
        <w:pStyle w:val="12"/>
        <w:rPr>
          <w:rFonts w:eastAsiaTheme="minorEastAsia"/>
          <w:lang w:eastAsia="ru-RU"/>
        </w:rPr>
      </w:pPr>
      <w:hyperlink w:anchor="_Toc68886805" w:history="1">
        <w:r w:rsidRPr="00B21F6F">
          <w:rPr>
            <w:rStyle w:val="a9"/>
          </w:rPr>
          <w:t>Список использованной литературы</w:t>
        </w:r>
        <w:r w:rsidRPr="00B21F6F">
          <w:rPr>
            <w:webHidden/>
          </w:rPr>
          <w:tab/>
        </w:r>
        <w:r w:rsidRPr="00B21F6F">
          <w:rPr>
            <w:webHidden/>
          </w:rPr>
          <w:fldChar w:fldCharType="begin"/>
        </w:r>
        <w:r w:rsidRPr="00B21F6F">
          <w:rPr>
            <w:webHidden/>
          </w:rPr>
          <w:instrText xml:space="preserve"> PAGEREF _Toc68886805 \h </w:instrText>
        </w:r>
        <w:r w:rsidRPr="00B21F6F">
          <w:rPr>
            <w:webHidden/>
          </w:rPr>
        </w:r>
        <w:r w:rsidRPr="00B21F6F">
          <w:rPr>
            <w:webHidden/>
          </w:rPr>
          <w:fldChar w:fldCharType="separate"/>
        </w:r>
        <w:r w:rsidRPr="00B21F6F">
          <w:rPr>
            <w:webHidden/>
          </w:rPr>
          <w:t>22</w:t>
        </w:r>
        <w:r w:rsidRPr="00B21F6F">
          <w:rPr>
            <w:webHidden/>
          </w:rPr>
          <w:fldChar w:fldCharType="end"/>
        </w:r>
      </w:hyperlink>
    </w:p>
    <w:p w14:paraId="5B48A114" w14:textId="589C9110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C585522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3C6BD2A" w14:textId="572CFA8A" w:rsidR="00885CE2" w:rsidRDefault="00885CE2" w:rsidP="008F784E">
      <w:pPr>
        <w:pStyle w:val="1"/>
      </w:pPr>
      <w:bookmarkStart w:id="0" w:name="_Toc68886751"/>
      <w:r w:rsidRPr="00885CE2">
        <w:lastRenderedPageBreak/>
        <w:t>Введение</w:t>
      </w:r>
      <w:bookmarkEnd w:id="0"/>
    </w:p>
    <w:p w14:paraId="6371559C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7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Python</w:t>
      </w:r>
    </w:p>
    <w:p w14:paraId="0DEE3092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 xml:space="preserve">Python – популярный язык программирования. Создан в 1991 году Гвидо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>.</w:t>
      </w:r>
    </w:p>
    <w:p w14:paraId="311F1902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Сейчас используется для:</w:t>
      </w:r>
    </w:p>
    <w:p w14:paraId="0D36E057" w14:textId="77777777" w:rsidR="008F784E" w:rsidRPr="008F784E" w:rsidRDefault="008F784E" w:rsidP="008F784E">
      <w:pPr>
        <w:pStyle w:val="aa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веб-разработки (серверной),</w:t>
      </w:r>
    </w:p>
    <w:p w14:paraId="0D4911FF" w14:textId="77777777" w:rsidR="008F784E" w:rsidRPr="008F784E" w:rsidRDefault="008F784E" w:rsidP="008F784E">
      <w:pPr>
        <w:pStyle w:val="aa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разработки программного обеспечения,</w:t>
      </w:r>
    </w:p>
    <w:p w14:paraId="47441371" w14:textId="77777777" w:rsidR="008F784E" w:rsidRPr="008F784E" w:rsidRDefault="008F784E" w:rsidP="008F784E">
      <w:pPr>
        <w:pStyle w:val="aa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84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>,</w:t>
      </w:r>
    </w:p>
    <w:p w14:paraId="19AAAB8C" w14:textId="6F54A8A9" w:rsidR="008F784E" w:rsidRDefault="008F784E" w:rsidP="008F784E">
      <w:pPr>
        <w:pStyle w:val="aa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84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>.</w:t>
      </w:r>
    </w:p>
    <w:p w14:paraId="1DD7530F" w14:textId="77777777" w:rsidR="008F784E" w:rsidRPr="008F784E" w:rsidRDefault="008F784E" w:rsidP="008F7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3D700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7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Какие возможности дает Python</w:t>
      </w:r>
    </w:p>
    <w:p w14:paraId="33DBFD3B" w14:textId="77777777" w:rsidR="008F784E" w:rsidRPr="008F784E" w:rsidRDefault="008F784E" w:rsidP="008F784E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может использоваться на сервере для создания веб-приложений.</w:t>
      </w:r>
    </w:p>
    <w:p w14:paraId="198E9F4C" w14:textId="77777777" w:rsidR="008F784E" w:rsidRPr="008F784E" w:rsidRDefault="008F784E" w:rsidP="008F784E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может использоваться вместе с программным обеспечением для создания рабочих процессов.</w:t>
      </w:r>
    </w:p>
    <w:p w14:paraId="0F81D871" w14:textId="77777777" w:rsidR="008F784E" w:rsidRPr="008F784E" w:rsidRDefault="008F784E" w:rsidP="008F784E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подключается к системам баз данных. С его помощью можно также читать и изменять файлы.</w:t>
      </w:r>
    </w:p>
    <w:p w14:paraId="03591283" w14:textId="77777777" w:rsidR="008F784E" w:rsidRPr="008F784E" w:rsidRDefault="008F784E" w:rsidP="008F784E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может обрабатывать большие данные и выполнения сложных математических вычислений.</w:t>
      </w:r>
    </w:p>
    <w:p w14:paraId="0B27EC8E" w14:textId="003527C4" w:rsidR="008F784E" w:rsidRDefault="008F784E" w:rsidP="008F784E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используется для быстрого прототипирования или для разработки готового программного обеспечения.</w:t>
      </w:r>
    </w:p>
    <w:p w14:paraId="12432900" w14:textId="77777777" w:rsidR="008F784E" w:rsidRPr="008F784E" w:rsidRDefault="008F784E" w:rsidP="008F7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AC992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7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Почему Python?</w:t>
      </w:r>
    </w:p>
    <w:p w14:paraId="5403B28A" w14:textId="77777777" w:rsidR="008F784E" w:rsidRPr="008F784E" w:rsidRDefault="008F784E" w:rsidP="008F784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поддерживается на разных платформах (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, Linux,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 и т. Д.),</w:t>
      </w:r>
    </w:p>
    <w:p w14:paraId="2CE5436E" w14:textId="77777777" w:rsidR="008F784E" w:rsidRPr="008F784E" w:rsidRDefault="008F784E" w:rsidP="008F784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имеет простой синтаксис, похожий на английский язык,</w:t>
      </w:r>
    </w:p>
    <w:p w14:paraId="7258B0FE" w14:textId="77777777" w:rsidR="008F784E" w:rsidRPr="008F784E" w:rsidRDefault="008F784E" w:rsidP="008F784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имеет синтаксис, который позволяет разработчикам писать программы с меньшим количеством строк, в отличии от других языков программирования,</w:t>
      </w:r>
    </w:p>
    <w:p w14:paraId="4F8AFEE7" w14:textId="77777777" w:rsidR="008F784E" w:rsidRPr="008F784E" w:rsidRDefault="008F784E" w:rsidP="008F784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работает в системе интерпретатора, что означает, что код может быть выполнен сразу же после его написания. Это означает, что прототипирование становится очень быстрым,</w:t>
      </w:r>
    </w:p>
    <w:p w14:paraId="2261BCDC" w14:textId="419F6925" w:rsidR="008F784E" w:rsidRDefault="008F784E" w:rsidP="008F784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поддерживает несколько парадигм программирования, в том числе структурное, объектно-ориентированное и функциональное.</w:t>
      </w:r>
    </w:p>
    <w:p w14:paraId="1B917A06" w14:textId="77777777" w:rsidR="008F784E" w:rsidRPr="008F784E" w:rsidRDefault="008F784E" w:rsidP="008F7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70EB4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7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Полезно знать</w:t>
      </w:r>
    </w:p>
    <w:p w14:paraId="301BCD82" w14:textId="77777777" w:rsidR="008F784E" w:rsidRPr="008F784E" w:rsidRDefault="008F784E" w:rsidP="008F784E">
      <w:pPr>
        <w:pStyle w:val="aa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Последней основной версией Python является Python 3, который мы будем использовать в этих уроках. Однако Python 2, хотя и не обновляется никак, кроме обновлений для системы безопасности, все еще довольно популярен.</w:t>
      </w:r>
    </w:p>
    <w:p w14:paraId="35A7BDF5" w14:textId="6CAD850B" w:rsidR="008F784E" w:rsidRPr="008F784E" w:rsidRDefault="008F784E" w:rsidP="008F784E">
      <w:pPr>
        <w:pStyle w:val="aa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 xml:space="preserve">В этих уроках код Python будет написан в текстовом редакторе. Можно написать Python в интегрированной среде разработки, такой как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Thonny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784E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8F784E">
        <w:rPr>
          <w:rFonts w:ascii="Times New Roman" w:hAnsi="Times New Roman" w:cs="Times New Roman"/>
          <w:sz w:val="28"/>
          <w:szCs w:val="28"/>
        </w:rPr>
        <w:t>, которые особенно полезны при управлении большими коллекциями файлов Python.</w:t>
      </w:r>
    </w:p>
    <w:p w14:paraId="57D5D6D4" w14:textId="77777777" w:rsidR="008F784E" w:rsidRPr="008F784E" w:rsidRDefault="008F784E" w:rsidP="008F7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F2FA6" w14:textId="77777777" w:rsidR="008F784E" w:rsidRPr="008F784E" w:rsidRDefault="008F784E" w:rsidP="008F78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7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Синтаксис Python в сравнении с синтаксисом других языков программирования</w:t>
      </w:r>
    </w:p>
    <w:p w14:paraId="5043F6BA" w14:textId="77777777" w:rsidR="008F784E" w:rsidRPr="008F784E" w:rsidRDefault="008F784E" w:rsidP="008F784E">
      <w:pPr>
        <w:pStyle w:val="aa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Python был разработан для удобочитаемости и имеет некоторое сходство с английским языком вперемешку с математикой.</w:t>
      </w:r>
    </w:p>
    <w:p w14:paraId="5A5D2E7C" w14:textId="77777777" w:rsidR="008F784E" w:rsidRPr="008F784E" w:rsidRDefault="008F784E" w:rsidP="008F784E">
      <w:pPr>
        <w:pStyle w:val="aa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Он использует новые строки для выполнения команды, в отличие от других языков программирования, которые часто используют точки с запятой или круглые скобки.</w:t>
      </w:r>
    </w:p>
    <w:p w14:paraId="0E9EFF22" w14:textId="3D4684C3" w:rsidR="008F784E" w:rsidRDefault="008F784E" w:rsidP="008F784E">
      <w:pPr>
        <w:pStyle w:val="aa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84E">
        <w:rPr>
          <w:rFonts w:ascii="Times New Roman" w:hAnsi="Times New Roman" w:cs="Times New Roman"/>
          <w:sz w:val="28"/>
          <w:szCs w:val="28"/>
        </w:rPr>
        <w:t>Python полагается на отступы, используя пробелы, для определения области; таких как область циклов, функций и классов. Другие языки программирования часто используют фигурные скобки для этой цели.</w:t>
      </w:r>
    </w:p>
    <w:p w14:paraId="556001BC" w14:textId="77777777" w:rsidR="008F784E" w:rsidRPr="008F784E" w:rsidRDefault="008F784E" w:rsidP="008F7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C87F2" w14:textId="2D40DEF4" w:rsidR="00D26314" w:rsidRPr="00885CE2" w:rsidRDefault="009A4A39" w:rsidP="008F784E">
      <w:pPr>
        <w:pStyle w:val="1"/>
      </w:pPr>
      <w:bookmarkStart w:id="1" w:name="_Toc68886752"/>
      <w:r>
        <w:t>Лекция</w:t>
      </w:r>
      <w:bookmarkEnd w:id="1"/>
    </w:p>
    <w:p w14:paraId="781DCD8F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2" w:name="_Toc68886753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Вывод данных в консоль</w:t>
      </w:r>
      <w:bookmarkEnd w:id="2"/>
    </w:p>
    <w:p w14:paraId="2A63E3C8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Один из самых распространенных способов вывести данные в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Python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это напечатать их в консоли. Если вы находитесь на этапе изучения языка, такой способ является основным для того, чтобы быстро просмотреть результат свой работы. Для вывода данных в консоль используется функция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print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55263ACF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Рассмотрим основные способы использования данной функции.</w:t>
      </w:r>
    </w:p>
    <w:p w14:paraId="36AAF82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7FEF20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Hello</w:t>
      </w:r>
    </w:p>
    <w:p w14:paraId="6A977B5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"Hello,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"world!"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063840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Hello, world!</w:t>
      </w:r>
    </w:p>
    <w:p w14:paraId="14CE09E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"Age: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str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3F5F476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Age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: 23</w:t>
      </w:r>
    </w:p>
    <w:p w14:paraId="454200E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По умолчанию, для разделения элементов в 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print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используется пробел.</w:t>
      </w:r>
    </w:p>
    <w:p w14:paraId="102934ED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"B"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"C"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17E0128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A B C</w:t>
      </w:r>
    </w:p>
    <w:p w14:paraId="0A32D7BA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замены разделителя необходимо использовать параметр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sep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print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5B8AAD8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"B"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"C"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sep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"#"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722FB4E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A</w:t>
      </w:r>
      <w:r w:rsidRPr="003C4A68">
        <w:rPr>
          <w:rFonts w:ascii="Consolas" w:eastAsia="Times New Roman" w:hAnsi="Consolas" w:cs="Courier New"/>
          <w:color w:val="5A525F"/>
          <w:sz w:val="18"/>
          <w:szCs w:val="18"/>
          <w:bdr w:val="none" w:sz="0" w:space="0" w:color="auto" w:frame="1"/>
          <w:lang w:eastAsia="ru-RU"/>
        </w:rPr>
        <w:t>#B#C</w:t>
      </w:r>
    </w:p>
    <w:p w14:paraId="2B3D2B10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 качестве конечного элемента выводимой строки,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используется символ перевода строки.</w:t>
      </w:r>
    </w:p>
    <w:p w14:paraId="64A9D09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for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range(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61B316A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"i: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str(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))   </w:t>
      </w:r>
    </w:p>
    <w:p w14:paraId="2E78E58D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i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: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0</w:t>
      </w:r>
    </w:p>
    <w:p w14:paraId="6F0B26BD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i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: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1</w:t>
      </w:r>
    </w:p>
    <w:p w14:paraId="19DA1CA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i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: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2</w:t>
      </w:r>
    </w:p>
    <w:p w14:paraId="5F8A974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его замены используется параметр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end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62DA396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range(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):</w:t>
      </w:r>
    </w:p>
    <w:p w14:paraId="68D8667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"[</w:t>
      </w:r>
      <w:proofErr w:type="spellStart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str(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"]"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end=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 --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0DF41A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5A525F"/>
          <w:sz w:val="18"/>
          <w:szCs w:val="18"/>
          <w:bdr w:val="none" w:sz="0" w:space="0" w:color="auto" w:frame="1"/>
          <w:lang w:eastAsia="ru-RU"/>
        </w:rPr>
        <w:t>[i: 0] -- [i: 1] -- [i: 2] --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</w:p>
    <w:p w14:paraId="1FE6E23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3" w:name="_Toc68886754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Ввод данных с клавиатуры</w:t>
      </w:r>
      <w:bookmarkEnd w:id="3"/>
    </w:p>
    <w:p w14:paraId="7781081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считывания вводимых с клавиатуры данных используется функция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input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2C1FFEF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eastAsia="ru-RU"/>
        </w:rPr>
        <w:t>input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()</w:t>
      </w:r>
    </w:p>
    <w:p w14:paraId="62864FB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test</w:t>
      </w:r>
      <w:proofErr w:type="spellEnd"/>
    </w:p>
    <w:p w14:paraId="55ADA3A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test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'</w:t>
      </w:r>
    </w:p>
    <w:p w14:paraId="016B4A8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сохранения данных в переменной используется следующий синтаксис.</w:t>
      </w:r>
    </w:p>
    <w:p w14:paraId="0C1609BD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input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480471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hello</w:t>
      </w:r>
    </w:p>
    <w:p w14:paraId="083421E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(a)</w:t>
      </w:r>
    </w:p>
    <w:p w14:paraId="5304485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hello</w:t>
      </w:r>
      <w:proofErr w:type="spellEnd"/>
    </w:p>
    <w:p w14:paraId="66592E9D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Если считывается с клавиатуры целое число, то строку, получаемую с помощью 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input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можно передать сразу в функцию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065E2F8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val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input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6652167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123</w:t>
      </w:r>
    </w:p>
    <w:p w14:paraId="7635F8C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val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0F95C0B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123</w:t>
      </w:r>
    </w:p>
    <w:p w14:paraId="7F0DE40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val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52F27E7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</w:t>
      </w:r>
    </w:p>
    <w:p w14:paraId="3BEAA0D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вывода строки-приглашения, используйте ее в качестве аргумента 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input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3328B9B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tv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input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"input number: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3C68522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input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number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: 334</w:t>
      </w:r>
    </w:p>
    <w:p w14:paraId="09248B5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tv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5A036FE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334</w:t>
      </w:r>
    </w:p>
    <w:p w14:paraId="50E83008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>Преобразование строки в список осуществляется с помощью метода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split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по умолчанию, в качестве разделителя, используется пробел.</w:t>
      </w:r>
    </w:p>
    <w:p w14:paraId="7687713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l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input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).split</w:t>
      </w:r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450ED0F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1 2 3 4 5 6 7</w:t>
      </w:r>
    </w:p>
    <w:p w14:paraId="6473CEAD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(l)</w:t>
      </w:r>
    </w:p>
    <w:p w14:paraId="49CCA41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'1'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'2'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'3'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'4'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'5'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'6'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'7'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]</w:t>
      </w:r>
    </w:p>
    <w:p w14:paraId="4AC070C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Разделитель можно заменить, указав его в качестве аргумента метода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split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53B4763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nl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input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).split</w:t>
      </w:r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"-"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D28CF1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1-2-3-4-5-6-7</w:t>
      </w:r>
    </w:p>
    <w:p w14:paraId="319E53E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nl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220623A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'1'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'2'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'3'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'4'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'5'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'6'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'7'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]</w:t>
      </w:r>
    </w:p>
    <w:p w14:paraId="6093A4B9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считывания списка чисел с одновременным приведением их к типу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можно воспользоваться вот такой конструкцией.</w:t>
      </w:r>
    </w:p>
    <w:p w14:paraId="1B23373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nums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map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input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().split())</w:t>
      </w:r>
    </w:p>
    <w:p w14:paraId="310AAD1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1 2 3 4 5 6 7</w:t>
      </w:r>
    </w:p>
    <w:p w14:paraId="019F69A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nums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))</w:t>
      </w:r>
    </w:p>
    <w:p w14:paraId="5BA60AA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[1, 2, 3, 4, 5, 6, 7]</w:t>
      </w:r>
    </w:p>
    <w:p w14:paraId="0BF2BB3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4" w:name="_Toc68886755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Работа с файлами</w:t>
      </w:r>
      <w:bookmarkEnd w:id="4"/>
    </w:p>
    <w:p w14:paraId="7A046A5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5" w:name="_Toc68886756"/>
      <w:r w:rsidRPr="003C4A68">
        <w:rPr>
          <w:rFonts w:ascii="Helvetica" w:eastAsia="Times New Roman" w:hAnsi="Helvetica" w:cs="Helvetica"/>
          <w:color w:val="444444"/>
          <w:sz w:val="27"/>
          <w:szCs w:val="27"/>
          <w:bdr w:val="none" w:sz="0" w:space="0" w:color="auto" w:frame="1"/>
          <w:lang w:eastAsia="ru-RU"/>
        </w:rPr>
        <w:t>Открытие и закрытие файла</w:t>
      </w:r>
      <w:bookmarkEnd w:id="5"/>
    </w:p>
    <w:p w14:paraId="167185FF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открытия файла используется функция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open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которая возвращает файловый объект. Наиболее часто используемый вид данной функции выглядит так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open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имя_файла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режим_доступа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1C2E463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указания режима доступа используется следующие символы:</w:t>
      </w:r>
    </w:p>
    <w:p w14:paraId="36480611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открыть файл для чтения;</w:t>
      </w:r>
    </w:p>
    <w:p w14:paraId="041D9777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открыть файл для записи;</w:t>
      </w:r>
    </w:p>
    <w:p w14:paraId="7E48692C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x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открыть файл с целью создания, если файл существует, то вызов 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open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завершится с ошибкой;</w:t>
      </w:r>
    </w:p>
    <w:p w14:paraId="3AF7BEFC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открыть файл для записи, при этом новые данные будут добавлены в конец файла, без удаления существующих;</w:t>
      </w:r>
    </w:p>
    <w:p w14:paraId="4D66A91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бинарный режим;</w:t>
      </w:r>
    </w:p>
    <w:p w14:paraId="767154C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текстовый режим;</w:t>
      </w:r>
    </w:p>
    <w:p w14:paraId="74CF5C4B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‘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+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’ – открывает файл для обновления.</w:t>
      </w:r>
    </w:p>
    <w:p w14:paraId="5214940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По умолчанию файл открывается на чтение в текстовом режиме.</w:t>
      </w:r>
    </w:p>
    <w:p w14:paraId="7A7F578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У файлового объекта есть следующие атрибуты.</w:t>
      </w:r>
    </w:p>
    <w:p w14:paraId="024D1250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file.closed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возвращает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если файл закрыт 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в противном случае;</w:t>
      </w:r>
    </w:p>
    <w:p w14:paraId="61C432B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file.mode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возвращает режим доступа к файлу, при этом файл должен быть открыт;</w:t>
      </w:r>
    </w:p>
    <w:p w14:paraId="3EDB9F4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file.name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 –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имя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файла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.</w:t>
      </w:r>
    </w:p>
    <w:p w14:paraId="0A79779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70EE138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file.closed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str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f.closed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786F1D6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file.closed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 False</w:t>
      </w:r>
    </w:p>
    <w:p w14:paraId="59C87EE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file.mode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f.mode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7BB8D5C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file.mode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 r</w:t>
      </w:r>
    </w:p>
    <w:p w14:paraId="7CED40A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"file.name: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f.name)</w:t>
      </w:r>
    </w:p>
    <w:p w14:paraId="34D6241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file.name: test.txt</w:t>
      </w:r>
    </w:p>
    <w:p w14:paraId="1633E6C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закрытия файла используется метод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close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6028C791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6" w:name="_Toc68886757"/>
      <w:r w:rsidRPr="003C4A68">
        <w:rPr>
          <w:rFonts w:ascii="Helvetica" w:eastAsia="Times New Roman" w:hAnsi="Helvetica" w:cs="Helvetica"/>
          <w:color w:val="444444"/>
          <w:sz w:val="27"/>
          <w:szCs w:val="27"/>
          <w:bdr w:val="none" w:sz="0" w:space="0" w:color="auto" w:frame="1"/>
          <w:lang w:eastAsia="ru-RU"/>
        </w:rPr>
        <w:t>Чтение данных из файла</w:t>
      </w:r>
      <w:bookmarkEnd w:id="6"/>
    </w:p>
    <w:p w14:paraId="177CE1C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Чтение данных из файла осуществляется с помощью методов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read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(размер)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readline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2CEDD8BF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Метод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read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(размер)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считывает из файла определенное количество символов, переданное в качестве аргумента. Если использовать этот метод без аргументов, то будет считан весь файл.</w:t>
      </w:r>
    </w:p>
    <w:p w14:paraId="3BA0E83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26FA1F4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f.read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648E228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'1 2 3 4 5</w:t>
      </w:r>
      <w:r w:rsidRPr="003C4A68">
        <w:rPr>
          <w:rFonts w:ascii="Consolas" w:eastAsia="Times New Roman" w:hAnsi="Consolas" w:cs="Courier New"/>
          <w:b/>
          <w:bCs/>
          <w:color w:val="696969"/>
          <w:sz w:val="18"/>
          <w:szCs w:val="18"/>
          <w:bdr w:val="none" w:sz="0" w:space="0" w:color="auto" w:frame="1"/>
          <w:lang w:val="en-US" w:eastAsia="ru-RU"/>
        </w:rPr>
        <w:t>\</w:t>
      </w:r>
      <w:proofErr w:type="spellStart"/>
      <w:r w:rsidRPr="003C4A68">
        <w:rPr>
          <w:rFonts w:ascii="Consolas" w:eastAsia="Times New Roman" w:hAnsi="Consolas" w:cs="Courier New"/>
          <w:b/>
          <w:bCs/>
          <w:color w:val="696969"/>
          <w:sz w:val="18"/>
          <w:szCs w:val="18"/>
          <w:bdr w:val="none" w:sz="0" w:space="0" w:color="auto" w:frame="1"/>
          <w:lang w:val="en-US" w:eastAsia="ru-RU"/>
        </w:rPr>
        <w:t>n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Work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 xml:space="preserve"> with file</w:t>
      </w:r>
      <w:r w:rsidRPr="003C4A68">
        <w:rPr>
          <w:rFonts w:ascii="Consolas" w:eastAsia="Times New Roman" w:hAnsi="Consolas" w:cs="Courier New"/>
          <w:b/>
          <w:bCs/>
          <w:color w:val="696969"/>
          <w:sz w:val="18"/>
          <w:szCs w:val="18"/>
          <w:bdr w:val="none" w:sz="0" w:space="0" w:color="auto" w:frame="1"/>
          <w:lang w:val="en-US" w:eastAsia="ru-RU"/>
        </w:rPr>
        <w:t>\n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</w:t>
      </w:r>
    </w:p>
    <w:p w14:paraId="3BCFA96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f.close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()</w:t>
      </w:r>
    </w:p>
    <w:p w14:paraId="28A2A0C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 качестве аргумента метода можно передать количество символом, которое нужно считать.</w:t>
      </w:r>
    </w:p>
    <w:p w14:paraId="01FE82E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1BF1A46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f.read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203BCE6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'1 2 3'</w:t>
      </w:r>
    </w:p>
    <w:p w14:paraId="3169C92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lastRenderedPageBreak/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42572D3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Метод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readline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позволяет считать строку из открытого файла.</w:t>
      </w:r>
    </w:p>
    <w:p w14:paraId="256F8D5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38D6EE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f.readline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23E4BE9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'1 2 3 4 5</w:t>
      </w:r>
      <w:r w:rsidRPr="003C4A68">
        <w:rPr>
          <w:rFonts w:ascii="Consolas" w:eastAsia="Times New Roman" w:hAnsi="Consolas" w:cs="Courier New"/>
          <w:b/>
          <w:bCs/>
          <w:color w:val="696969"/>
          <w:sz w:val="18"/>
          <w:szCs w:val="18"/>
          <w:bdr w:val="none" w:sz="0" w:space="0" w:color="auto" w:frame="1"/>
          <w:lang w:val="en-US" w:eastAsia="ru-RU"/>
        </w:rPr>
        <w:t>\n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</w:t>
      </w:r>
    </w:p>
    <w:p w14:paraId="1971119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21BD4439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Построчное считывание можно организовать с  помощью оператора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74EEFB2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0F26B73B" w14:textId="77777777" w:rsidR="003C4A68" w:rsidRPr="00B21F6F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line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f:</w:t>
      </w:r>
    </w:p>
    <w:p w14:paraId="5B5009C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...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(line)</w:t>
      </w:r>
    </w:p>
    <w:p w14:paraId="2895069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...</w:t>
      </w:r>
    </w:p>
    <w:p w14:paraId="782AB82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1 2 3 4 5</w:t>
      </w:r>
    </w:p>
    <w:p w14:paraId="19E6ABB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Work with file</w:t>
      </w:r>
    </w:p>
    <w:p w14:paraId="4155A01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</w:p>
    <w:p w14:paraId="0CEC20D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59B4F408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7" w:name="_Toc68886758"/>
      <w:r w:rsidRPr="003C4A68">
        <w:rPr>
          <w:rFonts w:ascii="Helvetica" w:eastAsia="Times New Roman" w:hAnsi="Helvetica" w:cs="Helvetica"/>
          <w:color w:val="444444"/>
          <w:sz w:val="27"/>
          <w:szCs w:val="27"/>
          <w:bdr w:val="none" w:sz="0" w:space="0" w:color="auto" w:frame="1"/>
          <w:lang w:eastAsia="ru-RU"/>
        </w:rPr>
        <w:t>Запись данных в файл</w:t>
      </w:r>
      <w:bookmarkEnd w:id="7"/>
    </w:p>
    <w:p w14:paraId="0E02B08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записи данных файл используется метод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write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(строка)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при успешной записи он вернет количество записанных символов.</w:t>
      </w:r>
    </w:p>
    <w:p w14:paraId="183AC17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211C182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f.write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 string"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DD7F6B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11</w:t>
      </w:r>
    </w:p>
    <w:p w14:paraId="7120ED8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1745111D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8" w:name="_Toc68886759"/>
      <w:r w:rsidRPr="003C4A68">
        <w:rPr>
          <w:rFonts w:ascii="Helvetica" w:eastAsia="Times New Roman" w:hAnsi="Helvetica" w:cs="Helvetica"/>
          <w:color w:val="444444"/>
          <w:sz w:val="27"/>
          <w:szCs w:val="27"/>
          <w:bdr w:val="none" w:sz="0" w:space="0" w:color="auto" w:frame="1"/>
          <w:lang w:eastAsia="ru-RU"/>
        </w:rPr>
        <w:t>Дополнительные методы для работы с файлами</w:t>
      </w:r>
      <w:bookmarkEnd w:id="8"/>
    </w:p>
    <w:p w14:paraId="4FAE3A8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Метод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tell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 возвращает текущую позицию “условного курсора” в файле. Например, если вы считали пять символов, то “курсор” будет установлен в позицию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5.</w:t>
      </w:r>
    </w:p>
    <w:p w14:paraId="6A07772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3B73CD0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f.read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648DF4B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'1 2 3'</w:t>
      </w:r>
    </w:p>
    <w:p w14:paraId="34F1E28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f.tell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3E8C2AE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5</w:t>
      </w:r>
    </w:p>
    <w:p w14:paraId="22570CA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f.close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()</w:t>
      </w:r>
    </w:p>
    <w:p w14:paraId="008C4A1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Метод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seek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(позиция)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выставляет позицию в файле.</w:t>
      </w:r>
    </w:p>
    <w:p w14:paraId="21041B4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3596ECA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f.tell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7A0185B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0</w:t>
      </w:r>
    </w:p>
    <w:p w14:paraId="2772B05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f.seek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8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75E2E52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8</w:t>
      </w:r>
    </w:p>
    <w:p w14:paraId="1C7EA95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f.read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2335F3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'5'</w:t>
      </w:r>
    </w:p>
    <w:p w14:paraId="47D8E7C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f.tell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6740572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9</w:t>
      </w:r>
    </w:p>
    <w:p w14:paraId="2A5BF37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</w:t>
      </w:r>
    </w:p>
    <w:p w14:paraId="249811F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Хорошей практикой при работе с файлами является применение оператора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with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 При его использовании нет необходимости закрывать файл, при завершении работы с ним, эта операция будет выполнена автоматически.</w:t>
      </w:r>
    </w:p>
    <w:p w14:paraId="78F5321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with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open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"r"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as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f:</w:t>
      </w:r>
    </w:p>
    <w:p w14:paraId="718FEA5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...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line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f:</w:t>
      </w:r>
    </w:p>
    <w:p w14:paraId="391DA57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...        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(line)</w:t>
      </w:r>
    </w:p>
    <w:p w14:paraId="4161469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...</w:t>
      </w:r>
    </w:p>
    <w:p w14:paraId="4BDE7EA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1 2 3 4 5</w:t>
      </w:r>
    </w:p>
    <w:p w14:paraId="31ACA38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Work with file</w:t>
      </w:r>
    </w:p>
    <w:p w14:paraId="470B59D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Test string</w:t>
      </w:r>
    </w:p>
    <w:p w14:paraId="1982BCD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f.closed</w:t>
      </w:r>
      <w:proofErr w:type="spellEnd"/>
      <w:proofErr w:type="gramEnd"/>
    </w:p>
    <w:p w14:paraId="47924F6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True</w:t>
      </w:r>
      <w:proofErr w:type="spellEnd"/>
    </w:p>
    <w:p w14:paraId="30BAA86B" w14:textId="1E79D524" w:rsidR="008F784E" w:rsidRDefault="008F784E" w:rsidP="008F7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3BB6D8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9" w:name="_Toc68886760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Что такое функция в Python?</w:t>
      </w:r>
      <w:bookmarkEnd w:id="9"/>
    </w:p>
    <w:p w14:paraId="25E27388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По своей сути функции в Python практически ничем не отличаются от функций из других языков программирования. Функцией называют именованный фрагмент программного кода, к которому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 xml:space="preserve">можно обратиться из другого места вашей программы (но есть </w:t>
      </w:r>
      <w:proofErr w:type="spell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lambda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-функции, у которых нет имени, о них будет рассказано в конце урока). Как правило, функции создаются для работы с данными, которые передаются ей в качестве аргументов, также функция может формировать некоторое возвращаемое значение. </w:t>
      </w:r>
    </w:p>
    <w:p w14:paraId="7B76F401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10" w:name="_Toc68886761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Создание функций</w:t>
      </w:r>
      <w:bookmarkEnd w:id="10"/>
    </w:p>
    <w:p w14:paraId="1D7BD52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создания функции используется ключевое слово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def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,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после которого указывается имя и список аргументов в круглых скобках. Тело функции выделяется также как тело условия (или цикла): четырьмя пробелами. Таким образом самая простая функция, которая ничего не делает, будет выглядеть так.</w:t>
      </w:r>
    </w:p>
    <w:p w14:paraId="32AC3C1D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eastAsia="ru-RU"/>
        </w:rPr>
        <w:t>fun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():</w:t>
      </w:r>
    </w:p>
    <w:p w14:paraId="148AF84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pass</w:t>
      </w:r>
      <w:proofErr w:type="spellEnd"/>
    </w:p>
    <w:p w14:paraId="3264A50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Возврат значения функцией осуществляется с помощью ключевого слова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,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после которого указывается возвращаемое значение. </w:t>
      </w: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 функции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возвращающей единицу представлен ниже.</w:t>
      </w:r>
    </w:p>
    <w:p w14:paraId="5A1BA51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fun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():</w:t>
      </w:r>
    </w:p>
    <w:p w14:paraId="7199D30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</w:p>
    <w:p w14:paraId="3542762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fun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()</w:t>
      </w:r>
    </w:p>
    <w:p w14:paraId="51BCC89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</w:p>
    <w:p w14:paraId="5268D2DA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11" w:name="_Toc68886762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Работа с функциями</w:t>
      </w:r>
      <w:bookmarkEnd w:id="11"/>
    </w:p>
    <w:p w14:paraId="1A6DC84B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Во многих случаях функции используют для обработки данных. Эти данные могут быть глобальными, либо передаваться в функцию через аргументы. Список аргументов определяется на этапе реализации и указывается в круглых скобках после имени функции. </w:t>
      </w: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Например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операцию сложения двух аргументов можно реализовать вот так.</w:t>
      </w:r>
    </w:p>
    <w:p w14:paraId="00A9A99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summa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(a, b):</w:t>
      </w:r>
    </w:p>
    <w:p w14:paraId="07DB85C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b</w:t>
      </w:r>
    </w:p>
    <w:p w14:paraId="0BA81C8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summa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,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4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4B5B485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7</w:t>
      </w:r>
    </w:p>
    <w:p w14:paraId="07F2F2E9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Рассмотрим еще два примера использования функции: вычисление числа Фибоначчи с использованием рекурсии и вычисление факториала с использованием цикла.</w:t>
      </w:r>
    </w:p>
    <w:p w14:paraId="0E5D8068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Вычисление числа Фибоначчи.</w:t>
      </w:r>
    </w:p>
    <w:p w14:paraId="3413CC4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fibb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(n):</w:t>
      </w:r>
    </w:p>
    <w:p w14:paraId="768FB57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n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0231D75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return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</w:p>
    <w:p w14:paraId="4D1E421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n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1CD9B23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return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</w:p>
    <w:p w14:paraId="6696B44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proofErr w:type="spell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n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3E8E1E5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return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</w:p>
    <w:p w14:paraId="6D2FE68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else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61AC600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return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fibb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(n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-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fibb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(n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-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2CEBC36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fibb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10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6BB52E3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55</w:t>
      </w:r>
    </w:p>
    <w:p w14:paraId="20BB23B1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Вычисление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факториала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.</w:t>
      </w:r>
    </w:p>
    <w:p w14:paraId="4654EED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en-US" w:eastAsia="ru-RU"/>
        </w:rPr>
        <w:t>def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factorial(n):</w:t>
      </w:r>
    </w:p>
    <w:p w14:paraId="435B175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prod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</w:p>
    <w:p w14:paraId="189AC2F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range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 n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):</w:t>
      </w:r>
    </w:p>
    <w:p w14:paraId="0436423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 prod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*=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</w:p>
    <w:p w14:paraId="30971292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return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prod</w:t>
      </w:r>
    </w:p>
    <w:p w14:paraId="2EB035AB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</w:p>
    <w:p w14:paraId="3907B7A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factorial(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781DC6B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120</w:t>
      </w:r>
    </w:p>
    <w:p w14:paraId="295DC2D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Функцию можно присвоить переменной и использовать ее, если необходимо сократить имя. В качестве примера можно привести вариант использования функции вычисления факториала из пакета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math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0D08499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import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math</w:t>
      </w:r>
    </w:p>
    <w:p w14:paraId="11FAC72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f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math.factorial</w:t>
      </w:r>
      <w:proofErr w:type="spellEnd"/>
      <w:proofErr w:type="gramEnd"/>
    </w:p>
    <w:p w14:paraId="5CB79CC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f(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))</w:t>
      </w:r>
    </w:p>
    <w:p w14:paraId="0B0573A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120</w:t>
      </w:r>
    </w:p>
    <w:p w14:paraId="6B338C56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ru-RU"/>
        </w:rPr>
      </w:pPr>
      <w:bookmarkStart w:id="12" w:name="_Toc68886763"/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kern w:val="36"/>
          <w:sz w:val="32"/>
          <w:szCs w:val="32"/>
          <w:bdr w:val="none" w:sz="0" w:space="0" w:color="auto" w:frame="1"/>
          <w:lang w:eastAsia="ru-RU"/>
        </w:rPr>
        <w:t>lambda</w:t>
      </w:r>
      <w:proofErr w:type="spellEnd"/>
      <w:r w:rsidRPr="003C4A68">
        <w:rPr>
          <w:rFonts w:ascii="Helvetica" w:eastAsia="Times New Roman" w:hAnsi="Helvetica" w:cs="Helvetica"/>
          <w:color w:val="444444"/>
          <w:kern w:val="36"/>
          <w:sz w:val="32"/>
          <w:szCs w:val="32"/>
          <w:bdr w:val="none" w:sz="0" w:space="0" w:color="auto" w:frame="1"/>
          <w:lang w:eastAsia="ru-RU"/>
        </w:rPr>
        <w:t>-функции</w:t>
      </w:r>
      <w:bookmarkEnd w:id="12"/>
    </w:p>
    <w:p w14:paraId="339BACF0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>Lambda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-функция – это безымянная функция с произвольным числом аргументов и вычисляющая одно выражение. Тело такой функции не может содержать более одной инструкции (или выражения). Данную функцию можно использовать в рамках каких-либо конвейерных вычислений (</w:t>
      </w: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например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внутри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filter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map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reduce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 либо самостоятельно, в тех местах, где требуется произвести какие вычисление, которые удобно “завернуть” в функцию.</w:t>
      </w:r>
    </w:p>
    <w:p w14:paraId="76464A0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&gt;&gt;&gt; (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lambda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x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: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x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**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5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0192DC6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25</w:t>
      </w:r>
    </w:p>
    <w:p w14:paraId="7A1DA6E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Lambda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-функцию можно присвоить какой-либо переменной и в дальнейшем использовать ее в качестве имени функции.</w:t>
      </w:r>
    </w:p>
    <w:p w14:paraId="5E986C5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&gt;&gt;&gt;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sqrt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lambda x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: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x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**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0.5</w:t>
      </w:r>
    </w:p>
    <w:p w14:paraId="18823AF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&gt;&gt;&gt; </w:t>
      </w:r>
      <w:proofErr w:type="gram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sqrt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25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71D40B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5.0</w:t>
      </w:r>
    </w:p>
    <w:p w14:paraId="184899A7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Списки можно обрабатывать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lambda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-функциями внутри таких функций как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map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filter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reduce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о них мы ещё поговорим, а пока рассмотрим пример с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map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 Функция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map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принимает два аргумента, первый – это функция, которая будет применена к каждому элементу списка, а второй – это список, который нужно обработать.</w:t>
      </w:r>
    </w:p>
    <w:p w14:paraId="343B681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l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[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4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6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7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]</w:t>
      </w:r>
    </w:p>
    <w:p w14:paraId="6615450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list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map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en-US" w:eastAsia="ru-RU"/>
        </w:rPr>
        <w:t>lambda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en-US" w:eastAsia="ru-RU"/>
        </w:rPr>
        <w:t>x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 x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**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 l))</w:t>
      </w:r>
    </w:p>
    <w:p w14:paraId="5906BF8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[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8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27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64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125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216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343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]</w:t>
      </w:r>
    </w:p>
    <w:p w14:paraId="42F27DD3" w14:textId="238E6E1B" w:rsidR="003C4A68" w:rsidRDefault="003C4A68" w:rsidP="008F7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0771A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13" w:name="_Toc68886764"/>
      <w:r w:rsidRPr="003C4A68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Типы данных в Python</w:t>
      </w:r>
      <w:bookmarkEnd w:id="13"/>
    </w:p>
    <w:p w14:paraId="039FB2C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 Python типы данных можно разделить на встроенные в интерпретатор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built-in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 и не встроенные, которые можно использовать при импортировании соответствующих модулей.</w:t>
      </w:r>
    </w:p>
    <w:p w14:paraId="2099CB4B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К основным встроенным типам относятся:</w:t>
      </w:r>
    </w:p>
    <w:p w14:paraId="4718B7AA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None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(неопределенное значение переменной)</w:t>
      </w:r>
    </w:p>
    <w:p w14:paraId="1A4AD02C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Логические переменные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Boolean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</w:t>
      </w:r>
    </w:p>
    <w:p w14:paraId="4320F28A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Числа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Numeric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</w:t>
      </w:r>
    </w:p>
    <w:p w14:paraId="620567B4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целое число</w:t>
      </w:r>
    </w:p>
    <w:p w14:paraId="046860DA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float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число с плавающей точкой</w:t>
      </w:r>
    </w:p>
    <w:p w14:paraId="3358335C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complex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комплексное число</w:t>
      </w:r>
    </w:p>
    <w:p w14:paraId="59B711AF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Списки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Sequence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</w:t>
      </w:r>
    </w:p>
    <w:p w14:paraId="5F2E486E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list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список</w:t>
      </w:r>
    </w:p>
    <w:p w14:paraId="0D9D8658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tuple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кортеж</w:t>
      </w:r>
    </w:p>
    <w:p w14:paraId="6F37A466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range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диапазон</w:t>
      </w:r>
    </w:p>
    <w:p w14:paraId="44AAD35E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Строки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Text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Sequence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)</w:t>
      </w:r>
    </w:p>
    <w:p w14:paraId="687B8FCB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str</w:t>
      </w:r>
      <w:proofErr w:type="spellEnd"/>
    </w:p>
    <w:p w14:paraId="674845FF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Бинарные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списки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(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Binary Sequence Types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5AB22D03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bytes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байты</w:t>
      </w:r>
    </w:p>
    <w:p w14:paraId="0075C315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bytearray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массивы байт</w:t>
      </w:r>
    </w:p>
    <w:p w14:paraId="40C99AD3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memoryview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 – специальные объекты для доступа к внутренним данным объекта через </w:t>
      </w:r>
      <w:proofErr w:type="spell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protocol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buffer</w:t>
      </w:r>
      <w:proofErr w:type="spellEnd"/>
    </w:p>
    <w:p w14:paraId="11457237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Множества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Types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</w:t>
      </w:r>
    </w:p>
    <w:p w14:paraId="303B5397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множество</w:t>
      </w:r>
    </w:p>
    <w:p w14:paraId="6F0296C1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frozenset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неизменяемое множество</w:t>
      </w:r>
    </w:p>
    <w:p w14:paraId="515E4E37" w14:textId="77777777" w:rsidR="003C4A68" w:rsidRPr="003C4A68" w:rsidRDefault="003C4A68" w:rsidP="003C4A68">
      <w:pPr>
        <w:numPr>
          <w:ilvl w:val="0"/>
          <w:numId w:val="3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Словари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Mapping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Types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</w:t>
      </w:r>
    </w:p>
    <w:p w14:paraId="29EB8799" w14:textId="77777777" w:rsidR="003C4A68" w:rsidRPr="003C4A68" w:rsidRDefault="003C4A68" w:rsidP="003C4A68">
      <w:pPr>
        <w:numPr>
          <w:ilvl w:val="1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dict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словарь</w:t>
      </w:r>
    </w:p>
    <w:p w14:paraId="4BBDB679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14" w:name="_Toc68886765"/>
      <w:r w:rsidRPr="003C4A68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Модель данных</w:t>
      </w:r>
      <w:bookmarkEnd w:id="14"/>
    </w:p>
    <w:p w14:paraId="480E1B2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Рассмотрим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как создаются объекты в памяти, их устройство, процесс объявления новых переменных и работу операции присваивания.</w:t>
      </w:r>
    </w:p>
    <w:p w14:paraId="60343674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 Например строка:</w:t>
      </w:r>
    </w:p>
    <w:p w14:paraId="4E19DC1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b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5</w:t>
      </w:r>
    </w:p>
    <w:p w14:paraId="511CC03C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объявляет переменную b и присваивает ей значение 5.</w:t>
      </w:r>
    </w:p>
    <w:p w14:paraId="570796E3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Целочисленное значение 5 в рамках языка Python по сути своей является объектом. Объект, в данном случае – это абстракция для представления данных, данные – это числа, списки, строки 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 xml:space="preserve">и </w:t>
      </w: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т.п.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При этом, под данными следует понимать как непосредственно сами объекты, так и отношения между ними (об этом чуть позже). Каждый объект имеет три атрибута – это идентификатор, значение и тип. Идентификатор – это уникальный признак объекта, позволяющий отличать объекты друг от друга, а значение – непосредственно информация, хранящаяся в памяти, которой управляет интерпретатор.</w:t>
      </w:r>
    </w:p>
    <w:p w14:paraId="59345B2E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 инициализации переменной, на уровне интерпретатора, происходит следующее:</w:t>
      </w:r>
    </w:p>
    <w:p w14:paraId="489ACFF3" w14:textId="77777777" w:rsidR="003C4A68" w:rsidRPr="003C4A68" w:rsidRDefault="003C4A68" w:rsidP="003C4A68">
      <w:pPr>
        <w:numPr>
          <w:ilvl w:val="0"/>
          <w:numId w:val="3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создается целочисленный объект 5 (можно представить, что в этот момент создается ячейка и 5 кладется в эту ячейку);</w:t>
      </w:r>
    </w:p>
    <w:p w14:paraId="762867C1" w14:textId="77777777" w:rsidR="003C4A68" w:rsidRPr="003C4A68" w:rsidRDefault="003C4A68" w:rsidP="003C4A68">
      <w:pPr>
        <w:numPr>
          <w:ilvl w:val="0"/>
          <w:numId w:val="3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данный объект имеет некоторый идентификатор, значение: 5, и тип: целое число;</w:t>
      </w:r>
    </w:p>
    <w:p w14:paraId="07214616" w14:textId="77777777" w:rsidR="003C4A68" w:rsidRPr="003C4A68" w:rsidRDefault="003C4A68" w:rsidP="003C4A68">
      <w:pPr>
        <w:numPr>
          <w:ilvl w:val="0"/>
          <w:numId w:val="3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посредством оператора “=” создается ссылка между переменной b и целочисленным объектом 5 (переменная b ссылается на объект 5).</w:t>
      </w:r>
    </w:p>
    <w:p w14:paraId="228A6DEB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Имя переменной не должно совпадать с ключевыми словами интерпретатора Python. Список ключевых слов можно найти </w:t>
      </w:r>
      <w:hyperlink r:id="rId9" w:tgtFrame="_blank" w:history="1">
        <w:r w:rsidRPr="003C4A68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 Также его можно получить непосредственно в программе, для этого нужно подключить модуль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keyword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и воспользоваться командой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keyword.kwlist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33A7A57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import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keyword</w:t>
      </w:r>
    </w:p>
    <w:p w14:paraId="4184937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"Python keywords: 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keyword.kwlist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1619002A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Проверить является или нет идентификатор ключевым словом можно так:</w:t>
      </w:r>
    </w:p>
    <w:p w14:paraId="582801E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keyword.iskeyword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"try"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11DCFE8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True</w:t>
      </w:r>
    </w:p>
    <w:p w14:paraId="661DB9E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keyword.iskeyword</w:t>
      </w:r>
      <w:proofErr w:type="spellEnd"/>
      <w:proofErr w:type="gram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"b"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1D713DC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</w:p>
    <w:p w14:paraId="1C5C3FAF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того, чтобы посмотреть на объект с каким идентификатором ссылается данная переменная, можно использовать функцию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1A03D320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4</w:t>
      </w:r>
    </w:p>
    <w:p w14:paraId="1FC72F1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b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</w:p>
    <w:p w14:paraId="3766759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id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(a)</w:t>
      </w:r>
    </w:p>
    <w:p w14:paraId="70BA4C2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1829984576</w:t>
      </w:r>
    </w:p>
    <w:p w14:paraId="3608E27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id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(b)</w:t>
      </w:r>
    </w:p>
    <w:p w14:paraId="0DE3D435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1829984592</w:t>
      </w:r>
    </w:p>
    <w:p w14:paraId="7850AFD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b</w:t>
      </w:r>
    </w:p>
    <w:p w14:paraId="4A76F352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id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(a)</w:t>
      </w:r>
    </w:p>
    <w:p w14:paraId="50616263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1829984592</w:t>
      </w:r>
    </w:p>
    <w:p w14:paraId="43084263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Как видно из примера, идентификатор – это некоторое целочисленное значение, посредством которого уникально адресуется объект. Изначально переменная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ссылается на объект 4 с идентификатором 1829984576, переменная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– на объект с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= 1829984592. После выполнения операции присваивания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 = b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переменная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стала ссылаться на тот же объект, что и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2EE7A250" w14:textId="77777777" w:rsidR="003C4A68" w:rsidRPr="003C4A68" w:rsidRDefault="003C4A68" w:rsidP="003C4A68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471BBDE1" wp14:editId="0E504B97">
            <wp:extent cx="5555615" cy="4252595"/>
            <wp:effectExtent l="0" t="0" r="6985" b="0"/>
            <wp:docPr id="20" name="Рисунок 20" descr="Python data model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ython data model 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A27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Тип переменной можно определить с помощью 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 Пример использования приведен ниже.</w:t>
      </w:r>
    </w:p>
    <w:p w14:paraId="5546988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10</w:t>
      </w:r>
    </w:p>
    <w:p w14:paraId="1057285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b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"hello"</w:t>
      </w:r>
    </w:p>
    <w:p w14:paraId="7AB3B0F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c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(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A994E12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type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(a)</w:t>
      </w:r>
    </w:p>
    <w:p w14:paraId="4654EE1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&lt;</w:t>
      </w:r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en-US" w:eastAsia="ru-RU"/>
        </w:rPr>
        <w:t>class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'int'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</w:t>
      </w:r>
    </w:p>
    <w:p w14:paraId="433DE0B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type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(b)</w:t>
      </w:r>
    </w:p>
    <w:p w14:paraId="37E36EFA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&lt;</w:t>
      </w:r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en-US" w:eastAsia="ru-RU"/>
        </w:rPr>
        <w:t>class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'str'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</w:t>
      </w:r>
    </w:p>
    <w:p w14:paraId="2B254F21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(c)</w:t>
      </w:r>
    </w:p>
    <w:p w14:paraId="5159647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</w:t>
      </w:r>
    </w:p>
    <w:p w14:paraId="6D6F8A35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15" w:name="_Toc68886766"/>
      <w:r w:rsidRPr="003C4A68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Изменяемые и неизменяемые типы данных</w:t>
      </w:r>
      <w:bookmarkEnd w:id="15"/>
    </w:p>
    <w:p w14:paraId="6B160BD0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 Python существуют изменяемые и неизменяемые типы.</w:t>
      </w:r>
    </w:p>
    <w:p w14:paraId="47D00E71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К </w:t>
      </w:r>
      <w:r w:rsidRPr="003C4A6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неизменяемым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immutable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 типам относятся: целые числа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 числа с плавающей точкой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float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комплексные числа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complex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логические переменные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bool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кортежи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tuple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строки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str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 и неизменяемые множества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frozen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).</w:t>
      </w:r>
    </w:p>
    <w:p w14:paraId="13C6E3D7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К </w:t>
      </w:r>
      <w:r w:rsidRPr="003C4A6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изменяемым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mutable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 типам относятся: списки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list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множества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), словари (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dict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).</w:t>
      </w:r>
    </w:p>
    <w:p w14:paraId="501F59F7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Как уже было сказано ранее, при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14:paraId="5DCB2EAC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Неизменяемость типа данных означает, что созданный объект больше не изменяется. Например, если мы объявим переменную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k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= 15, то будет создан объект со значением 15, типа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и идентификатором, который можно узнать с помощью функции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56CA636F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k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15</w:t>
      </w:r>
    </w:p>
    <w:p w14:paraId="2D558932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id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(k)</w:t>
      </w:r>
    </w:p>
    <w:p w14:paraId="457CFDE8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1672501744</w:t>
      </w:r>
    </w:p>
    <w:p w14:paraId="672596B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val="en-US" w:eastAsia="ru-RU"/>
        </w:rPr>
        <w:t>type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(k)</w:t>
      </w:r>
    </w:p>
    <w:p w14:paraId="28136709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&lt;</w:t>
      </w:r>
      <w:r w:rsidRPr="003C4A68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en-US" w:eastAsia="ru-RU"/>
        </w:rPr>
        <w:t>class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3C4A68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'int'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</w:t>
      </w:r>
    </w:p>
    <w:p w14:paraId="0B64907A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Объект с </w:t>
      </w:r>
      <w:proofErr w:type="spellStart"/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= 1672501744 будет иметь значение 15 и изменить его уже нельзя.</w:t>
      </w:r>
    </w:p>
    <w:p w14:paraId="2C074162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Если тип данных изменяемый, то можно менять значение объекта. Например, создадим список [1, 2], а потом заменим второй элемент на 3.</w:t>
      </w:r>
    </w:p>
    <w:p w14:paraId="2D6414C2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lastRenderedPageBreak/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[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]</w:t>
      </w:r>
    </w:p>
    <w:p w14:paraId="737D2D3E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(a)</w:t>
      </w:r>
    </w:p>
    <w:p w14:paraId="243D8A6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47997336</w:t>
      </w:r>
    </w:p>
    <w:p w14:paraId="67F35407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a[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] 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3</w:t>
      </w:r>
    </w:p>
    <w:p w14:paraId="7CEB7CB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</w:t>
      </w:r>
    </w:p>
    <w:p w14:paraId="711D4396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[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,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3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]</w:t>
      </w:r>
    </w:p>
    <w:p w14:paraId="0AB6C51C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&gt;&gt;&gt;</w:t>
      </w:r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3C4A68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4A68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(a)</w:t>
      </w:r>
    </w:p>
    <w:p w14:paraId="20B48124" w14:textId="77777777" w:rsidR="003C4A68" w:rsidRPr="003C4A68" w:rsidRDefault="003C4A68" w:rsidP="003C4A6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3C4A68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47997336</w:t>
      </w:r>
    </w:p>
    <w:p w14:paraId="47CAFDDF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Как видно, объект на который ссылается переменная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, был изменен. Это можно проиллюстрировать следующим рисунком.</w:t>
      </w:r>
    </w:p>
    <w:p w14:paraId="517A2BE7" w14:textId="77777777" w:rsidR="003C4A68" w:rsidRPr="003C4A68" w:rsidRDefault="003C4A68" w:rsidP="003C4A68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39709415" wp14:editId="2EEDB442">
            <wp:extent cx="6616700" cy="4002405"/>
            <wp:effectExtent l="0" t="0" r="0" b="0"/>
            <wp:docPr id="21" name="Рисунок 21" descr="Пример изменяемого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ример изменяемого объек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193B" w14:textId="77777777" w:rsidR="003C4A68" w:rsidRPr="003C4A68" w:rsidRDefault="003C4A68" w:rsidP="003C4A6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C4A6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рассмотренном случае, в качестве данных списка, выступают не объекты, а отношения между объектами. </w:t>
      </w:r>
      <w:proofErr w:type="gramStart"/>
      <w:r w:rsidRPr="003C4A6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Т.е.</w:t>
      </w:r>
      <w:proofErr w:type="gramEnd"/>
      <w:r w:rsidRPr="003C4A6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переменной </w:t>
      </w:r>
      <w:r w:rsidRPr="003C4A68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 </w:t>
      </w:r>
      <w:r w:rsidRPr="003C4A6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хранятся ссылки на объекты содержащие числа 1 и 3, а не непосредственно сами эти числа.</w:t>
      </w:r>
    </w:p>
    <w:p w14:paraId="2A22C64B" w14:textId="77777777" w:rsidR="003C4A68" w:rsidRPr="00922D4C" w:rsidRDefault="003C4A68" w:rsidP="008F7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E7D698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16" w:name="_Toc68886767"/>
      <w:r w:rsidRPr="00B21F6F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Условный оператор ветвления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if</w:t>
      </w:r>
      <w:bookmarkEnd w:id="16"/>
      <w:proofErr w:type="spellEnd"/>
    </w:p>
    <w:p w14:paraId="33205C23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Оператор ветвления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 позволяет выполнить определенный набор инструкций в зависимости от некоторого условия. Возможны следующие варианты использования.</w:t>
      </w:r>
    </w:p>
    <w:p w14:paraId="7B7B7929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ru-RU"/>
        </w:rPr>
      </w:pPr>
      <w:bookmarkStart w:id="17" w:name="_Toc68886768"/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1. Конструкция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if</w:t>
      </w:r>
      <w:bookmarkEnd w:id="17"/>
      <w:proofErr w:type="spellEnd"/>
    </w:p>
    <w:p w14:paraId="4AE420EA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Синтаксис оператора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выглядит так.</w:t>
      </w:r>
    </w:p>
    <w:p w14:paraId="2CCF9723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выражение:</w:t>
      </w:r>
    </w:p>
    <w:p w14:paraId="32E5E34C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инструкция_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</w:p>
    <w:p w14:paraId="384D9C53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инструкция_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</w:t>
      </w:r>
    </w:p>
    <w:p w14:paraId="1472DB18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...</w:t>
      </w:r>
    </w:p>
    <w:p w14:paraId="154BF160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инструкция_n</w:t>
      </w:r>
      <w:proofErr w:type="spellEnd"/>
    </w:p>
    <w:p w14:paraId="1D77B88F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После оператора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 записывается выражение. Если это выражение истинно, то выполняются инструкции, определяемые данным оператором. Выражение является истинным, если его результатом является число не равное нулю, непустой объект, либо логическое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 После выражения нужно поставить двоеточие “:”.</w:t>
      </w:r>
    </w:p>
    <w:p w14:paraId="14F000C5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ВАЖНО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: блок кода, который необходимо выполнить, в случае истинности выражения, отделяется четырьмя пробелами слева!</w:t>
      </w:r>
    </w:p>
    <w:p w14:paraId="565A4F98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Примеры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61AC65BD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lastRenderedPageBreak/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2DC7F69A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proofErr w:type="gram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 1"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6B4C3DD8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Напечатает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: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hello 1</w:t>
      </w:r>
    </w:p>
    <w:p w14:paraId="66ED87BE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</w:p>
    <w:p w14:paraId="417D830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071878D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   </w:t>
      </w:r>
      <w:proofErr w:type="gram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 2"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0DF9229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Напечатает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: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hello 2</w:t>
      </w:r>
    </w:p>
    <w:p w14:paraId="2BF71D7E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</w:p>
    <w:p w14:paraId="4233222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3EB1C833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proofErr w:type="gram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 3"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55A0F7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Напечатает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: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hello 3</w:t>
      </w:r>
    </w:p>
    <w:p w14:paraId="2B0F1D6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lst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[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]</w:t>
      </w:r>
    </w:p>
    <w:p w14:paraId="7DE78022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lst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:</w:t>
      </w:r>
      <w:proofErr w:type="gramEnd"/>
    </w:p>
    <w:p w14:paraId="352B8D6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proofErr w:type="gram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 4"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62DC04AD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Напечатает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: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hello 4</w:t>
      </w:r>
    </w:p>
    <w:p w14:paraId="2DAC4866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ru-RU"/>
        </w:rPr>
      </w:pPr>
      <w:bookmarkStart w:id="18" w:name="_Toc68886769"/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2. Конструкция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– 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else</w:t>
      </w:r>
      <w:bookmarkEnd w:id="18"/>
      <w:proofErr w:type="spellEnd"/>
    </w:p>
    <w:p w14:paraId="45624BF1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Бывают случаи, когда необходимо предусмотреть альтернативный вариант выполнения программы. </w:t>
      </w:r>
      <w:proofErr w:type="gramStart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Т.е.</w:t>
      </w:r>
      <w:proofErr w:type="gram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при истинном условии нужно выполнить один набор инструкций, при ложном – другой. Для этого используется конструкция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– 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6708430D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выражение:</w:t>
      </w:r>
    </w:p>
    <w:p w14:paraId="4301362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инструкция_1</w:t>
      </w:r>
    </w:p>
    <w:p w14:paraId="2086FCEA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инструкция_2</w:t>
      </w:r>
    </w:p>
    <w:p w14:paraId="75A15DD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...</w:t>
      </w:r>
    </w:p>
    <w:p w14:paraId="4A991FB3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инструкция_n</w:t>
      </w:r>
      <w:proofErr w:type="spellEnd"/>
    </w:p>
    <w:p w14:paraId="6F61EAC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:</w:t>
      </w:r>
    </w:p>
    <w:p w14:paraId="1A78721E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инструкция_a</w:t>
      </w:r>
      <w:proofErr w:type="spellEnd"/>
    </w:p>
    <w:p w14:paraId="19BEA7C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инструкция_b</w:t>
      </w:r>
      <w:proofErr w:type="spellEnd"/>
    </w:p>
    <w:p w14:paraId="4236CCE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...</w:t>
      </w:r>
    </w:p>
    <w:p w14:paraId="4B5F13A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инструкция_x</w:t>
      </w:r>
      <w:proofErr w:type="spellEnd"/>
    </w:p>
    <w:p w14:paraId="1980E84C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Примеры.</w:t>
      </w:r>
    </w:p>
    <w:p w14:paraId="015C792A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3</w:t>
      </w:r>
    </w:p>
    <w:p w14:paraId="53A0F3A8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&gt;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:</w:t>
      </w:r>
    </w:p>
    <w:p w14:paraId="60B06519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6A23590E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else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691C5A48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"L"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7FC06115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Напечатает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: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H</w:t>
      </w:r>
    </w:p>
    <w:p w14:paraId="1259562C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</w:p>
    <w:p w14:paraId="084B8D0F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2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556F3F5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   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27DD734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else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759C24A2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   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"L"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023663C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Напечатает: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L</w:t>
      </w:r>
    </w:p>
    <w:p w14:paraId="7B9D6AD4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Условие такого вида можно записать в строчку, в таком случае оно будет представлять собой </w:t>
      </w:r>
      <w:hyperlink r:id="rId12" w:tgtFrame="_blank" w:history="1">
        <w:r w:rsidRPr="00B21F6F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eastAsia="ru-RU"/>
          </w:rPr>
          <w:t>тернарное выражение</w:t>
        </w:r>
      </w:hyperlink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61183C0E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17</w:t>
      </w:r>
    </w:p>
    <w:p w14:paraId="79C4CB5C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b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True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10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else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False</w:t>
      </w:r>
    </w:p>
    <w:p w14:paraId="0DBA864E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(b)</w:t>
      </w:r>
    </w:p>
    <w:p w14:paraId="47BF17CE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 результате выполнения такого кода будет напечатано: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True</w:t>
      </w:r>
      <w:proofErr w:type="spellEnd"/>
    </w:p>
    <w:p w14:paraId="09011FE4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ru-RU"/>
        </w:rPr>
      </w:pPr>
      <w:bookmarkStart w:id="19" w:name="_Toc68886770"/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3. Конструкция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– 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elif</w:t>
      </w:r>
      <w:proofErr w:type="spellEnd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– 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else</w:t>
      </w:r>
      <w:bookmarkEnd w:id="19"/>
      <w:proofErr w:type="spellEnd"/>
    </w:p>
    <w:p w14:paraId="0B313071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Для реализации выбора из нескольких альтернатив можно использовать конструкцию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– 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elif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– 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791C24E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выражение_1:</w:t>
      </w:r>
    </w:p>
    <w:p w14:paraId="47BFD708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инструкции_(блок_1)</w:t>
      </w:r>
    </w:p>
    <w:p w14:paraId="25A91B29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elif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выражение_2:</w:t>
      </w:r>
    </w:p>
    <w:p w14:paraId="6383B1C9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инструкции_(блок_2)</w:t>
      </w:r>
    </w:p>
    <w:p w14:paraId="4E48473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elif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выражение_3:</w:t>
      </w:r>
    </w:p>
    <w:p w14:paraId="45E0984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инструкции_(блок_3)</w:t>
      </w:r>
    </w:p>
    <w:p w14:paraId="543E44A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:</w:t>
      </w:r>
    </w:p>
    <w:p w14:paraId="73DC1C8B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lastRenderedPageBreak/>
        <w:t xml:space="preserve">    инструкции_(блок_4)</w:t>
      </w:r>
    </w:p>
    <w:p w14:paraId="5E3FFFF3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Пример.</w:t>
      </w:r>
    </w:p>
    <w:p w14:paraId="584AE61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proofErr w:type="spellStart"/>
      <w:r w:rsidRPr="00B21F6F">
        <w:rPr>
          <w:rFonts w:ascii="Consolas" w:eastAsia="Times New Roman" w:hAnsi="Consolas" w:cs="Courier New"/>
          <w:color w:val="691C9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proofErr w:type="spellStart"/>
      <w:r w:rsidRPr="00B21F6F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eastAsia="ru-RU"/>
        </w:rPr>
        <w:t>input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"введите число:"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))</w:t>
      </w:r>
    </w:p>
    <w:p w14:paraId="4C68FD6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&lt;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72CD5EF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"Neg"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BC0CC59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3E6C492D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"Zero"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B400AD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else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42EC4BCB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"Pos"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7E249058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пользователь введет число меньше нуля, то будет напечатано “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Neg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“, равное нулю – “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Zero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“, большее нуля – “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Pos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“.</w:t>
      </w:r>
    </w:p>
    <w:p w14:paraId="5BC28BDC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20" w:name="_Toc68886771"/>
      <w:r w:rsidRPr="00B21F6F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Оператор цикла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while</w:t>
      </w:r>
      <w:bookmarkEnd w:id="20"/>
      <w:proofErr w:type="spellEnd"/>
    </w:p>
    <w:p w14:paraId="517C558E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Оператор цикла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 выполняет указанный набор инструкций до тех пор, пока условие цикла истинно. Истинность условия определяется </w:t>
      </w:r>
      <w:proofErr w:type="gramStart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также</w:t>
      </w:r>
      <w:proofErr w:type="gram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как и в операторе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 Синтаксис оператора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выглядит так.</w:t>
      </w:r>
    </w:p>
    <w:p w14:paraId="29EB123D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выражение:</w:t>
      </w:r>
    </w:p>
    <w:p w14:paraId="3A2765FB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инструкция_1</w:t>
      </w:r>
    </w:p>
    <w:p w14:paraId="1480346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инструкция_2</w:t>
      </w:r>
    </w:p>
    <w:p w14:paraId="15668A8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...</w:t>
      </w:r>
    </w:p>
    <w:p w14:paraId="19DCA78C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инструкция_n</w:t>
      </w:r>
      <w:proofErr w:type="spellEnd"/>
    </w:p>
    <w:p w14:paraId="4114652D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Выполняемый набор инструкций называется телом цикла.</w:t>
      </w:r>
    </w:p>
    <w:p w14:paraId="467A357B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.</w:t>
      </w:r>
    </w:p>
    <w:p w14:paraId="59628A1F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</w:p>
    <w:p w14:paraId="3459AA5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while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&lt;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7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6EE7C43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4C5F1CD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+=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</w:p>
    <w:p w14:paraId="77E23A0C" w14:textId="77777777" w:rsidR="00B21F6F" w:rsidRPr="00B21F6F" w:rsidRDefault="00B21F6F" w:rsidP="00B21F6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Буква “А” будет выведена семь раз в столбик.</w:t>
      </w:r>
    </w:p>
    <w:p w14:paraId="3CD9C55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 бесконечного цикла.</w:t>
      </w:r>
    </w:p>
    <w:p w14:paraId="097357B8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0</w:t>
      </w:r>
    </w:p>
    <w:p w14:paraId="28F8F68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==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0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:</w:t>
      </w:r>
    </w:p>
    <w:p w14:paraId="721653DC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5D9C0F5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 w:eastAsia="ru-RU"/>
        </w:rPr>
      </w:pPr>
      <w:bookmarkStart w:id="21" w:name="_Toc68886772"/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ru-RU"/>
        </w:rPr>
        <w:t>Операторы</w:t>
      </w:r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 w:eastAsia="ru-RU"/>
        </w:rPr>
        <w:t> </w:t>
      </w:r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val="en-US" w:eastAsia="ru-RU"/>
        </w:rPr>
        <w:t>break</w:t>
      </w:r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 w:eastAsia="ru-RU"/>
        </w:rPr>
        <w:t> </w:t>
      </w:r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ru-RU"/>
        </w:rPr>
        <w:t>и</w:t>
      </w:r>
      <w:r w:rsidRPr="00B21F6F"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 w:eastAsia="ru-RU"/>
        </w:rPr>
        <w:t> </w:t>
      </w:r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4"/>
          <w:szCs w:val="24"/>
          <w:bdr w:val="none" w:sz="0" w:space="0" w:color="auto" w:frame="1"/>
          <w:lang w:val="en-US" w:eastAsia="ru-RU"/>
        </w:rPr>
        <w:t>continue</w:t>
      </w:r>
      <w:bookmarkEnd w:id="21"/>
    </w:p>
    <w:p w14:paraId="47045B96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 работе с циклами используются операторы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break</w:t>
      </w:r>
      <w:proofErr w:type="spellEnd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и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continue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0D3A5613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Оператор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break</w:t>
      </w:r>
      <w:proofErr w:type="spellEnd"/>
      <w:r w:rsidRPr="00B21F6F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 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предназначен для досрочного прерывания работы цикла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1204BC72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.</w:t>
      </w:r>
    </w:p>
    <w:p w14:paraId="5ABE14F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</w:p>
    <w:p w14:paraId="4937205F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while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0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62E1B1C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7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076E1443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</w:t>
      </w: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250BF036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+=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1</w:t>
      </w:r>
    </w:p>
    <w:p w14:paraId="560AFEFD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  </w:t>
      </w: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"A"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7EE512AA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 приведенном выше коде,</w:t>
      </w:r>
      <w:proofErr w:type="gram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выход из цикла произойдет при достижении переменной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a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 значения 7. Если бы не было этого условия, то цикл выполнялся бы бесконечно.</w:t>
      </w:r>
    </w:p>
    <w:p w14:paraId="3509ED08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Оператор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continue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запускает цикл заново, при этом код, расположенный после данного оператора, не выполняется.</w:t>
      </w:r>
    </w:p>
    <w:p w14:paraId="58D72DB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Пример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.</w:t>
      </w:r>
    </w:p>
    <w:p w14:paraId="52009459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-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</w:p>
    <w:p w14:paraId="7B480B3F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while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&lt;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10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15E465D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+=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</w:p>
    <w:p w14:paraId="762325E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if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a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&gt;=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7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3D719EA7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 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continue</w:t>
      </w:r>
    </w:p>
    <w:p w14:paraId="4AE04C34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print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"A"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</w:p>
    <w:p w14:paraId="19D83113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При запуске данного кода символ “А” будет напечатан 7 </w:t>
      </w:r>
      <w:proofErr w:type="gramStart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раз, несмотря на то, что</w:t>
      </w:r>
      <w:proofErr w:type="gram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всего будет выполнено 11 проходов цикла.</w:t>
      </w:r>
    </w:p>
    <w:p w14:paraId="15DF52A3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bookmarkStart w:id="22" w:name="_Toc68886773"/>
      <w:r w:rsidRPr="00B21F6F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Оператор цикла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for</w:t>
      </w:r>
      <w:bookmarkEnd w:id="22"/>
      <w:proofErr w:type="spellEnd"/>
    </w:p>
    <w:p w14:paraId="3371FB8D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Оператор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выполняет указанный набор инструкций заданное количество раз, которое определяется количеством элементов в наборе.</w:t>
      </w:r>
    </w:p>
    <w:p w14:paraId="36CC1CE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>Пример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US" w:eastAsia="ru-RU"/>
        </w:rPr>
        <w:t>. </w:t>
      </w:r>
    </w:p>
    <w:p w14:paraId="4F7C903F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gramStart"/>
      <w:r w:rsidRPr="00B21F6F">
        <w:rPr>
          <w:rFonts w:ascii="Consolas" w:eastAsia="Times New Roman" w:hAnsi="Consolas" w:cs="Courier New"/>
          <w:color w:val="693A17"/>
          <w:sz w:val="18"/>
          <w:szCs w:val="18"/>
          <w:bdr w:val="none" w:sz="0" w:space="0" w:color="auto" w:frame="1"/>
          <w:lang w:val="en-US" w:eastAsia="ru-RU"/>
        </w:rPr>
        <w:t>range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proofErr w:type="gramEnd"/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):</w:t>
      </w:r>
    </w:p>
    <w:p w14:paraId="78B696AD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Hello</w:t>
      </w:r>
      <w:proofErr w:type="spellEnd"/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eastAsia="ru-RU"/>
        </w:rPr>
        <w:t>"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0FBF6A3B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результате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“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Hello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”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будет выведено пять раз.</w:t>
      </w:r>
    </w:p>
    <w:p w14:paraId="3D5B04D1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Внутри тела цикла можно использовать операторы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break</w:t>
      </w:r>
      <w:proofErr w:type="spellEnd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 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и </w:t>
      </w:r>
      <w:proofErr w:type="spellStart"/>
      <w:r w:rsidRPr="00B21F6F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continue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, принцип работы их точно такой </w:t>
      </w:r>
      <w:proofErr w:type="gramStart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же</w:t>
      </w:r>
      <w:proofErr w:type="gram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 xml:space="preserve"> как и в операторе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.</w:t>
      </w:r>
    </w:p>
    <w:p w14:paraId="67D4A648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Если у вас есть заданный список, и вы хотите выполнить над каждым элементом определенную операцию (возвести в квадрат и напечатать получившееся число), то с помощью 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 такая задача решается так.</w:t>
      </w:r>
    </w:p>
    <w:p w14:paraId="63FC089F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lst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[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1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3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5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7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,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en-US" w:eastAsia="ru-RU"/>
        </w:rPr>
        <w:t>9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]</w:t>
      </w:r>
    </w:p>
    <w:p w14:paraId="56E3AE40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lst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77A0BC11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(i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**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B21F6F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eastAsia="ru-RU"/>
        </w:rPr>
        <w:t>2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)</w:t>
      </w:r>
    </w:p>
    <w:p w14:paraId="6C5BCAD0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Также можно пройти по всем буквам в строке.</w:t>
      </w:r>
    </w:p>
    <w:p w14:paraId="18808A78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word_str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=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r w:rsidRPr="00B21F6F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en-US" w:eastAsia="ru-RU"/>
        </w:rPr>
        <w:t>"Hello, world!"</w:t>
      </w:r>
    </w:p>
    <w:p w14:paraId="164CEFA5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for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l </w:t>
      </w:r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en-US" w:eastAsia="ru-RU"/>
        </w:rPr>
        <w:t>in</w:t>
      </w: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</w:t>
      </w:r>
      <w:proofErr w:type="spellStart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word_str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:</w:t>
      </w:r>
    </w:p>
    <w:p w14:paraId="20923C73" w14:textId="77777777" w:rsidR="00B21F6F" w:rsidRPr="00B21F6F" w:rsidRDefault="00B21F6F" w:rsidP="00B21F6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B21F6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  </w:t>
      </w:r>
      <w:proofErr w:type="spellStart"/>
      <w:r w:rsidRPr="00B21F6F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B21F6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>(l)</w:t>
      </w:r>
    </w:p>
    <w:p w14:paraId="2525C166" w14:textId="77777777" w:rsidR="00B21F6F" w:rsidRPr="00B21F6F" w:rsidRDefault="00B21F6F" w:rsidP="00B21F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Строка </w:t>
      </w:r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“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Hello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world</w:t>
      </w:r>
      <w:proofErr w:type="spellEnd"/>
      <w:r w:rsidRPr="00B21F6F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!”</w:t>
      </w:r>
      <w:r w:rsidRPr="00B21F6F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eastAsia="ru-RU"/>
        </w:rPr>
        <w:t> будет напечатана в столбик.</w:t>
      </w:r>
    </w:p>
    <w:p w14:paraId="245B7025" w14:textId="7B395C7E" w:rsidR="008F784E" w:rsidRDefault="008F784E" w:rsidP="008F7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56275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23" w:name="_Toc68886774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Что представляют собой строки в Python</w:t>
      </w:r>
      <w:bookmarkEnd w:id="23"/>
    </w:p>
    <w:p w14:paraId="0B9EC918" w14:textId="77777777" w:rsidR="00B21F6F" w:rsidRPr="00B21F6F" w:rsidRDefault="00B21F6F" w:rsidP="00B21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С точки зрения Питона, 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строка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это упорядоченная последовательность символов, которая предназначена для хранения информации в виде простого текста.</w:t>
      </w:r>
    </w:p>
    <w:p w14:paraId="65956619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Поэтому тип данных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string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используется в случае, когда что-то нужно представить в текстовой форме.</w:t>
      </w:r>
    </w:p>
    <w:p w14:paraId="2F7AB8C1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24" w:name="_Toc68886775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Литералы строк</w:t>
      </w:r>
      <w:bookmarkEnd w:id="24"/>
    </w:p>
    <w:p w14:paraId="120E9EA1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Литерал – способ создания объектов, в случае строк Питон предлагает несколько основных вариантов:</w:t>
      </w:r>
    </w:p>
    <w:p w14:paraId="55E84A2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одинарные кавычки</w:t>
      </w:r>
    </w:p>
    <w:p w14:paraId="4B716E7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59A7C33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F8013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двойные кавычки</w:t>
      </w:r>
    </w:p>
    <w:p w14:paraId="2C53BA0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2315767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96E82B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"""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"""</w:t>
      </w:r>
    </w:p>
    <w:p w14:paraId="6F9A0F0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0440851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A3ED10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'''</w:t>
      </w:r>
    </w:p>
    <w:p w14:paraId="16E67F5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string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23B01F79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Если внутри строки необходимо расположить двойные кавычки, и сама строка была создана с помощью двойных кавычек, можно сделать следующее:</w:t>
      </w:r>
    </w:p>
    <w:p w14:paraId="36B429E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'book "war and peace"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</w:t>
      </w:r>
      <w:proofErr w:type="gramEnd"/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разный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тип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кавычек</w:t>
      </w:r>
    </w:p>
    <w:p w14:paraId="38B7EDD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'book "war and peace"'</w:t>
      </w:r>
    </w:p>
    <w:p w14:paraId="032D0F8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BA6D0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"book 'war and peace'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</w:t>
      </w:r>
      <w:proofErr w:type="gramEnd"/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разный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тип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кавычек</w:t>
      </w:r>
    </w:p>
    <w:p w14:paraId="74F4EF4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"book 'war and peace'"</w:t>
      </w:r>
    </w:p>
    <w:p w14:paraId="738D140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46D75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"book \"war and peace\"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</w:t>
      </w:r>
      <w:proofErr w:type="gramEnd"/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экранирование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кавычек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одного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типа</w:t>
      </w:r>
    </w:p>
    <w:p w14:paraId="66BF18D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'book "war and peace"'</w:t>
      </w:r>
    </w:p>
    <w:p w14:paraId="4C29B95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B81D6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'book \'war and peace\'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</w:t>
      </w:r>
      <w:proofErr w:type="gramEnd"/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экранирование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кавычек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одного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типа</w:t>
      </w:r>
    </w:p>
    <w:p w14:paraId="6D4C568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book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war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and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peace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'"</w:t>
      </w:r>
    </w:p>
    <w:p w14:paraId="24A1352B" w14:textId="6E0ECF9D" w:rsidR="00B21F6F" w:rsidRPr="00B21F6F" w:rsidRDefault="00B21F6F" w:rsidP="00B21F6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93939"/>
          <w:sz w:val="24"/>
          <w:szCs w:val="24"/>
          <w:lang w:eastAsia="ru-RU"/>
        </w:rPr>
      </w:pPr>
    </w:p>
    <w:p w14:paraId="6A22EE82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lastRenderedPageBreak/>
        <w:t>Какие кавычки использовать – решать вам, соглашение PEP 8 не дает рекомендаций по использованию кавычек. Просто выберите один тип кавычек и придерживайтесь его. Однако если в стоке используются те же кавычки, что и в литерале строки, используйте разные типы кавычек – обратная косая черта в строке ухудшает читаемость кода.</w:t>
      </w:r>
    </w:p>
    <w:p w14:paraId="5924E451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25" w:name="_Toc68886776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Кодировка строк</w:t>
      </w:r>
      <w:bookmarkEnd w:id="25"/>
    </w:p>
    <w:p w14:paraId="7757D143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В третьей версии языка программирования Python все строки представляют собой последовательность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Unicode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-символов.</w:t>
      </w:r>
    </w:p>
    <w:p w14:paraId="7F03EF5F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В Python 3 кодировка по умолчанию исходного кода – UTF-8. Во второй версии по умолчанию использовалась ASCII. Если необходимо использовать другую кодировку, можно разместить специальное объявление на первой строке файла, к примеру:</w:t>
      </w:r>
    </w:p>
    <w:p w14:paraId="55030F6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# -*- </w:t>
      </w:r>
      <w:proofErr w:type="spellStart"/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coding</w:t>
      </w:r>
      <w:proofErr w:type="spellEnd"/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: windows-1252 -*-</w:t>
      </w:r>
    </w:p>
    <w:p w14:paraId="717331BE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26" w:name="_Toc68886777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Максимальная длина строки в Python</w:t>
      </w:r>
      <w:bookmarkEnd w:id="26"/>
    </w:p>
    <w:p w14:paraId="6B4836DD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Максимальная длина строки зависит от платформы. Обычно это:</w:t>
      </w:r>
    </w:p>
    <w:p w14:paraId="4C6DAB67" w14:textId="77777777" w:rsidR="00B21F6F" w:rsidRPr="00B21F6F" w:rsidRDefault="00B21F6F" w:rsidP="00B21F6F">
      <w:pPr>
        <w:numPr>
          <w:ilvl w:val="0"/>
          <w:numId w:val="36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2**31 - 1 – для 32-битной платформы;</w:t>
      </w:r>
    </w:p>
    <w:p w14:paraId="265576A5" w14:textId="77777777" w:rsidR="00B21F6F" w:rsidRPr="00B21F6F" w:rsidRDefault="00B21F6F" w:rsidP="00B21F6F">
      <w:pPr>
        <w:numPr>
          <w:ilvl w:val="0"/>
          <w:numId w:val="3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2**63 - 1 – для 64-битной платформы;</w:t>
      </w:r>
    </w:p>
    <w:p w14:paraId="37B564D2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Константа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maxsize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, определенная в модуле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sys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:</w:t>
      </w:r>
    </w:p>
    <w:p w14:paraId="44E98DB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import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sys</w:t>
      </w:r>
    </w:p>
    <w:p w14:paraId="4EEDFBD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sys.maxsize</w:t>
      </w:r>
      <w:proofErr w:type="spellEnd"/>
      <w:proofErr w:type="gramEnd"/>
    </w:p>
    <w:p w14:paraId="1AE2816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2147483647</w:t>
      </w:r>
    </w:p>
    <w:p w14:paraId="7E8C2024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</w:pPr>
      <w:bookmarkStart w:id="27" w:name="_Toc68886778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Перенос</w:t>
      </w:r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  <w:t xml:space="preserve"> </w:t>
      </w:r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строк</w:t>
      </w:r>
      <w:bookmarkEnd w:id="27"/>
    </w:p>
    <w:p w14:paraId="60B9F45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Перенос строки осуществляется с помощью символа </w:t>
      </w:r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\n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:</w:t>
      </w:r>
    </w:p>
    <w:p w14:paraId="58DFCA21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"one\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ntwo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\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nthree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</w:p>
    <w:p w14:paraId="1C5A3EF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print(text)</w:t>
      </w:r>
    </w:p>
    <w:p w14:paraId="4D2F321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one</w:t>
      </w:r>
      <w:proofErr w:type="spellEnd"/>
    </w:p>
    <w:p w14:paraId="26A0C54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two</w:t>
      </w:r>
      <w:proofErr w:type="spellEnd"/>
    </w:p>
    <w:p w14:paraId="00BD7F2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three</w:t>
      </w:r>
      <w:proofErr w:type="spellEnd"/>
    </w:p>
    <w:p w14:paraId="00C4AC48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28" w:name="_Toc68886779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Конкатенация строк</w:t>
      </w:r>
      <w:bookmarkEnd w:id="28"/>
    </w:p>
    <w:p w14:paraId="1411EBD9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Одна из самых распространенных операций со строками – их объединение (конкатенация). Для этого используется знак </w:t>
      </w:r>
      <w:r w:rsidRPr="00B21F6F">
        <w:rPr>
          <w:rFonts w:ascii="Times New Roman" w:eastAsia="Times New Roman" w:hAnsi="Times New Roman" w:cs="Times New Roman"/>
          <w:color w:val="020202"/>
          <w:sz w:val="24"/>
          <w:szCs w:val="24"/>
          <w:lang w:eastAsia="ru-RU"/>
        </w:rPr>
        <w:t>+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 xml:space="preserve"> 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, в результате к концу первой строки будет дописана вторая:</w:t>
      </w:r>
    </w:p>
    <w:p w14:paraId="0E91B0D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s1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"Hello"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 world"</w:t>
      </w:r>
    </w:p>
    <w:p w14:paraId="0639305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s2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 world"</w:t>
      </w:r>
    </w:p>
    <w:p w14:paraId="5B000C6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s1+s2</w:t>
      </w:r>
    </w:p>
    <w:p w14:paraId="2BE798C1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Hello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world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6EDBE60C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При необходимости объединения строки с числом его предварительно нужно привести тоже к строке, используя функцию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:</w:t>
      </w:r>
    </w:p>
    <w:p w14:paraId="0515549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"John"</w:t>
      </w:r>
    </w:p>
    <w:p w14:paraId="1E5A226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age =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30</w:t>
      </w:r>
    </w:p>
    <w:p w14:paraId="02E6C08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"Name: 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name +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", age: 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str(age)</w:t>
      </w:r>
    </w:p>
    <w:p w14:paraId="6975DA1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Name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: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John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,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age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: 30'</w:t>
      </w:r>
    </w:p>
    <w:p w14:paraId="693C30F2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29" w:name="_Toc68886780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Сравнение строк</w:t>
      </w:r>
      <w:bookmarkEnd w:id="29"/>
    </w:p>
    <w:p w14:paraId="452E922D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lastRenderedPageBreak/>
        <w:t>При сравнении нескольких строк рассматриваются отдельные символы и их регистр:</w:t>
      </w:r>
    </w:p>
    <w:p w14:paraId="26AA8F28" w14:textId="77777777" w:rsidR="00B21F6F" w:rsidRPr="00B21F6F" w:rsidRDefault="00B21F6F" w:rsidP="00B21F6F">
      <w:pPr>
        <w:numPr>
          <w:ilvl w:val="0"/>
          <w:numId w:val="37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цифра условно меньше, чем любая буква из алфавита;</w:t>
      </w:r>
    </w:p>
    <w:p w14:paraId="7842BDF4" w14:textId="77777777" w:rsidR="00B21F6F" w:rsidRPr="00B21F6F" w:rsidRDefault="00B21F6F" w:rsidP="00B21F6F">
      <w:pPr>
        <w:numPr>
          <w:ilvl w:val="0"/>
          <w:numId w:val="37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алфавитная буква в верхнем регистре меньше, чем буква в нижнем регистре;</w:t>
      </w:r>
    </w:p>
    <w:p w14:paraId="337E4456" w14:textId="77777777" w:rsidR="00B21F6F" w:rsidRPr="00B21F6F" w:rsidRDefault="00B21F6F" w:rsidP="00B21F6F">
      <w:pPr>
        <w:numPr>
          <w:ilvl w:val="0"/>
          <w:numId w:val="3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чем раньше буква в алфавите, тем она меньше;</w:t>
      </w:r>
    </w:p>
    <w:p w14:paraId="0E10531D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При этом сравниваются по очереди первые символы, затем – 2-е и так далее.</w:t>
      </w:r>
    </w:p>
    <w:p w14:paraId="2351380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s1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"1a"</w:t>
      </w:r>
    </w:p>
    <w:p w14:paraId="7DDF631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s2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"aa"</w:t>
      </w:r>
    </w:p>
    <w:p w14:paraId="7DE987E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s3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"Aa"</w:t>
      </w:r>
    </w:p>
    <w:p w14:paraId="030F904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s4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</w:p>
    <w:p w14:paraId="071D86F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CEC56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"1a"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сравнение цифры с буквой</w:t>
      </w:r>
    </w:p>
    <w:p w14:paraId="21773EC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False</w:t>
      </w:r>
      <w:proofErr w:type="spellEnd"/>
    </w:p>
    <w:p w14:paraId="76AFF80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7CAE851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сравнение регистров</w:t>
      </w:r>
    </w:p>
    <w:p w14:paraId="1E3F3D7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True</w:t>
      </w:r>
      <w:proofErr w:type="spellEnd"/>
    </w:p>
    <w:p w14:paraId="7B2620D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0C61EA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ba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сравнение букв по алфавитному порядку</w:t>
      </w:r>
    </w:p>
    <w:p w14:paraId="4B9220E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False</w:t>
      </w:r>
      <w:proofErr w:type="spellEnd"/>
    </w:p>
    <w:p w14:paraId="400598B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1C04C0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az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первые буквы одинаковые, сравниваются следующие две</w:t>
      </w:r>
    </w:p>
    <w:p w14:paraId="3932183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True</w:t>
      </w:r>
      <w:proofErr w:type="spellEnd"/>
    </w:p>
    <w:p w14:paraId="51D8B89F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Далеко не всегда желательной является зависимость от регистра, в таком случае можно привести обе строки к одному и тому же регистру. Для этого используются функции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lower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– для приведения к нижнему и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upper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– к верхнему:</w:t>
      </w:r>
    </w:p>
    <w:p w14:paraId="022F8B2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s1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"Intel"</w:t>
      </w:r>
    </w:p>
    <w:p w14:paraId="74F9ED0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s2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"intel"</w:t>
      </w:r>
    </w:p>
    <w:p w14:paraId="3307C0B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s1 == s2</w:t>
      </w:r>
    </w:p>
    <w:p w14:paraId="4B786D9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False</w:t>
      </w:r>
    </w:p>
    <w:p w14:paraId="6612110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1.lower</w:t>
      </w:r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== s2.lower()</w:t>
      </w:r>
    </w:p>
    <w:p w14:paraId="5E24101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True</w:t>
      </w:r>
      <w:proofErr w:type="spellEnd"/>
    </w:p>
    <w:p w14:paraId="2889EDF7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0" w:name="_Toc68886781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Пустая строка Python</w:t>
      </w:r>
      <w:bookmarkEnd w:id="30"/>
    </w:p>
    <w:p w14:paraId="4E7AEBA1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Объявить пустую строку можно следующими способами:</w:t>
      </w:r>
    </w:p>
    <w:p w14:paraId="5CAE639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""</w:t>
      </w:r>
    </w:p>
    <w:p w14:paraId="292F8B7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</w:p>
    <w:p w14:paraId="20065ED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</w:p>
    <w:p w14:paraId="2F71860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</w:p>
    <w:p w14:paraId="312F49D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7E3025F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</w:p>
    <w:p w14:paraId="182CD69D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1" w:name="_Toc68886782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Как удалить строку в Python</w:t>
      </w:r>
      <w:bookmarkEnd w:id="31"/>
    </w:p>
    <w:p w14:paraId="0B31F7EA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Строки, как и некоторые другие типы данных в языке Python, являются неизменяемыми объектами. При задании нового значения строке просто создается новая, с заданным значением. Для удаления строки можно воспользоваться методом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replace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, заменив ее на пустую строку:</w:t>
      </w:r>
    </w:p>
    <w:p w14:paraId="17008C4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"test"</w:t>
      </w:r>
    </w:p>
    <w:p w14:paraId="0B13139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s.replace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"test"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5E3EC8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</w:p>
    <w:p w14:paraId="43F62BB2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Или перезаписать переменную пустой строкой:</w:t>
      </w:r>
    </w:p>
    <w:p w14:paraId="55F7231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test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</w:p>
    <w:p w14:paraId="050A9BA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""</w:t>
      </w:r>
    </w:p>
    <w:p w14:paraId="0302FFA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</w:t>
      </w:r>
    </w:p>
    <w:p w14:paraId="2516B8A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</w:p>
    <w:p w14:paraId="73B5E835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2" w:name="_Toc68886783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lastRenderedPageBreak/>
        <w:t>Обращение по индексу</w:t>
      </w:r>
      <w:bookmarkEnd w:id="32"/>
    </w:p>
    <w:p w14:paraId="249A236E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Для выбора определенного символа из строки можно воспользоваться обращением по индексу, записав его в квадратных скобках:</w:t>
      </w:r>
    </w:p>
    <w:p w14:paraId="484DF54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abcdef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</w:p>
    <w:p w14:paraId="71C74EC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s[</w:t>
      </w:r>
      <w:proofErr w:type="gramEnd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0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625112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'a'</w:t>
      </w:r>
    </w:p>
    <w:p w14:paraId="5710440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s[</w:t>
      </w:r>
      <w:proofErr w:type="gramEnd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2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60DF31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'c'</w:t>
      </w:r>
    </w:p>
    <w:p w14:paraId="0032B410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bdr w:val="single" w:sz="6" w:space="19" w:color="6F81D6" w:frame="1"/>
          <w:lang w:eastAsia="ru-RU"/>
        </w:rPr>
        <w:t>Индекс начинается с 0</w:t>
      </w:r>
    </w:p>
    <w:p w14:paraId="343277F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В Python предусмотрена возможность получить доступ и по отрицательному индексу. В таком случае отсчет будет вестись от конца строки:</w:t>
      </w:r>
    </w:p>
    <w:p w14:paraId="0F313AB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abcdef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</w:p>
    <w:p w14:paraId="6EA73E1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s[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-1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210726D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'f'</w:t>
      </w:r>
    </w:p>
    <w:p w14:paraId="2A690DFF" w14:textId="77777777" w:rsidR="00B21F6F" w:rsidRPr="00B21F6F" w:rsidRDefault="00B21F6F" w:rsidP="00B21F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</w:pPr>
      <w:bookmarkStart w:id="33" w:name="_Toc68886784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>Форматирование строк</w:t>
      </w:r>
      <w:bookmarkEnd w:id="33"/>
    </w:p>
    <w:p w14:paraId="1B4AC2F6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Часто возникает ситуация, когда необходимо создать строку, подставив в нее определенные значения, полученные во время выполнения программы. Подстановка данных в таком случае выполняется при помощи форматирования строк, сделать это можно несколькими способами.</w:t>
      </w:r>
    </w:p>
    <w:p w14:paraId="1E260A3F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4" w:name="_Toc68886785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Оператор %</w:t>
      </w:r>
      <w:bookmarkEnd w:id="34"/>
    </w:p>
    <w:p w14:paraId="3463D32D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Строки в Python обладают встроенной операцией, к которой можно получить доступ оператором %, что дает возможность очень просто делать форматирование. Самый простой пример – когда для подстановки нужен только один аргумент, значением будет он сам:</w:t>
      </w:r>
    </w:p>
    <w:p w14:paraId="74A9395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"Alex"</w:t>
      </w:r>
    </w:p>
    <w:p w14:paraId="1B09B03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'Hello, %s'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% name</w:t>
      </w:r>
    </w:p>
    <w:p w14:paraId="5DB9561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'Hello, Alex'</w:t>
      </w:r>
    </w:p>
    <w:p w14:paraId="2A2887B9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Если же для подстановки используется несколько аргументов, то значением будет кортеж со строками:</w:t>
      </w:r>
    </w:p>
    <w:p w14:paraId="6FEB961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'%d %s, %d %s'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% (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6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'bananas'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10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'lemons'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EA51B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'6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bananas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, 10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lemons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274EA7E3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Как видно из предыдущего примера, зависимо от типа данных для подстановки и того, что требуется получить в итоге, пишется разный формат. Наиболее часто используются:</w:t>
      </w:r>
    </w:p>
    <w:p w14:paraId="0F8B7C58" w14:textId="77777777" w:rsidR="00B21F6F" w:rsidRPr="00B21F6F" w:rsidRDefault="00B21F6F" w:rsidP="00B21F6F">
      <w:pPr>
        <w:numPr>
          <w:ilvl w:val="0"/>
          <w:numId w:val="38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%d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', '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%i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', '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%u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десятичное число;</w:t>
      </w:r>
    </w:p>
    <w:p w14:paraId="752DFD61" w14:textId="77777777" w:rsidR="00B21F6F" w:rsidRPr="00B21F6F" w:rsidRDefault="00B21F6F" w:rsidP="00B21F6F">
      <w:pPr>
        <w:numPr>
          <w:ilvl w:val="0"/>
          <w:numId w:val="38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%c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 – символ, точнее строка из одного символа или число – код символа;</w:t>
      </w:r>
    </w:p>
    <w:p w14:paraId="005E6209" w14:textId="77777777" w:rsidR="00B21F6F" w:rsidRPr="00B21F6F" w:rsidRDefault="00B21F6F" w:rsidP="00B21F6F">
      <w:pPr>
        <w:numPr>
          <w:ilvl w:val="0"/>
          <w:numId w:val="38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%r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 – строка (литерал Python);</w:t>
      </w:r>
    </w:p>
    <w:p w14:paraId="3FE3A70C" w14:textId="77777777" w:rsidR="00B21F6F" w:rsidRPr="00B21F6F" w:rsidRDefault="00B21F6F" w:rsidP="00B21F6F">
      <w:pPr>
        <w:numPr>
          <w:ilvl w:val="0"/>
          <w:numId w:val="3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</w:t>
      </w: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%s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' – строка.</w:t>
      </w:r>
    </w:p>
    <w:p w14:paraId="1B8C3E8C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Такой способ форматирования строк называет "старым" стилем, который в Python 3 был заменен на более удобные способы.</w:t>
      </w:r>
    </w:p>
    <w:p w14:paraId="6E4831C9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5" w:name="_Toc68886786"/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lastRenderedPageBreak/>
        <w:t>str.format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()</w:t>
      </w:r>
      <w:bookmarkEnd w:id="35"/>
    </w:p>
    <w:p w14:paraId="62AADD4F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В Python 3 появился более новый метод форматирования строк, который вскоре перенесли и в Python 2.7. Такой способ избавляет программиста от специального синтаксиса %-оператора. Делается все путем вызова .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format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() для строковой переменной. С помощью специального символа – фигурных скобок – указывается место для подстановки значения, каждая пара скобок указывает отдельное место для подстановки, значения могут быть разного типа:</w:t>
      </w:r>
    </w:p>
    <w:p w14:paraId="4FF9121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'{}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</w:t>
      </w:r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100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138CA6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100</w:t>
      </w:r>
    </w:p>
    <w:p w14:paraId="1AB9085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'{0}, {1}, {2}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</w:t>
      </w:r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'one'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'two'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'three'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782ADC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'one, two, three'</w:t>
      </w:r>
    </w:p>
    <w:p w14:paraId="7B527F6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'{2}, {1}, {0}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</w:t>
      </w:r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'one'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'two'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'three'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6EE0B1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three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,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two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,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one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152BB989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Segoe UI Emoji" w:eastAsia="Times New Roman" w:hAnsi="Segoe UI Emoji" w:cs="Segoe UI Emoji"/>
          <w:color w:val="393939"/>
          <w:sz w:val="26"/>
          <w:szCs w:val="26"/>
          <w:lang w:eastAsia="ru-RU"/>
        </w:rPr>
        <w:t>💭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В Python 3 форматирование строк с использованием "нового стиля" является более предпочтительным по сравнению с использованием %-стиля, так как предоставляет более широкие возможности, не усложняя простые варианты использования.</w:t>
      </w:r>
    </w:p>
    <w:p w14:paraId="49798A3F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6" w:name="_Toc68886787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f-строки (Python 3.6+)</w:t>
      </w:r>
      <w:bookmarkEnd w:id="36"/>
    </w:p>
    <w:p w14:paraId="56B965AE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В Python версии 3.6 появился новый метод форматирования строк – "f-строки", с его помощью можно использовать встроенные выражения внутри строк:</w:t>
      </w:r>
    </w:p>
    <w:p w14:paraId="217EB96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'Alex'</w:t>
      </w:r>
    </w:p>
    <w:p w14:paraId="159B5B3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f'Hello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{name}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!'</w:t>
      </w:r>
    </w:p>
    <w:p w14:paraId="0406382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'Hello, Alex!'</w:t>
      </w:r>
    </w:p>
    <w:p w14:paraId="7DA5D3DC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Такой способ форматирования очень мощный, так как дает возможность встраивать выражения:</w:t>
      </w:r>
    </w:p>
    <w:p w14:paraId="5DBDA3F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=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5</w:t>
      </w:r>
    </w:p>
    <w:p w14:paraId="4F4937E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=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10</w:t>
      </w:r>
    </w:p>
    <w:p w14:paraId="46F1FFE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f'Five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plus ten is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{a + b}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and not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2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(a + b)}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.'</w:t>
      </w:r>
    </w:p>
    <w:p w14:paraId="4CF2B46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'Five plus ten is 15 and not 30.'</w:t>
      </w:r>
    </w:p>
    <w:p w14:paraId="15FFC6CF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Таким образом, форматирование с помощью f-строк напоминает использование метода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format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(), но более гибкое, быстрое и читабельное.</w:t>
      </w:r>
    </w:p>
    <w:p w14:paraId="107AC28D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37" w:name="_Toc68886788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Стандартная библиотека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Template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Strings</w:t>
      </w:r>
      <w:bookmarkEnd w:id="37"/>
      <w:proofErr w:type="spellEnd"/>
    </w:p>
    <w:p w14:paraId="50865C69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Еще один способ форматирования строк, который появился еще с выходом Python версии 2.4, но так и не стал популярным – использование библиотеки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Template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Strings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. Есть поддержка передачи значения по имени, используется $-синтаксис как в языке PHP:</w:t>
      </w:r>
    </w:p>
    <w:p w14:paraId="4D94030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from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import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Template</w:t>
      </w:r>
    </w:p>
    <w:p w14:paraId="4245306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"Alex"</w:t>
      </w:r>
    </w:p>
    <w:p w14:paraId="735EF23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age =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30</w:t>
      </w:r>
    </w:p>
    <w:p w14:paraId="1C7E885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 =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Template(</w:t>
      </w:r>
      <w:proofErr w:type="gram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'My name is $name. I’m $age.'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D4218C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s.substitute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(name=name, age=age))</w:t>
      </w:r>
    </w:p>
    <w:p w14:paraId="2BBC43B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My name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is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Alex.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'm</w:t>
      </w:r>
      <w:proofErr w:type="gram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30</w:t>
      </w:r>
    </w:p>
    <w:p w14:paraId="707F4FCC" w14:textId="77777777" w:rsidR="00B21F6F" w:rsidRPr="00B21F6F" w:rsidRDefault="00B21F6F" w:rsidP="00B21F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</w:pPr>
      <w:bookmarkStart w:id="38" w:name="_Toc68886789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>Функции для работы со строками</w:t>
      </w:r>
      <w:bookmarkEnd w:id="38"/>
    </w:p>
    <w:p w14:paraId="5F25306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Для работы со строками в Питоне предусмотрены специальные функции. Рассмотрим их:</w:t>
      </w:r>
    </w:p>
    <w:p w14:paraId="30BEE3D1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Преобразование числового или другого типа к строке:</w:t>
      </w:r>
    </w:p>
    <w:p w14:paraId="2636A131" w14:textId="77777777" w:rsidR="00B21F6F" w:rsidRPr="00B21F6F" w:rsidRDefault="00B21F6F" w:rsidP="00B21F6F">
      <w:pPr>
        <w:numPr>
          <w:ilvl w:val="0"/>
          <w:numId w:val="39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lastRenderedPageBreak/>
        <w:t>str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(n)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преобразование числового или другого типа к строке;</w:t>
      </w:r>
    </w:p>
    <w:p w14:paraId="18D2AD98" w14:textId="77777777" w:rsidR="00B21F6F" w:rsidRPr="00B21F6F" w:rsidRDefault="00B21F6F" w:rsidP="00B21F6F">
      <w:pPr>
        <w:numPr>
          <w:ilvl w:val="0"/>
          <w:numId w:val="39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len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(s)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длина строки;</w:t>
      </w:r>
    </w:p>
    <w:p w14:paraId="655A5D0F" w14:textId="77777777" w:rsidR="00B21F6F" w:rsidRPr="00B21F6F" w:rsidRDefault="00B21F6F" w:rsidP="00B21F6F">
      <w:pPr>
        <w:numPr>
          <w:ilvl w:val="0"/>
          <w:numId w:val="39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chr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(s)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получение символа по его коду ASCII;</w:t>
      </w:r>
    </w:p>
    <w:p w14:paraId="56B0F52B" w14:textId="77777777" w:rsidR="00B21F6F" w:rsidRPr="00B21F6F" w:rsidRDefault="00B21F6F" w:rsidP="00B21F6F">
      <w:pPr>
        <w:numPr>
          <w:ilvl w:val="0"/>
          <w:numId w:val="3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ord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(s)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получение кода ASCII по символу;</w:t>
      </w:r>
    </w:p>
    <w:p w14:paraId="5DBA61F7" w14:textId="77777777" w:rsidR="00B21F6F" w:rsidRPr="00B21F6F" w:rsidRDefault="00B21F6F" w:rsidP="00B21F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</w:pPr>
      <w:bookmarkStart w:id="39" w:name="_Toc68886790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>Методы для работы со строками</w:t>
      </w:r>
      <w:bookmarkEnd w:id="39"/>
    </w:p>
    <w:p w14:paraId="524D176C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Кроме функций, для работы со строками есть немало методов:</w:t>
      </w:r>
    </w:p>
    <w:p w14:paraId="72886A24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find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 xml:space="preserve">(s,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start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 xml:space="preserve">,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end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возвращает индекс первого вхождения подстроки в s или -1 при отсутствии. Поиск идет в границах от 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start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до 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end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;</w:t>
      </w:r>
    </w:p>
    <w:p w14:paraId="765CD419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rfind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 xml:space="preserve">(s,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start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 xml:space="preserve">,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end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аналогично, но возвращает индекс последнего вхождения;</w:t>
      </w:r>
    </w:p>
    <w:p w14:paraId="6241A802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replace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 xml:space="preserve">(s,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new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меняет последовательность символов </w:t>
      </w:r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на новую подстроку 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new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;</w:t>
      </w:r>
    </w:p>
    <w:p w14:paraId="0BD74858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split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(x)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разбивает строку на подстроки при помощи выбранного разделителя x;</w:t>
      </w:r>
    </w:p>
    <w:p w14:paraId="5CFF15DC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join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(x)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соединяет строки в одну при помощи выбранного разделителя x;</w:t>
      </w:r>
    </w:p>
    <w:p w14:paraId="40F6741C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strip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(s)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убирает пробелы с обеих сторон;</w:t>
      </w:r>
    </w:p>
    <w:p w14:paraId="49D1322F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lstrip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 xml:space="preserve">(s),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rstrip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(s)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убирает пробелы только слева или справа;</w:t>
      </w:r>
    </w:p>
    <w:p w14:paraId="797F1102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lower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перевод всех символов в нижний регистр;</w:t>
      </w:r>
    </w:p>
    <w:p w14:paraId="1ABC7510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upper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перевод всех символов в верхний регистр;</w:t>
      </w:r>
    </w:p>
    <w:p w14:paraId="4AE399B0" w14:textId="77777777" w:rsidR="00B21F6F" w:rsidRPr="00B21F6F" w:rsidRDefault="00B21F6F" w:rsidP="00B21F6F">
      <w:pPr>
        <w:numPr>
          <w:ilvl w:val="0"/>
          <w:numId w:val="4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capitalize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 – перевод первой буквы в верхний регистр, остальных – в нижний.</w:t>
      </w:r>
    </w:p>
    <w:p w14:paraId="188BDB9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val="en-US" w:eastAsia="ru-RU"/>
        </w:rPr>
      </w:pPr>
      <w:r w:rsidRPr="00B21F6F">
        <w:rPr>
          <w:rFonts w:ascii="Segoe UI Emoji" w:eastAsia="Times New Roman" w:hAnsi="Segoe UI Emoji" w:cs="Segoe UI Emoji"/>
          <w:color w:val="393939"/>
          <w:sz w:val="26"/>
          <w:szCs w:val="26"/>
          <w:lang w:eastAsia="ru-RU"/>
        </w:rPr>
        <w:t>👉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val="en-US" w:eastAsia="ru-RU"/>
        </w:rPr>
        <w:t xml:space="preserve"> 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Примеры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val="en-US" w:eastAsia="ru-RU"/>
        </w:rPr>
        <w:t xml:space="preserve"> 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использования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val="en-US" w:eastAsia="ru-RU"/>
        </w:rPr>
        <w:t>:</w:t>
      </w:r>
    </w:p>
    <w:p w14:paraId="487403D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"Wikipedia is a Python library that makes it easy to access and parse data from Wikipedia"</w:t>
      </w:r>
    </w:p>
    <w:p w14:paraId="25C48D6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72502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text.find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"Wikipedia"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C7A0C4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0</w:t>
      </w:r>
    </w:p>
    <w:p w14:paraId="3135383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BB4F8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text.rfind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"Wikipedia"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E7DAC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79</w:t>
      </w:r>
    </w:p>
    <w:p w14:paraId="7EC1804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62F82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text.replace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"from Wikipedia"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"from https://www.wikipedia.org/"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D72B1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'Wikipedia is a Python library that makes it easy to access and parse data from https://www.wikipedia.org/'</w:t>
      </w:r>
    </w:p>
    <w:p w14:paraId="0C9DD8C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92B4B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text.split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 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2CC46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'Wikipedia'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'is'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'a'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'Python'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'library'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'that'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'makes'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'it'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'easy'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'to'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'access'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'and'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'parse'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'data'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'from'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'Wikipedia'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978568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9D27A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split_text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text.split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 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0080A7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"_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.join</w:t>
      </w:r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split_text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F8733C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'Wikipedia_is_a_Python_library_that_makes_it_easy_to_access_and_parse_data_from_Wikipedia'</w:t>
      </w:r>
    </w:p>
    <w:p w14:paraId="30DB29D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E2272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= 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  test</w:t>
      </w:r>
      <w:proofErr w:type="gram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"</w:t>
      </w:r>
    </w:p>
    <w:p w14:paraId="1904E68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lastRenderedPageBreak/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text.strip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C0C76F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'test'</w:t>
      </w:r>
    </w:p>
    <w:p w14:paraId="353D158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70E66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text.lstrip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D43633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'test '</w:t>
      </w:r>
    </w:p>
    <w:p w14:paraId="3D4138F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33910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text.rstrip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750B5C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  test</w:t>
      </w:r>
      <w:proofErr w:type="gram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</w:p>
    <w:p w14:paraId="6E5B7301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57DF2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"Python is a product of the Python Software Foundation"</w:t>
      </w:r>
    </w:p>
    <w:p w14:paraId="5719BE41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text.lower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1A4959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'python is a product of the python software foundation'</w:t>
      </w:r>
    </w:p>
    <w:p w14:paraId="720B6A6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FD626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text.upper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5B6099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'PYTHON IS A PRODUCT OF THE PYTHON SOFTWARE FOUNDATION'</w:t>
      </w:r>
    </w:p>
    <w:p w14:paraId="539A30A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49783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"python is a product of the python software foundation"</w:t>
      </w:r>
    </w:p>
    <w:p w14:paraId="6695D85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text.capitalize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D99F6F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'Python is a product of the python software foundation'</w:t>
      </w:r>
    </w:p>
    <w:p w14:paraId="36A5699B" w14:textId="77777777" w:rsidR="00B21F6F" w:rsidRPr="00B21F6F" w:rsidRDefault="00B21F6F" w:rsidP="00B21F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</w:pPr>
      <w:bookmarkStart w:id="40" w:name="_Toc68886791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>Преобразование из строки в другой тип</w:t>
      </w:r>
      <w:bookmarkEnd w:id="40"/>
    </w:p>
    <w:p w14:paraId="02D13867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В Питоне строки можно преобразовывать в другие типы данных:</w:t>
      </w:r>
    </w:p>
    <w:p w14:paraId="2F6D79C5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41" w:name="_Toc68886792"/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string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to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int</w:t>
      </w:r>
      <w:bookmarkEnd w:id="41"/>
      <w:proofErr w:type="spellEnd"/>
    </w:p>
    <w:p w14:paraId="15E556CF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Функция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int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() преобразовывает целое число в десятичной системе, заданное как строка, в тип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int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:</w:t>
      </w:r>
    </w:p>
    <w:p w14:paraId="1A3FFE5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int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"10"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40C4F5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10</w:t>
      </w:r>
    </w:p>
    <w:p w14:paraId="074C248F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При необходимости можно указывать систему счисления:</w:t>
      </w:r>
    </w:p>
    <w:p w14:paraId="0F2329A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int(</w:t>
      </w:r>
      <w:proofErr w:type="gram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"0x12F"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base=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16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3021C9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303</w:t>
      </w:r>
    </w:p>
    <w:p w14:paraId="130F07A0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</w:pPr>
      <w:bookmarkStart w:id="42" w:name="_Toc68886793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  <w:t>string to list</w:t>
      </w:r>
      <w:bookmarkEnd w:id="42"/>
    </w:p>
    <w:p w14:paraId="42A43EE5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Самый простой способ преобразования строки в список строк – метод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split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():</w:t>
      </w:r>
    </w:p>
    <w:p w14:paraId="320DB2C1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'one two three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four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.split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28F6E9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one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two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three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four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6392F7A3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При необходимости можно указывать разделитель:</w:t>
      </w:r>
    </w:p>
    <w:p w14:paraId="1833256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'one, two, three,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four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.split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','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2F67B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'one'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 two'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 three'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 four'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EAABC43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43" w:name="_Toc68886794"/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string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to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bytes</w:t>
      </w:r>
      <w:bookmarkEnd w:id="43"/>
      <w:proofErr w:type="spellEnd"/>
    </w:p>
    <w:p w14:paraId="170515A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Преобразование строкового типа в байтовый выполняется функцией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encode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с указанием кодировки:</w:t>
      </w:r>
    </w:p>
    <w:p w14:paraId="391C942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'Байты'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encode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'utf-8'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86CE9B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b'\xd0\x91\xd0\xb0\xd0\xb9\xd1\x82\xd1\x8b'</w:t>
      </w:r>
    </w:p>
    <w:p w14:paraId="254E34B9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44" w:name="_Toc68886795"/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string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to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datetime</w:t>
      </w:r>
      <w:bookmarkEnd w:id="44"/>
      <w:proofErr w:type="spellEnd"/>
    </w:p>
    <w:p w14:paraId="444955A1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Строка в дату преобразовывается функцией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strptime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из стандартного модуля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datetime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:</w:t>
      </w:r>
    </w:p>
    <w:p w14:paraId="4C66D2B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from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datetime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import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datetime</w:t>
      </w:r>
    </w:p>
    <w:p w14:paraId="1FAE661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print(</w:t>
      </w:r>
      <w:proofErr w:type="spellStart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datetime.strptime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'Jan 1 2020  1:33PM'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'%b %d %Y %I:%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M%p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08E346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lastRenderedPageBreak/>
        <w:t>2020-01-01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13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33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00</w:t>
      </w:r>
    </w:p>
    <w:p w14:paraId="6A7D1CEC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45" w:name="_Toc68886796"/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string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to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float</w:t>
      </w:r>
      <w:bookmarkEnd w:id="45"/>
      <w:proofErr w:type="spellEnd"/>
    </w:p>
    <w:p w14:paraId="5CCB6AD7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Для преобразования строки в число с плавающей точкой используется стандартная функция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float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:</w:t>
      </w:r>
    </w:p>
    <w:p w14:paraId="02CEAEF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float(</w:t>
      </w:r>
      <w:proofErr w:type="gram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'1.5'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1C2DE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1.5</w:t>
      </w:r>
    </w:p>
    <w:p w14:paraId="2A19B26A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</w:pPr>
      <w:bookmarkStart w:id="46" w:name="_Toc68886797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  <w:t xml:space="preserve">string to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  <w:t>dict</w:t>
      </w:r>
      <w:bookmarkEnd w:id="46"/>
      <w:proofErr w:type="spellEnd"/>
    </w:p>
    <w:p w14:paraId="36DE5F87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Создание словаря из строки возможно, если внутри нее данные в формате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json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. Для этого можно воспользоваться модулем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json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:</w:t>
      </w:r>
    </w:p>
    <w:p w14:paraId="0C03A1C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proofErr w:type="spellStart"/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import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json</w:t>
      </w:r>
      <w:proofErr w:type="spellEnd"/>
    </w:p>
    <w:p w14:paraId="0261F9B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json.loads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'{"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Russia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": 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Moscow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", 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France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": 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Paris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"}'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14:paraId="03B540E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'Russia'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'Moscow'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'France'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'Paris'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B871DC8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</w:pPr>
      <w:bookmarkStart w:id="47" w:name="_Toc68886798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val="en-US" w:eastAsia="ru-RU"/>
        </w:rPr>
        <w:t>string to json</w:t>
      </w:r>
      <w:bookmarkEnd w:id="47"/>
    </w:p>
    <w:p w14:paraId="698E5FE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Конвертация объектов Python в объект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json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выполняется функцией </w:t>
      </w:r>
      <w:proofErr w:type="spellStart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dumps</w:t>
      </w:r>
      <w:proofErr w:type="spellEnd"/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():</w:t>
      </w:r>
    </w:p>
    <w:p w14:paraId="1602252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import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json</w:t>
      </w:r>
    </w:p>
    <w:p w14:paraId="6B58ACF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json.dumps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"hello"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3EFC74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hello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"'</w:t>
      </w:r>
    </w:p>
    <w:p w14:paraId="60BE043A" w14:textId="77777777" w:rsidR="00B21F6F" w:rsidRPr="00B21F6F" w:rsidRDefault="00B21F6F" w:rsidP="00B21F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</w:pPr>
      <w:bookmarkStart w:id="48" w:name="_Toc68886799"/>
      <w:proofErr w:type="spellStart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>Best</w:t>
      </w:r>
      <w:proofErr w:type="spellEnd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 xml:space="preserve"> </w:t>
      </w:r>
      <w:proofErr w:type="spellStart"/>
      <w:r w:rsidRPr="00B21F6F">
        <w:rPr>
          <w:rFonts w:ascii="Times New Roman" w:eastAsia="Times New Roman" w:hAnsi="Times New Roman" w:cs="Times New Roman"/>
          <w:color w:val="1E1E1E"/>
          <w:sz w:val="45"/>
          <w:szCs w:val="45"/>
          <w:lang w:eastAsia="ru-RU"/>
        </w:rPr>
        <w:t>practices</w:t>
      </w:r>
      <w:bookmarkEnd w:id="48"/>
      <w:proofErr w:type="spellEnd"/>
    </w:p>
    <w:p w14:paraId="74B51FCD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49" w:name="_Toc68886800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Как разбить строку на символы</w:t>
      </w:r>
      <w:bookmarkEnd w:id="49"/>
    </w:p>
    <w:p w14:paraId="6391E98A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Разбиение строки на отдельные символы выполняется несколькими способами:</w:t>
      </w:r>
    </w:p>
    <w:p w14:paraId="6FB94CE4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django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</w:p>
    <w:p w14:paraId="32C7A70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5FE6C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вариант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1</w:t>
      </w:r>
    </w:p>
    <w:p w14:paraId="6A261AD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list(text)</w:t>
      </w:r>
    </w:p>
    <w:p w14:paraId="52E0982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'd'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'j'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'a'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'n'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'g'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'o'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D3AC9A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577E5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вариант</w:t>
      </w: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2</w:t>
      </w:r>
    </w:p>
    <w:p w14:paraId="6E97761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[c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for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"text"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3998AE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't'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'e'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'x'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't'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747264D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394147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вариант 3</w:t>
      </w:r>
    </w:p>
    <w:p w14:paraId="42E1796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for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text:</w:t>
      </w:r>
    </w:p>
    <w:p w14:paraId="5EFA9D3C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print(c)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4F6EF192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3641A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</w:t>
      </w:r>
    </w:p>
    <w:p w14:paraId="3281BF2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</w:t>
      </w:r>
    </w:p>
    <w:p w14:paraId="368EC4A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</w:p>
    <w:p w14:paraId="1E1C4A0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</w:p>
    <w:p w14:paraId="3E511AA7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</w:t>
      </w:r>
    </w:p>
    <w:p w14:paraId="48785B46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</w:t>
      </w:r>
    </w:p>
    <w:p w14:paraId="4C5267C4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50" w:name="_Toc68886801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Как из строки выделить числа</w:t>
      </w:r>
      <w:bookmarkEnd w:id="50"/>
    </w:p>
    <w:p w14:paraId="1063B428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Для извлечения чисел из строки можно воспользоваться методами строк:</w:t>
      </w:r>
    </w:p>
    <w:p w14:paraId="5C030FD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"h3110 23 cat 444.4 rabbit 11 2 dog"</w:t>
      </w:r>
    </w:p>
    <w:p w14:paraId="7C846700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[int(s)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for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str.split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if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s.isdigit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14:paraId="7E70636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23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11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2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38A28917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lastRenderedPageBreak/>
        <w:t>Данный пример извлекает только целые положительные числа. Более универсальный вариант – регулярные выражения:</w:t>
      </w:r>
    </w:p>
    <w:p w14:paraId="4E71F80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 =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"h3110 23 cat 444.4 rabbit 11 2 dog"</w:t>
      </w:r>
    </w:p>
    <w:p w14:paraId="0544A84B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import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</w:t>
      </w:r>
    </w:p>
    <w:p w14:paraId="35F8FBD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re.findall</w:t>
      </w:r>
      <w:proofErr w:type="spellEnd"/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r'\d+'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str)</w:t>
      </w:r>
    </w:p>
    <w:p w14:paraId="2BE35D73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'3110'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'23'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'444'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'4'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'11'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'2'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</w:p>
    <w:p w14:paraId="4C84CA89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51" w:name="_Toc68886802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Как перевернуть строку</w:t>
      </w:r>
      <w:bookmarkEnd w:id="51"/>
    </w:p>
    <w:p w14:paraId="1D5AC7BB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Существует несколько способов перевернуть строку, начиная от классического – запустить цикл в обратной последовательности, выбирая каждый символ с конца и вставляя его в новую строку, и заканчивая срезами – вариант только для Питона.</w:t>
      </w:r>
    </w:p>
    <w:p w14:paraId="3EAD223B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С помощью среза – самый быстрый способ:</w:t>
      </w:r>
    </w:p>
    <w:p w14:paraId="13070E5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test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gram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[::</w:t>
      </w:r>
      <w:proofErr w:type="gramEnd"/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-1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10BE28CD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tset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6A300A5A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Использование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reversed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и </w:t>
      </w:r>
      <w:proofErr w:type="spellStart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str.join</w:t>
      </w:r>
      <w:proofErr w:type="spellEnd"/>
      <w:r w:rsidRPr="00B21F6F">
        <w:rPr>
          <w:rFonts w:ascii="Courier New" w:eastAsia="Times New Roman" w:hAnsi="Courier New" w:cs="Courier New"/>
          <w:color w:val="393939"/>
          <w:sz w:val="24"/>
          <w:szCs w:val="24"/>
          <w:lang w:eastAsia="ru-RU"/>
        </w:rPr>
        <w:t>()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:</w:t>
      </w:r>
    </w:p>
    <w:p w14:paraId="5009FC48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join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reversed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test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14:paraId="2A202AFA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tset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2F1D83FA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52" w:name="_Toc68886803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Как удалить последний символ в строке</w:t>
      </w:r>
      <w:bookmarkEnd w:id="52"/>
    </w:p>
    <w:p w14:paraId="1A5CC86B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Как и в предыдущем случае – чтобы убрать последний символ наиболее простым и быстрым вариантом будет использование среза:</w:t>
      </w:r>
    </w:p>
    <w:p w14:paraId="748165FE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Some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text1"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[:</w:t>
      </w:r>
      <w:r w:rsidRPr="00B21F6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-1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2332B92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Some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text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6BF62558" w14:textId="77777777" w:rsidR="00B21F6F" w:rsidRPr="00B21F6F" w:rsidRDefault="00B21F6F" w:rsidP="00B21F6F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</w:pPr>
      <w:bookmarkStart w:id="53" w:name="_Toc68886804"/>
      <w:r w:rsidRPr="00B21F6F">
        <w:rPr>
          <w:rFonts w:ascii="Times New Roman" w:eastAsia="Times New Roman" w:hAnsi="Times New Roman" w:cs="Times New Roman"/>
          <w:color w:val="1E1E1E"/>
          <w:sz w:val="32"/>
          <w:szCs w:val="32"/>
          <w:lang w:eastAsia="ru-RU"/>
        </w:rPr>
        <w:t>Как убрать пробелы из строки</w:t>
      </w:r>
      <w:bookmarkEnd w:id="53"/>
    </w:p>
    <w:p w14:paraId="5D039DCC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В случае удаления пробелов со строки может быть два варианта:</w:t>
      </w:r>
    </w:p>
    <w:p w14:paraId="6EC98CA0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020202"/>
          <w:sz w:val="26"/>
          <w:szCs w:val="26"/>
          <w:lang w:eastAsia="ru-RU"/>
        </w:rPr>
        <w:t>1.</w:t>
      </w: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 xml:space="preserve"> Обрезать строку так, чтобы удалить с нее первый и последний пробел, такой вариант может пригодиться, когда пользователь случайно поставит пробел в конце введенного текста:</w:t>
      </w:r>
    </w:p>
    <w:p w14:paraId="4524B71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"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Some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text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proofErr w:type="spellStart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strip</w:t>
      </w:r>
      <w:proofErr w:type="spell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2C907C45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Some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 xml:space="preserve"> 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text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3DFC1C2A" w14:textId="77777777" w:rsidR="00B21F6F" w:rsidRPr="00B21F6F" w:rsidRDefault="00B21F6F" w:rsidP="00B21F6F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</w:pPr>
      <w:r w:rsidRPr="00B21F6F">
        <w:rPr>
          <w:rFonts w:ascii="Times New Roman" w:eastAsia="Times New Roman" w:hAnsi="Times New Roman" w:cs="Times New Roman"/>
          <w:color w:val="393939"/>
          <w:sz w:val="26"/>
          <w:szCs w:val="26"/>
          <w:lang w:eastAsia="ru-RU"/>
        </w:rPr>
        <w:t>2. Удалить со строки все пробелы:</w:t>
      </w:r>
    </w:p>
    <w:p w14:paraId="0BD13A79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1F6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 xml:space="preserve">&gt;&gt;&gt;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" So me   t e x t </w:t>
      </w:r>
      <w:proofErr w:type="gram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.replace</w:t>
      </w:r>
      <w:proofErr w:type="gramEnd"/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 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''</w:t>
      </w:r>
      <w:r w:rsidRPr="00B21F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4BCE4CF" w14:textId="77777777" w:rsidR="00B21F6F" w:rsidRPr="00B21F6F" w:rsidRDefault="00B21F6F" w:rsidP="00B21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Sometext</w:t>
      </w:r>
      <w:proofErr w:type="spellEnd"/>
      <w:r w:rsidRPr="00B21F6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</w:p>
    <w:p w14:paraId="523CC127" w14:textId="77777777" w:rsidR="00253637" w:rsidRDefault="00253637" w:rsidP="00B21F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9C1CE" w14:textId="1C0B2E28" w:rsidR="00D55610" w:rsidRPr="00253637" w:rsidRDefault="00912DC7" w:rsidP="008F784E">
      <w:pPr>
        <w:pStyle w:val="1"/>
      </w:pPr>
      <w:bookmarkStart w:id="54" w:name="_Toc68886805"/>
      <w:r w:rsidRPr="00912DC7">
        <w:t>Список использованной литературы</w:t>
      </w:r>
      <w:bookmarkEnd w:id="54"/>
    </w:p>
    <w:p w14:paraId="0802AF8D" w14:textId="12A0DA06" w:rsidR="00F92552" w:rsidRPr="00D55610" w:rsidRDefault="00B21F6F" w:rsidP="00B21F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B21F6F">
          <w:rPr>
            <w:rStyle w:val="a9"/>
            <w:rFonts w:ascii="Times New Roman" w:hAnsi="Times New Roman" w:cs="Times New Roman"/>
            <w:sz w:val="28"/>
            <w:szCs w:val="28"/>
          </w:rPr>
          <w:t>https://devpractice.ru/python-lesson-1-install/</w:t>
        </w:r>
      </w:hyperlink>
    </w:p>
    <w:sectPr w:rsidR="00F92552" w:rsidRPr="00D55610" w:rsidSect="00D26314">
      <w:headerReference w:type="default" r:id="rId14"/>
      <w:footerReference w:type="default" r:id="rId15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D3B1" w14:textId="77777777" w:rsidR="00FD2B2F" w:rsidRDefault="00FD2B2F" w:rsidP="001120C9">
      <w:pPr>
        <w:spacing w:after="0" w:line="240" w:lineRule="auto"/>
      </w:pPr>
      <w:r>
        <w:separator/>
      </w:r>
    </w:p>
  </w:endnote>
  <w:endnote w:type="continuationSeparator" w:id="0">
    <w:p w14:paraId="0E9D232D" w14:textId="77777777" w:rsidR="00FD2B2F" w:rsidRDefault="00FD2B2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02A04629" w14:textId="77777777" w:rsidR="003C4A68" w:rsidRPr="003063CC" w:rsidRDefault="003C4A68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BF335" w14:textId="77777777" w:rsidR="00FD2B2F" w:rsidRDefault="00FD2B2F" w:rsidP="001120C9">
      <w:pPr>
        <w:spacing w:after="0" w:line="240" w:lineRule="auto"/>
      </w:pPr>
      <w:r>
        <w:separator/>
      </w:r>
    </w:p>
  </w:footnote>
  <w:footnote w:type="continuationSeparator" w:id="0">
    <w:p w14:paraId="661FB74A" w14:textId="77777777" w:rsidR="00FD2B2F" w:rsidRDefault="00FD2B2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FF2B" w14:textId="77777777" w:rsidR="003C4A68" w:rsidRPr="00BC41A6" w:rsidRDefault="003C4A68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653C4" w14:textId="77777777" w:rsidR="003C4A68" w:rsidRPr="00D26314" w:rsidRDefault="003C4A68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4579E"/>
    <w:multiLevelType w:val="hybridMultilevel"/>
    <w:tmpl w:val="4672E57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7D4420DE">
      <w:start w:val="1"/>
      <w:numFmt w:val="decimal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384216"/>
    <w:multiLevelType w:val="hybridMultilevel"/>
    <w:tmpl w:val="F1EA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E8C"/>
    <w:multiLevelType w:val="hybridMultilevel"/>
    <w:tmpl w:val="B28E70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B0450C"/>
    <w:multiLevelType w:val="hybridMultilevel"/>
    <w:tmpl w:val="508A4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231DC9"/>
    <w:multiLevelType w:val="hybridMultilevel"/>
    <w:tmpl w:val="9D1EF45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6D5EA2"/>
    <w:multiLevelType w:val="multilevel"/>
    <w:tmpl w:val="71A8B78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4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02045F"/>
    <w:multiLevelType w:val="hybridMultilevel"/>
    <w:tmpl w:val="6ABE7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C26437C">
      <w:start w:val="1"/>
      <w:numFmt w:val="decimal"/>
      <w:lvlText w:val="%2)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AD2EF9"/>
    <w:multiLevelType w:val="multilevel"/>
    <w:tmpl w:val="83B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F25CB"/>
    <w:multiLevelType w:val="hybridMultilevel"/>
    <w:tmpl w:val="4CE8EB7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721648"/>
    <w:multiLevelType w:val="multilevel"/>
    <w:tmpl w:val="1CDC90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F11223"/>
    <w:multiLevelType w:val="hybridMultilevel"/>
    <w:tmpl w:val="EEEED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DF0590"/>
    <w:multiLevelType w:val="multilevel"/>
    <w:tmpl w:val="373EC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471B7"/>
    <w:multiLevelType w:val="hybridMultilevel"/>
    <w:tmpl w:val="9182A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C5FF3"/>
    <w:multiLevelType w:val="hybridMultilevel"/>
    <w:tmpl w:val="70A62E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3C0F3D"/>
    <w:multiLevelType w:val="hybridMultilevel"/>
    <w:tmpl w:val="A25AC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582E54"/>
    <w:multiLevelType w:val="multilevel"/>
    <w:tmpl w:val="43BE27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A324BF"/>
    <w:multiLevelType w:val="hybridMultilevel"/>
    <w:tmpl w:val="D8F49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446969"/>
    <w:multiLevelType w:val="multilevel"/>
    <w:tmpl w:val="50F2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95DA5"/>
    <w:multiLevelType w:val="multilevel"/>
    <w:tmpl w:val="9F1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10D29"/>
    <w:multiLevelType w:val="hybridMultilevel"/>
    <w:tmpl w:val="4D3EA1A4"/>
    <w:lvl w:ilvl="0" w:tplc="80108C0E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B5262218">
      <w:start w:val="1"/>
      <w:numFmt w:val="decimal"/>
      <w:lvlText w:val="%2."/>
      <w:lvlJc w:val="left"/>
      <w:pPr>
        <w:ind w:left="1700" w:hanging="6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2" w15:restartNumberingAfterBreak="0">
    <w:nsid w:val="46E34073"/>
    <w:multiLevelType w:val="hybridMultilevel"/>
    <w:tmpl w:val="8AE86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7E5D5E"/>
    <w:multiLevelType w:val="hybridMultilevel"/>
    <w:tmpl w:val="C48CE6EA"/>
    <w:lvl w:ilvl="0" w:tplc="1CC6392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3146276"/>
    <w:multiLevelType w:val="hybridMultilevel"/>
    <w:tmpl w:val="0EFE7E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E32FA6"/>
    <w:multiLevelType w:val="hybridMultilevel"/>
    <w:tmpl w:val="74AEA1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2454110"/>
    <w:multiLevelType w:val="hybridMultilevel"/>
    <w:tmpl w:val="AD2E6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B5314"/>
    <w:multiLevelType w:val="hybridMultilevel"/>
    <w:tmpl w:val="E31E8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2A637C"/>
    <w:multiLevelType w:val="hybridMultilevel"/>
    <w:tmpl w:val="C3982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6351F"/>
    <w:multiLevelType w:val="multilevel"/>
    <w:tmpl w:val="697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F6F55"/>
    <w:multiLevelType w:val="hybridMultilevel"/>
    <w:tmpl w:val="80E2CC2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D305E08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6E8D5417"/>
    <w:multiLevelType w:val="multilevel"/>
    <w:tmpl w:val="6B5A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7826AE"/>
    <w:multiLevelType w:val="hybridMultilevel"/>
    <w:tmpl w:val="5F36FE2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6CF42B8A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4" w15:restartNumberingAfterBreak="0">
    <w:nsid w:val="71911BE5"/>
    <w:multiLevelType w:val="hybridMultilevel"/>
    <w:tmpl w:val="C2C0E58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1FE7547"/>
    <w:multiLevelType w:val="multilevel"/>
    <w:tmpl w:val="D8E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11569"/>
    <w:multiLevelType w:val="multilevel"/>
    <w:tmpl w:val="355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220C4"/>
    <w:multiLevelType w:val="hybridMultilevel"/>
    <w:tmpl w:val="7E8E7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CD67367"/>
    <w:multiLevelType w:val="hybridMultilevel"/>
    <w:tmpl w:val="0512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33C44"/>
    <w:multiLevelType w:val="multilevel"/>
    <w:tmpl w:val="13F640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1"/>
  </w:num>
  <w:num w:numId="5">
    <w:abstractNumId w:val="2"/>
  </w:num>
  <w:num w:numId="6">
    <w:abstractNumId w:val="29"/>
  </w:num>
  <w:num w:numId="7">
    <w:abstractNumId w:val="10"/>
  </w:num>
  <w:num w:numId="8">
    <w:abstractNumId w:val="25"/>
  </w:num>
  <w:num w:numId="9">
    <w:abstractNumId w:val="39"/>
  </w:num>
  <w:num w:numId="10">
    <w:abstractNumId w:val="22"/>
  </w:num>
  <w:num w:numId="11">
    <w:abstractNumId w:val="16"/>
  </w:num>
  <w:num w:numId="12">
    <w:abstractNumId w:val="4"/>
  </w:num>
  <w:num w:numId="13">
    <w:abstractNumId w:val="1"/>
  </w:num>
  <w:num w:numId="14">
    <w:abstractNumId w:val="33"/>
  </w:num>
  <w:num w:numId="15">
    <w:abstractNumId w:val="31"/>
  </w:num>
  <w:num w:numId="16">
    <w:abstractNumId w:val="7"/>
  </w:num>
  <w:num w:numId="17">
    <w:abstractNumId w:val="34"/>
  </w:num>
  <w:num w:numId="18">
    <w:abstractNumId w:val="17"/>
  </w:num>
  <w:num w:numId="19">
    <w:abstractNumId w:val="6"/>
  </w:num>
  <w:num w:numId="20">
    <w:abstractNumId w:val="27"/>
  </w:num>
  <w:num w:numId="21">
    <w:abstractNumId w:val="14"/>
  </w:num>
  <w:num w:numId="22">
    <w:abstractNumId w:val="21"/>
  </w:num>
  <w:num w:numId="23">
    <w:abstractNumId w:val="38"/>
  </w:num>
  <w:num w:numId="24">
    <w:abstractNumId w:val="28"/>
  </w:num>
  <w:num w:numId="25">
    <w:abstractNumId w:val="18"/>
  </w:num>
  <w:num w:numId="26">
    <w:abstractNumId w:val="9"/>
  </w:num>
  <w:num w:numId="27">
    <w:abstractNumId w:val="5"/>
  </w:num>
  <w:num w:numId="28">
    <w:abstractNumId w:val="15"/>
  </w:num>
  <w:num w:numId="29">
    <w:abstractNumId w:val="26"/>
  </w:num>
  <w:num w:numId="30">
    <w:abstractNumId w:val="3"/>
  </w:num>
  <w:num w:numId="31">
    <w:abstractNumId w:val="24"/>
  </w:num>
  <w:num w:numId="32">
    <w:abstractNumId w:val="37"/>
  </w:num>
  <w:num w:numId="33">
    <w:abstractNumId w:val="19"/>
  </w:num>
  <w:num w:numId="34">
    <w:abstractNumId w:val="13"/>
  </w:num>
  <w:num w:numId="35">
    <w:abstractNumId w:val="30"/>
  </w:num>
  <w:num w:numId="36">
    <w:abstractNumId w:val="20"/>
  </w:num>
  <w:num w:numId="37">
    <w:abstractNumId w:val="36"/>
  </w:num>
  <w:num w:numId="38">
    <w:abstractNumId w:val="32"/>
  </w:num>
  <w:num w:numId="39">
    <w:abstractNumId w:val="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100D16"/>
    <w:rsid w:val="001120C9"/>
    <w:rsid w:val="00146E59"/>
    <w:rsid w:val="001E7686"/>
    <w:rsid w:val="001F5C2A"/>
    <w:rsid w:val="00204617"/>
    <w:rsid w:val="00243D9C"/>
    <w:rsid w:val="00253637"/>
    <w:rsid w:val="00263328"/>
    <w:rsid w:val="00266DF2"/>
    <w:rsid w:val="002851F4"/>
    <w:rsid w:val="002D48FE"/>
    <w:rsid w:val="003063CC"/>
    <w:rsid w:val="003A76D0"/>
    <w:rsid w:val="003C177D"/>
    <w:rsid w:val="003C4A68"/>
    <w:rsid w:val="003D1BE8"/>
    <w:rsid w:val="004604BB"/>
    <w:rsid w:val="004671B4"/>
    <w:rsid w:val="004F007E"/>
    <w:rsid w:val="0051142D"/>
    <w:rsid w:val="00560E2E"/>
    <w:rsid w:val="005829B6"/>
    <w:rsid w:val="005E3F2C"/>
    <w:rsid w:val="00603CFC"/>
    <w:rsid w:val="006466EA"/>
    <w:rsid w:val="006F3089"/>
    <w:rsid w:val="00771268"/>
    <w:rsid w:val="007E58C0"/>
    <w:rsid w:val="00847CF7"/>
    <w:rsid w:val="008563C5"/>
    <w:rsid w:val="00885CE2"/>
    <w:rsid w:val="008A4332"/>
    <w:rsid w:val="008E6F17"/>
    <w:rsid w:val="008F784E"/>
    <w:rsid w:val="00912DC7"/>
    <w:rsid w:val="00917F0D"/>
    <w:rsid w:val="00922D4C"/>
    <w:rsid w:val="0093041C"/>
    <w:rsid w:val="009851C6"/>
    <w:rsid w:val="009A4A39"/>
    <w:rsid w:val="009E7378"/>
    <w:rsid w:val="00A674A1"/>
    <w:rsid w:val="00AB005E"/>
    <w:rsid w:val="00B21F6F"/>
    <w:rsid w:val="00B5241A"/>
    <w:rsid w:val="00BC41A6"/>
    <w:rsid w:val="00C30C16"/>
    <w:rsid w:val="00C5557F"/>
    <w:rsid w:val="00C70237"/>
    <w:rsid w:val="00C8141B"/>
    <w:rsid w:val="00D133C7"/>
    <w:rsid w:val="00D26314"/>
    <w:rsid w:val="00D55610"/>
    <w:rsid w:val="00DD384A"/>
    <w:rsid w:val="00E21DEC"/>
    <w:rsid w:val="00E83509"/>
    <w:rsid w:val="00EB08CD"/>
    <w:rsid w:val="00F02D33"/>
    <w:rsid w:val="00F92552"/>
    <w:rsid w:val="00FD2B2F"/>
    <w:rsid w:val="00FE1804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21E55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8F784E"/>
    <w:pPr>
      <w:keepNext/>
      <w:keepLines/>
      <w:tabs>
        <w:tab w:val="left" w:pos="567"/>
      </w:tabs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8F784E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B21F6F"/>
    <w:pPr>
      <w:tabs>
        <w:tab w:val="right" w:leader="dot" w:pos="9628"/>
      </w:tabs>
      <w:spacing w:after="10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2536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C1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2D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4A6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4A68"/>
    <w:pPr>
      <w:spacing w:after="100"/>
      <w:ind w:left="440"/>
    </w:pPr>
  </w:style>
  <w:style w:type="character" w:styleId="ab">
    <w:name w:val="Unresolved Mention"/>
    <w:basedOn w:val="a0"/>
    <w:uiPriority w:val="99"/>
    <w:semiHidden/>
    <w:unhideWhenUsed/>
    <w:rsid w:val="00B21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49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452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79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20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8" w:space="19" w:color="6F81D6"/>
            <w:bottom w:val="none" w:sz="0" w:space="0" w:color="auto"/>
            <w:right w:val="none" w:sz="0" w:space="0" w:color="auto"/>
          </w:divBdr>
        </w:div>
        <w:div w:id="15532247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7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4288">
                                              <w:marLeft w:val="240"/>
                                              <w:marRight w:val="240"/>
                                              <w:marTop w:val="192"/>
                                              <w:marBottom w:val="19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3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76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93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95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1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618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56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8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25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8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practice.ru/python-lesson-1-inst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5%D1%80%D0%BD%D0%B0%D1%80%D0%BD%D0%B0%D1%8F_%D1%83%D1%81%D0%BB%D0%BE%D0%B2%D0%BD%D0%B0%D1%8F_%D0%BE%D0%BF%D0%B5%D1%80%D0%B0%D1%86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ythonworld.ru/osnovy/klyuchevye-slova-modul-keyword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D98B-B95E-42F6-AD2A-91F00545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5770</Words>
  <Characters>32893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Ермина Софья Дмитриевна</cp:lastModifiedBy>
  <cp:revision>2</cp:revision>
  <dcterms:created xsi:type="dcterms:W3CDTF">2021-04-09T15:55:00Z</dcterms:created>
  <dcterms:modified xsi:type="dcterms:W3CDTF">2021-04-09T15:55:00Z</dcterms:modified>
</cp:coreProperties>
</file>