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84F" w:rsidRPr="003E7CC4" w:rsidRDefault="002D384F" w:rsidP="002D384F">
      <w:pPr>
        <w:jc w:val="center"/>
        <w:rPr>
          <w:b/>
          <w:sz w:val="28"/>
          <w:szCs w:val="28"/>
          <w:lang w:val="de-DE"/>
        </w:rPr>
      </w:pPr>
      <w:bookmarkStart w:id="0" w:name="_Toc74653382"/>
      <w:bookmarkStart w:id="1" w:name="_Toc74654316"/>
      <w:bookmarkStart w:id="2" w:name="_Toc74654371"/>
      <w:bookmarkStart w:id="3" w:name="_Toc74668537"/>
      <w:bookmarkStart w:id="4" w:name="_Toc74734408"/>
      <w:bookmarkStart w:id="5" w:name="_Toc74739951"/>
      <w:r w:rsidRPr="006E3553">
        <w:rPr>
          <w:b/>
          <w:noProof/>
          <w:sz w:val="28"/>
          <w:szCs w:val="28"/>
          <w:lang w:val="en-GB" w:eastAsia="en-GB"/>
        </w:rPr>
        <w:drawing>
          <wp:anchor distT="0" distB="0" distL="114300" distR="114300" simplePos="0" relativeHeight="251659264" behindDoc="0" locked="0" layoutInCell="1" allowOverlap="1" wp14:anchorId="1A581EB9" wp14:editId="419F4C77">
            <wp:simplePos x="0" y="0"/>
            <wp:positionH relativeFrom="column">
              <wp:posOffset>159488</wp:posOffset>
            </wp:positionH>
            <wp:positionV relativeFrom="paragraph">
              <wp:posOffset>89</wp:posOffset>
            </wp:positionV>
            <wp:extent cx="797441" cy="797441"/>
            <wp:effectExtent l="0" t="0" r="317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NIB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7441" cy="797441"/>
                    </a:xfrm>
                    <a:prstGeom prst="rect">
                      <a:avLst/>
                    </a:prstGeom>
                  </pic:spPr>
                </pic:pic>
              </a:graphicData>
            </a:graphic>
          </wp:anchor>
        </w:drawing>
      </w:r>
      <w:r w:rsidRPr="006E3553">
        <w:rPr>
          <w:b/>
          <w:noProof/>
          <w:sz w:val="28"/>
          <w:szCs w:val="28"/>
          <w:lang w:val="en-GB" w:eastAsia="en-GB"/>
        </w:rPr>
        <w:drawing>
          <wp:anchor distT="0" distB="0" distL="114300" distR="114300" simplePos="0" relativeHeight="251660288" behindDoc="0" locked="0" layoutInCell="1" allowOverlap="1" wp14:anchorId="17453FFC" wp14:editId="56B4565A">
            <wp:simplePos x="0" y="0"/>
            <wp:positionH relativeFrom="column">
              <wp:posOffset>4720856</wp:posOffset>
            </wp:positionH>
            <wp:positionV relativeFrom="paragraph">
              <wp:posOffset>561</wp:posOffset>
            </wp:positionV>
            <wp:extent cx="919480" cy="796925"/>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TF.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9480" cy="796925"/>
                    </a:xfrm>
                    <a:prstGeom prst="rect">
                      <a:avLst/>
                    </a:prstGeom>
                  </pic:spPr>
                </pic:pic>
              </a:graphicData>
            </a:graphic>
          </wp:anchor>
        </w:drawing>
      </w:r>
      <w:r w:rsidR="00F16E47">
        <w:rPr>
          <w:b/>
          <w:noProof/>
          <w:sz w:val="28"/>
          <w:szCs w:val="28"/>
          <w:lang w:val="sr-Cyrl-RS" w:eastAsia="en-GB"/>
        </w:rPr>
        <w:t>Универзизитет</w:t>
      </w:r>
      <w:r w:rsidRPr="003E7CC4">
        <w:rPr>
          <w:b/>
          <w:sz w:val="28"/>
          <w:szCs w:val="28"/>
          <w:lang w:val="de-DE"/>
        </w:rPr>
        <w:t xml:space="preserve"> </w:t>
      </w:r>
      <w:r w:rsidR="00F16E47">
        <w:rPr>
          <w:b/>
          <w:sz w:val="28"/>
          <w:szCs w:val="28"/>
          <w:lang w:val="sr-Cyrl-RS"/>
        </w:rPr>
        <w:t>у</w:t>
      </w:r>
      <w:r w:rsidRPr="003E7CC4">
        <w:rPr>
          <w:b/>
          <w:sz w:val="28"/>
          <w:szCs w:val="28"/>
          <w:lang w:val="de-DE"/>
        </w:rPr>
        <w:t xml:space="preserve"> </w:t>
      </w:r>
      <w:r w:rsidR="00F16E47">
        <w:rPr>
          <w:b/>
          <w:sz w:val="28"/>
          <w:szCs w:val="28"/>
          <w:lang w:val="sr-Cyrl-RS"/>
        </w:rPr>
        <w:t>Бањој Луци</w:t>
      </w:r>
      <w:bookmarkEnd w:id="0"/>
      <w:bookmarkEnd w:id="1"/>
      <w:bookmarkEnd w:id="2"/>
      <w:bookmarkEnd w:id="3"/>
      <w:bookmarkEnd w:id="4"/>
      <w:bookmarkEnd w:id="5"/>
    </w:p>
    <w:p w:rsidR="002D384F" w:rsidRDefault="00F16E47" w:rsidP="002D384F">
      <w:pPr>
        <w:jc w:val="center"/>
        <w:rPr>
          <w:b/>
          <w:sz w:val="28"/>
          <w:szCs w:val="28"/>
          <w:lang w:val="sr-Cyrl-RS"/>
        </w:rPr>
      </w:pPr>
      <w:bookmarkStart w:id="6" w:name="_Toc74653383"/>
      <w:bookmarkStart w:id="7" w:name="_Toc74654317"/>
      <w:bookmarkStart w:id="8" w:name="_Toc74654372"/>
      <w:bookmarkStart w:id="9" w:name="_Toc74668538"/>
      <w:bookmarkStart w:id="10" w:name="_Toc74734409"/>
      <w:bookmarkStart w:id="11" w:name="_Toc74739952"/>
      <w:r>
        <w:rPr>
          <w:b/>
          <w:sz w:val="28"/>
          <w:szCs w:val="28"/>
          <w:lang w:val="sr-Cyrl-RS"/>
        </w:rPr>
        <w:t>Електротехнички факултет</w:t>
      </w:r>
      <w:bookmarkEnd w:id="6"/>
      <w:bookmarkEnd w:id="7"/>
      <w:bookmarkEnd w:id="8"/>
      <w:bookmarkEnd w:id="9"/>
      <w:bookmarkEnd w:id="10"/>
      <w:bookmarkEnd w:id="11"/>
    </w:p>
    <w:p w:rsidR="00F16E47" w:rsidRPr="003E7CC4" w:rsidRDefault="00F16E47" w:rsidP="002D384F">
      <w:pPr>
        <w:jc w:val="center"/>
        <w:rPr>
          <w:b/>
          <w:sz w:val="28"/>
          <w:szCs w:val="28"/>
          <w:lang w:val="de-DE"/>
        </w:rPr>
      </w:pPr>
      <w:r>
        <w:rPr>
          <w:b/>
          <w:sz w:val="28"/>
          <w:szCs w:val="28"/>
          <w:lang w:val="sr-Cyrl-RS"/>
        </w:rPr>
        <w:t>К</w:t>
      </w:r>
      <w:r w:rsidR="0003086D">
        <w:rPr>
          <w:b/>
          <w:sz w:val="28"/>
          <w:szCs w:val="28"/>
          <w:lang w:val="sr-Cyrl-RS"/>
        </w:rPr>
        <w:t>атедра за електронику</w:t>
      </w:r>
    </w:p>
    <w:p w:rsidR="002D384F" w:rsidRDefault="002D384F" w:rsidP="002D384F">
      <w:pPr>
        <w:ind w:left="7200" w:hanging="7200"/>
        <w:rPr>
          <w:b/>
          <w:sz w:val="28"/>
          <w:lang w:val="sr-Latn-RS"/>
        </w:rPr>
      </w:pPr>
      <w:r>
        <w:rPr>
          <w:noProof/>
          <w:lang w:val="sr-Latn-RS"/>
        </w:rPr>
        <w:t xml:space="preserve"> </w:t>
      </w:r>
      <w:r>
        <w:rPr>
          <w:noProof/>
          <w:lang w:val="sr-Latn-RS"/>
        </w:rPr>
        <w:tab/>
      </w:r>
    </w:p>
    <w:p w:rsidR="002D384F" w:rsidRDefault="002D384F" w:rsidP="002D384F">
      <w:pPr>
        <w:jc w:val="center"/>
        <w:rPr>
          <w:b/>
          <w:sz w:val="28"/>
          <w:lang w:val="sr-Latn-RS"/>
        </w:rPr>
      </w:pPr>
    </w:p>
    <w:p w:rsidR="002D384F" w:rsidRDefault="002D384F" w:rsidP="002D384F">
      <w:pPr>
        <w:rPr>
          <w:b/>
          <w:sz w:val="28"/>
          <w:lang w:val="sr-Latn-RS"/>
        </w:rPr>
      </w:pPr>
    </w:p>
    <w:p w:rsidR="002D384F" w:rsidRDefault="002D384F" w:rsidP="002D384F">
      <w:pPr>
        <w:jc w:val="center"/>
        <w:rPr>
          <w:b/>
          <w:sz w:val="28"/>
          <w:lang w:val="sr-Latn-RS"/>
        </w:rPr>
      </w:pPr>
    </w:p>
    <w:p w:rsidR="002D384F" w:rsidRDefault="002D384F" w:rsidP="002D384F">
      <w:pPr>
        <w:jc w:val="center"/>
        <w:rPr>
          <w:b/>
          <w:sz w:val="28"/>
          <w:lang w:val="sr-Latn-RS"/>
        </w:rPr>
      </w:pPr>
    </w:p>
    <w:p w:rsidR="002D384F" w:rsidRDefault="002D384F" w:rsidP="002D384F">
      <w:pPr>
        <w:jc w:val="center"/>
        <w:rPr>
          <w:b/>
          <w:sz w:val="28"/>
          <w:lang w:val="sr-Latn-RS"/>
        </w:rPr>
      </w:pPr>
    </w:p>
    <w:p w:rsidR="00F16E47" w:rsidRDefault="00F16E47" w:rsidP="002D384F">
      <w:pPr>
        <w:jc w:val="center"/>
        <w:rPr>
          <w:b/>
          <w:sz w:val="28"/>
          <w:lang w:val="sr-Latn-RS"/>
        </w:rPr>
      </w:pPr>
    </w:p>
    <w:p w:rsidR="002D384F" w:rsidRPr="00F16E47" w:rsidRDefault="00F16E47" w:rsidP="002D384F">
      <w:pPr>
        <w:tabs>
          <w:tab w:val="left" w:pos="3690"/>
          <w:tab w:val="left" w:pos="5310"/>
          <w:tab w:val="left" w:pos="5400"/>
        </w:tabs>
        <w:jc w:val="center"/>
        <w:rPr>
          <w:b/>
          <w:sz w:val="28"/>
          <w:szCs w:val="28"/>
          <w:lang w:val="sr-Latn-RS"/>
        </w:rPr>
      </w:pPr>
      <w:r>
        <w:rPr>
          <w:b/>
          <w:sz w:val="28"/>
          <w:szCs w:val="28"/>
          <w:lang w:val="sr-Cyrl-RS"/>
        </w:rPr>
        <w:t>Небојша Марковић</w:t>
      </w:r>
    </w:p>
    <w:p w:rsidR="002D384F" w:rsidRPr="00EC5850" w:rsidRDefault="002D384F" w:rsidP="002D384F">
      <w:pPr>
        <w:jc w:val="center"/>
        <w:rPr>
          <w:b/>
          <w:lang w:val="sr-Latn-RS"/>
        </w:rPr>
      </w:pPr>
    </w:p>
    <w:p w:rsidR="002D384F" w:rsidRPr="003E7CC4" w:rsidRDefault="00F16E47" w:rsidP="002D384F">
      <w:pPr>
        <w:jc w:val="center"/>
        <w:rPr>
          <w:b/>
          <w:sz w:val="40"/>
          <w:szCs w:val="40"/>
          <w:lang w:val="sr-Latn-RS"/>
        </w:rPr>
      </w:pPr>
      <w:bookmarkStart w:id="12" w:name="_Toc74653384"/>
      <w:bookmarkStart w:id="13" w:name="_Toc74654318"/>
      <w:bookmarkStart w:id="14" w:name="_Toc74654373"/>
      <w:bookmarkStart w:id="15" w:name="_Toc74668539"/>
      <w:bookmarkStart w:id="16" w:name="_Toc74734410"/>
      <w:bookmarkStart w:id="17" w:name="_Toc74739953"/>
      <w:r>
        <w:rPr>
          <w:b/>
          <w:sz w:val="40"/>
          <w:szCs w:val="40"/>
          <w:lang w:val="sr-Cyrl-RS"/>
        </w:rPr>
        <w:t>И</w:t>
      </w:r>
      <w:bookmarkEnd w:id="12"/>
      <w:bookmarkEnd w:id="13"/>
      <w:bookmarkEnd w:id="14"/>
      <w:bookmarkEnd w:id="15"/>
      <w:bookmarkEnd w:id="16"/>
      <w:bookmarkEnd w:id="17"/>
      <w:r>
        <w:rPr>
          <w:b/>
          <w:sz w:val="40"/>
          <w:szCs w:val="40"/>
          <w:lang w:val="sr-Cyrl-RS"/>
        </w:rPr>
        <w:t>МПЛЕМЕНТАЦИЈА ВИДЕО СКАЛЕРА</w:t>
      </w:r>
    </w:p>
    <w:p w:rsidR="002D384F" w:rsidRDefault="002D384F" w:rsidP="002D384F">
      <w:pPr>
        <w:rPr>
          <w:lang w:val="sr-Latn-RS"/>
        </w:rPr>
      </w:pPr>
    </w:p>
    <w:p w:rsidR="002D384F" w:rsidRPr="00E3629B" w:rsidRDefault="00F16E47" w:rsidP="002D384F">
      <w:pPr>
        <w:jc w:val="center"/>
        <w:rPr>
          <w:b/>
          <w:sz w:val="28"/>
          <w:szCs w:val="28"/>
          <w:lang w:val="sr-Latn-RS"/>
        </w:rPr>
      </w:pPr>
      <w:r>
        <w:rPr>
          <w:b/>
          <w:sz w:val="28"/>
          <w:szCs w:val="28"/>
          <w:lang w:val="sr-Cyrl-RS"/>
        </w:rPr>
        <w:t>дипломски рад</w:t>
      </w: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2D384F">
      <w:pPr>
        <w:rPr>
          <w:b/>
          <w:lang w:val="sr-Latn-RS"/>
        </w:rPr>
      </w:pPr>
    </w:p>
    <w:p w:rsidR="002D384F" w:rsidRDefault="00F16E47" w:rsidP="002D384F">
      <w:pPr>
        <w:jc w:val="center"/>
        <w:rPr>
          <w:b/>
          <w:lang w:val="sr-Latn-RS"/>
        </w:rPr>
      </w:pPr>
      <w:r>
        <w:rPr>
          <w:b/>
          <w:lang w:val="sr-Cyrl-RS"/>
        </w:rPr>
        <w:t>Бања Лука</w:t>
      </w:r>
      <w:r w:rsidR="002D384F">
        <w:rPr>
          <w:b/>
          <w:lang w:val="sr-Latn-RS"/>
        </w:rPr>
        <w:t xml:space="preserve">, </w:t>
      </w:r>
      <w:r>
        <w:rPr>
          <w:b/>
          <w:lang w:val="sr-Cyrl-RS"/>
        </w:rPr>
        <w:t>октобар</w:t>
      </w:r>
      <w:r w:rsidR="002D384F">
        <w:rPr>
          <w:b/>
          <w:lang w:val="sr-Latn-RS"/>
        </w:rPr>
        <w:t xml:space="preserve"> 2021.</w:t>
      </w:r>
    </w:p>
    <w:p w:rsidR="00504004" w:rsidRDefault="00504004">
      <w:pPr>
        <w:jc w:val="left"/>
        <w:rPr>
          <w:b/>
          <w:lang w:val="sr-Latn-RS"/>
        </w:rPr>
      </w:pPr>
      <w:r>
        <w:rPr>
          <w:b/>
          <w:lang w:val="sr-Latn-RS"/>
        </w:rPr>
        <w:br w:type="page"/>
      </w:r>
    </w:p>
    <w:p w:rsidR="002D384F" w:rsidRDefault="002D384F" w:rsidP="00504004">
      <w:pPr>
        <w:rPr>
          <w:b/>
          <w:lang w:val="sr-Latn-RS"/>
        </w:rPr>
      </w:pPr>
    </w:p>
    <w:p w:rsidR="002D384F" w:rsidRDefault="002D384F" w:rsidP="002D384F">
      <w:pPr>
        <w:jc w:val="center"/>
        <w:rPr>
          <w:b/>
          <w:lang w:val="sr-Latn-RS"/>
        </w:rPr>
      </w:pPr>
    </w:p>
    <w:p w:rsidR="002D384F" w:rsidRDefault="002D384F" w:rsidP="002D384F">
      <w:pPr>
        <w:jc w:val="center"/>
        <w:rPr>
          <w:b/>
          <w:lang w:val="sr-Latn-RS"/>
        </w:rPr>
      </w:pPr>
    </w:p>
    <w:p w:rsidR="002D384F" w:rsidRDefault="002D384F" w:rsidP="00504004">
      <w:pPr>
        <w:rPr>
          <w:b/>
          <w:lang w:val="sr-Latn-RS"/>
        </w:rPr>
      </w:pPr>
    </w:p>
    <w:p w:rsidR="002D384F" w:rsidRDefault="002D384F" w:rsidP="002D384F">
      <w:pPr>
        <w:jc w:val="center"/>
        <w:rPr>
          <w:b/>
          <w:lang w:val="sr-Latn-RS"/>
        </w:rPr>
      </w:pPr>
    </w:p>
    <w:p w:rsidR="002D384F" w:rsidRPr="00F16E47" w:rsidRDefault="00F16E47" w:rsidP="002D384F">
      <w:pPr>
        <w:ind w:left="3600" w:hanging="2160"/>
        <w:rPr>
          <w:b/>
          <w:lang w:val="sr-Cyrl-RS"/>
        </w:rPr>
      </w:pPr>
      <w:r>
        <w:rPr>
          <w:b/>
          <w:lang w:val="sr-Cyrl-RS"/>
        </w:rPr>
        <w:t>Тема</w:t>
      </w:r>
      <w:r w:rsidR="002D384F">
        <w:rPr>
          <w:b/>
          <w:lang w:val="sr-Latn-RS"/>
        </w:rPr>
        <w:t>:</w:t>
      </w:r>
      <w:r w:rsidR="002D384F">
        <w:rPr>
          <w:b/>
          <w:lang w:val="sr-Latn-RS"/>
        </w:rPr>
        <w:tab/>
      </w:r>
      <w:r>
        <w:rPr>
          <w:b/>
          <w:lang w:val="sr-Cyrl-RS"/>
        </w:rPr>
        <w:t>Имплементација видео скалера</w:t>
      </w:r>
    </w:p>
    <w:p w:rsidR="002D384F" w:rsidRDefault="002D384F" w:rsidP="002D384F">
      <w:pPr>
        <w:ind w:left="3600" w:hanging="2160"/>
        <w:rPr>
          <w:b/>
          <w:lang w:val="sr-Latn-RS"/>
        </w:rPr>
      </w:pPr>
    </w:p>
    <w:p w:rsidR="002D384F" w:rsidRPr="00F16E47" w:rsidRDefault="00F16E47" w:rsidP="001360F0">
      <w:pPr>
        <w:spacing w:after="0" w:line="276" w:lineRule="auto"/>
        <w:ind w:left="3600" w:hanging="2160"/>
        <w:rPr>
          <w:b/>
          <w:lang w:val="sr-Cyrl-RS"/>
        </w:rPr>
      </w:pPr>
      <w:r>
        <w:rPr>
          <w:b/>
          <w:lang w:val="sr-Cyrl-RS"/>
        </w:rPr>
        <w:t>Кључне ријечи</w:t>
      </w:r>
      <w:r w:rsidR="002D384F">
        <w:rPr>
          <w:b/>
          <w:lang w:val="sr-Latn-RS"/>
        </w:rPr>
        <w:t>:</w:t>
      </w:r>
      <w:r w:rsidR="001360F0">
        <w:rPr>
          <w:b/>
          <w:lang w:val="sr-Cyrl-RS"/>
        </w:rPr>
        <w:t xml:space="preserve">       </w:t>
      </w:r>
      <w:r>
        <w:rPr>
          <w:b/>
          <w:lang w:val="sr-Cyrl-RS"/>
        </w:rPr>
        <w:t>видео скалер</w:t>
      </w:r>
    </w:p>
    <w:p w:rsidR="001360F0" w:rsidRDefault="001360F0" w:rsidP="001360F0">
      <w:pPr>
        <w:spacing w:after="0" w:line="276" w:lineRule="auto"/>
        <w:ind w:left="3600" w:hanging="2160"/>
        <w:rPr>
          <w:b/>
          <w:lang w:val="sr-Latn-RS"/>
        </w:rPr>
      </w:pPr>
      <w:r>
        <w:rPr>
          <w:b/>
          <w:lang w:val="sr-Latn-RS"/>
        </w:rPr>
        <w:tab/>
      </w:r>
      <w:r>
        <w:rPr>
          <w:b/>
          <w:lang w:val="sr-Cyrl-RS"/>
        </w:rPr>
        <w:t>резолуција</w:t>
      </w:r>
    </w:p>
    <w:p w:rsidR="001360F0" w:rsidRPr="001360F0" w:rsidRDefault="001360F0" w:rsidP="001360F0">
      <w:pPr>
        <w:spacing w:after="0" w:line="276" w:lineRule="auto"/>
        <w:ind w:left="3600" w:hanging="2160"/>
        <w:rPr>
          <w:b/>
          <w:lang w:val="sr-Cyrl-RS"/>
        </w:rPr>
      </w:pPr>
      <w:r>
        <w:rPr>
          <w:b/>
          <w:lang w:val="sr-Latn-RS"/>
        </w:rPr>
        <w:tab/>
      </w:r>
      <w:r>
        <w:rPr>
          <w:b/>
          <w:lang w:val="sr-Cyrl-RS"/>
        </w:rPr>
        <w:t>обрада слике</w:t>
      </w:r>
    </w:p>
    <w:p w:rsidR="002D384F" w:rsidRPr="00F16E47" w:rsidRDefault="002D384F" w:rsidP="002D384F">
      <w:pPr>
        <w:spacing w:after="0" w:line="276" w:lineRule="auto"/>
        <w:ind w:left="3600" w:hanging="2160"/>
        <w:rPr>
          <w:b/>
          <w:lang w:val="sr-Cyrl-RS"/>
        </w:rPr>
      </w:pPr>
      <w:r>
        <w:rPr>
          <w:b/>
          <w:lang w:val="sr-Latn-RS"/>
        </w:rPr>
        <w:tab/>
      </w:r>
      <w:r w:rsidR="001360F0">
        <w:rPr>
          <w:b/>
          <w:lang w:val="sr-Cyrl-RS"/>
        </w:rPr>
        <w:t>рад</w:t>
      </w:r>
      <w:r w:rsidR="00F16E47">
        <w:rPr>
          <w:b/>
          <w:lang w:val="sr-Cyrl-RS"/>
        </w:rPr>
        <w:t xml:space="preserve"> у реалном времену</w:t>
      </w:r>
    </w:p>
    <w:p w:rsidR="002D384F" w:rsidRPr="00F16E47" w:rsidRDefault="002D384F" w:rsidP="002D384F">
      <w:pPr>
        <w:spacing w:after="0" w:line="276" w:lineRule="auto"/>
        <w:ind w:left="3600" w:hanging="2160"/>
        <w:rPr>
          <w:b/>
          <w:lang w:val="sr-Cyrl-RS"/>
        </w:rPr>
      </w:pPr>
      <w:r>
        <w:rPr>
          <w:b/>
          <w:lang w:val="sr-Latn-RS"/>
        </w:rPr>
        <w:tab/>
      </w:r>
      <w:r w:rsidR="00F16E47">
        <w:rPr>
          <w:b/>
          <w:lang w:val="sr-Cyrl-RS"/>
        </w:rPr>
        <w:t>билинеарна трансформација</w:t>
      </w:r>
    </w:p>
    <w:p w:rsidR="002D384F" w:rsidRPr="00F16E47" w:rsidRDefault="002D384F" w:rsidP="002D384F">
      <w:pPr>
        <w:spacing w:after="0" w:line="276" w:lineRule="auto"/>
        <w:ind w:left="3600" w:hanging="2160"/>
        <w:rPr>
          <w:b/>
          <w:lang w:val="sr-Cyrl-RS"/>
        </w:rPr>
      </w:pPr>
      <w:r>
        <w:rPr>
          <w:b/>
          <w:lang w:val="sr-Latn-RS"/>
        </w:rPr>
        <w:tab/>
      </w:r>
      <w:r w:rsidR="00F16E47">
        <w:rPr>
          <w:b/>
          <w:lang w:val="sr-Cyrl-RS"/>
        </w:rPr>
        <w:t>ФПГА</w:t>
      </w: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Pr="00F16E47" w:rsidRDefault="00F16E47" w:rsidP="002D384F">
      <w:pPr>
        <w:spacing w:after="0" w:line="276" w:lineRule="auto"/>
        <w:ind w:left="3600" w:hanging="2160"/>
        <w:rPr>
          <w:b/>
          <w:lang w:val="sr-Cyrl-RS"/>
        </w:rPr>
      </w:pPr>
      <w:r>
        <w:rPr>
          <w:b/>
          <w:lang w:val="sr-Cyrl-RS"/>
        </w:rPr>
        <w:t>Комисија</w:t>
      </w:r>
      <w:r w:rsidR="002D384F">
        <w:rPr>
          <w:b/>
          <w:lang w:val="sr-Latn-RS"/>
        </w:rPr>
        <w:t>:</w:t>
      </w:r>
      <w:r w:rsidR="002D384F">
        <w:rPr>
          <w:b/>
          <w:lang w:val="sr-Latn-RS"/>
        </w:rPr>
        <w:tab/>
      </w:r>
      <w:r>
        <w:rPr>
          <w:b/>
          <w:lang w:val="sr-Cyrl-RS"/>
        </w:rPr>
        <w:t>проф</w:t>
      </w:r>
      <w:r w:rsidR="002D384F">
        <w:rPr>
          <w:b/>
          <w:lang w:val="sr-Latn-RS"/>
        </w:rPr>
        <w:t xml:space="preserve">. </w:t>
      </w:r>
      <w:r>
        <w:rPr>
          <w:b/>
          <w:lang w:val="sr-Cyrl-RS"/>
        </w:rPr>
        <w:t>др</w:t>
      </w:r>
      <w:r w:rsidR="002D384F">
        <w:rPr>
          <w:b/>
          <w:lang w:val="sr-Latn-RS"/>
        </w:rPr>
        <w:t xml:space="preserve"> </w:t>
      </w:r>
      <w:r>
        <w:rPr>
          <w:b/>
          <w:lang w:val="sr-Cyrl-RS"/>
        </w:rPr>
        <w:t>Бранко Блануша</w:t>
      </w:r>
      <w:r w:rsidR="002D384F">
        <w:rPr>
          <w:b/>
          <w:lang w:val="sr-Latn-RS"/>
        </w:rPr>
        <w:t xml:space="preserve">, </w:t>
      </w:r>
      <w:r>
        <w:rPr>
          <w:b/>
          <w:lang w:val="sr-Cyrl-RS"/>
        </w:rPr>
        <w:t>предсједник</w:t>
      </w:r>
    </w:p>
    <w:p w:rsidR="002D384F" w:rsidRPr="00F16E47" w:rsidRDefault="002D384F" w:rsidP="002D384F">
      <w:pPr>
        <w:spacing w:after="0" w:line="276" w:lineRule="auto"/>
        <w:ind w:left="3600" w:hanging="2160"/>
        <w:rPr>
          <w:b/>
          <w:lang w:val="sr-Cyrl-RS"/>
        </w:rPr>
      </w:pPr>
      <w:r>
        <w:rPr>
          <w:b/>
          <w:lang w:val="sr-Latn-RS"/>
        </w:rPr>
        <w:tab/>
      </w:r>
      <w:r w:rsidR="00F16E47">
        <w:rPr>
          <w:b/>
          <w:lang w:val="sr-Cyrl-RS"/>
        </w:rPr>
        <w:t>проф</w:t>
      </w:r>
      <w:r w:rsidR="00F16E47">
        <w:rPr>
          <w:b/>
          <w:lang w:val="sr-Latn-RS"/>
        </w:rPr>
        <w:t xml:space="preserve">. </w:t>
      </w:r>
      <w:r w:rsidR="00F16E47">
        <w:rPr>
          <w:b/>
          <w:lang w:val="sr-Cyrl-RS"/>
        </w:rPr>
        <w:t>др</w:t>
      </w:r>
      <w:r w:rsidR="00F16E47">
        <w:rPr>
          <w:b/>
          <w:lang w:val="sr-Latn-RS"/>
        </w:rPr>
        <w:t xml:space="preserve"> </w:t>
      </w:r>
      <w:r w:rsidR="00F16E47">
        <w:rPr>
          <w:b/>
          <w:lang w:val="sr-Cyrl-RS"/>
        </w:rPr>
        <w:t>Жељко Ивановић</w:t>
      </w:r>
      <w:r>
        <w:rPr>
          <w:b/>
          <w:lang w:val="sr-Latn-RS"/>
        </w:rPr>
        <w:t xml:space="preserve">, </w:t>
      </w:r>
      <w:r w:rsidR="00F16E47">
        <w:rPr>
          <w:b/>
          <w:lang w:val="sr-Cyrl-RS"/>
        </w:rPr>
        <w:t>ментор</w:t>
      </w:r>
    </w:p>
    <w:p w:rsidR="002D384F" w:rsidRPr="00F16E47" w:rsidRDefault="002D384F" w:rsidP="002D384F">
      <w:pPr>
        <w:spacing w:after="0" w:line="276" w:lineRule="auto"/>
        <w:ind w:left="3600" w:hanging="2160"/>
        <w:rPr>
          <w:b/>
          <w:lang w:val="sr-Cyrl-RS"/>
        </w:rPr>
      </w:pPr>
      <w:r>
        <w:rPr>
          <w:b/>
          <w:lang w:val="sr-Latn-RS"/>
        </w:rPr>
        <w:tab/>
      </w:r>
      <w:r w:rsidR="00F16E47">
        <w:rPr>
          <w:b/>
          <w:lang w:val="sr-Cyrl-RS"/>
        </w:rPr>
        <w:t>проф</w:t>
      </w:r>
      <w:r w:rsidR="00F16E47">
        <w:rPr>
          <w:b/>
          <w:lang w:val="sr-Latn-RS"/>
        </w:rPr>
        <w:t xml:space="preserve">. </w:t>
      </w:r>
      <w:r w:rsidR="00F16E47">
        <w:rPr>
          <w:b/>
          <w:lang w:val="sr-Cyrl-RS"/>
        </w:rPr>
        <w:t>др  Младен Кнежић</w:t>
      </w:r>
      <w:r>
        <w:rPr>
          <w:b/>
          <w:lang w:val="sr-Latn-RS"/>
        </w:rPr>
        <w:t xml:space="preserve">, </w:t>
      </w:r>
      <w:r w:rsidR="00F16E47">
        <w:rPr>
          <w:b/>
          <w:lang w:val="sr-Cyrl-RS"/>
        </w:rPr>
        <w:t>члан</w:t>
      </w: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1360F0" w:rsidRDefault="001360F0" w:rsidP="0003086D">
      <w:pPr>
        <w:spacing w:after="0" w:line="276" w:lineRule="auto"/>
        <w:rPr>
          <w:b/>
          <w:lang w:val="sr-Latn-RS"/>
        </w:rPr>
      </w:pPr>
    </w:p>
    <w:p w:rsidR="001360F0" w:rsidRDefault="001360F0"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2D384F" w:rsidP="002D384F">
      <w:pPr>
        <w:spacing w:after="0" w:line="276" w:lineRule="auto"/>
        <w:ind w:left="3600" w:hanging="2160"/>
        <w:rPr>
          <w:b/>
          <w:lang w:val="sr-Latn-RS"/>
        </w:rPr>
      </w:pPr>
    </w:p>
    <w:p w:rsidR="002D384F" w:rsidRDefault="00504004" w:rsidP="002D384F">
      <w:pPr>
        <w:spacing w:after="0" w:line="276" w:lineRule="auto"/>
        <w:ind w:left="3600" w:hanging="2160"/>
        <w:jc w:val="right"/>
        <w:rPr>
          <w:b/>
          <w:lang w:val="sr-Latn-RS"/>
        </w:rPr>
      </w:pPr>
      <w:r>
        <w:rPr>
          <w:b/>
          <w:lang w:val="sr-Cyrl-RS"/>
        </w:rPr>
        <w:t>Кандидат</w:t>
      </w:r>
      <w:r w:rsidR="002D384F">
        <w:rPr>
          <w:b/>
          <w:lang w:val="sr-Latn-RS"/>
        </w:rPr>
        <w:t>:</w:t>
      </w:r>
    </w:p>
    <w:p w:rsidR="001360F0" w:rsidRDefault="002D384F" w:rsidP="002D384F">
      <w:pPr>
        <w:spacing w:after="0" w:line="276" w:lineRule="auto"/>
        <w:ind w:left="3600" w:hanging="2160"/>
        <w:jc w:val="right"/>
        <w:rPr>
          <w:b/>
          <w:lang w:val="sr-Cyrl-RS"/>
        </w:rPr>
      </w:pPr>
      <w:r>
        <w:rPr>
          <w:b/>
          <w:lang w:val="sr-Latn-RS"/>
        </w:rPr>
        <w:tab/>
      </w:r>
      <w:r w:rsidR="00504004">
        <w:rPr>
          <w:b/>
          <w:lang w:val="sr-Cyrl-RS"/>
        </w:rPr>
        <w:t>Небојша Марковић</w:t>
      </w:r>
    </w:p>
    <w:p w:rsidR="0003086D" w:rsidRDefault="0003086D">
      <w:pPr>
        <w:jc w:val="left"/>
        <w:rPr>
          <w:b/>
          <w:lang w:val="sr-Cyrl-RS"/>
        </w:rPr>
      </w:pPr>
      <w:r>
        <w:rPr>
          <w:b/>
          <w:lang w:val="sr-Cyrl-RS"/>
        </w:rPr>
        <w:br w:type="page"/>
      </w:r>
    </w:p>
    <w:p w:rsidR="002D384F" w:rsidRPr="001360F0" w:rsidRDefault="001360F0" w:rsidP="001360F0">
      <w:pPr>
        <w:spacing w:after="0"/>
        <w:jc w:val="left"/>
        <w:rPr>
          <w:b/>
          <w:lang w:val="sr-Cyrl-RS"/>
        </w:rPr>
      </w:pPr>
      <w:r>
        <w:rPr>
          <w:sz w:val="28"/>
          <w:lang w:val="sr-Cyrl-RS"/>
        </w:rPr>
        <w:lastRenderedPageBreak/>
        <w:t>Универзитет у Бањој Луци</w:t>
      </w:r>
    </w:p>
    <w:p w:rsidR="002D384F" w:rsidRPr="001360F0" w:rsidRDefault="002D384F" w:rsidP="002D384F">
      <w:pPr>
        <w:tabs>
          <w:tab w:val="left" w:pos="1440"/>
        </w:tabs>
        <w:spacing w:after="0" w:line="276" w:lineRule="auto"/>
        <w:rPr>
          <w:sz w:val="28"/>
          <w:lang w:val="sr-Cyrl-RS"/>
        </w:rPr>
      </w:pPr>
      <w:r w:rsidRPr="0089172D">
        <w:rPr>
          <w:sz w:val="28"/>
          <w:lang w:val="sr-Latn-RS"/>
        </w:rPr>
        <w:t>E</w:t>
      </w:r>
      <w:r w:rsidR="001360F0">
        <w:rPr>
          <w:sz w:val="28"/>
          <w:lang w:val="sr-Cyrl-RS"/>
        </w:rPr>
        <w:t>електротехнички факултет</w:t>
      </w:r>
    </w:p>
    <w:p w:rsidR="002D384F" w:rsidRPr="001360F0" w:rsidRDefault="001360F0" w:rsidP="002D384F">
      <w:pPr>
        <w:tabs>
          <w:tab w:val="left" w:pos="1440"/>
        </w:tabs>
        <w:spacing w:after="0" w:line="276" w:lineRule="auto"/>
        <w:rPr>
          <w:sz w:val="28"/>
          <w:lang w:val="sr-Cyrl-RS"/>
        </w:rPr>
      </w:pPr>
      <w:r>
        <w:rPr>
          <w:sz w:val="28"/>
          <w:lang w:val="sr-Cyrl-RS"/>
        </w:rPr>
        <w:t>Катедра за електронику</w:t>
      </w:r>
    </w:p>
    <w:p w:rsidR="002D384F" w:rsidRDefault="002D384F" w:rsidP="002D384F">
      <w:pPr>
        <w:tabs>
          <w:tab w:val="left" w:pos="1440"/>
        </w:tabs>
        <w:spacing w:after="0" w:line="276" w:lineRule="auto"/>
        <w:rPr>
          <w:lang w:val="sr-Latn-RS"/>
        </w:rPr>
      </w:pPr>
    </w:p>
    <w:p w:rsidR="002D384F" w:rsidRDefault="002D384F" w:rsidP="002D384F">
      <w:pPr>
        <w:tabs>
          <w:tab w:val="left" w:pos="1440"/>
        </w:tabs>
        <w:spacing w:after="0" w:line="276" w:lineRule="auto"/>
        <w:rPr>
          <w:lang w:val="sr-Latn-RS"/>
        </w:rPr>
      </w:pPr>
    </w:p>
    <w:p w:rsidR="002D384F" w:rsidRDefault="002D384F" w:rsidP="002D384F">
      <w:pPr>
        <w:tabs>
          <w:tab w:val="left" w:pos="1440"/>
        </w:tabs>
        <w:spacing w:after="0" w:line="276" w:lineRule="auto"/>
        <w:rPr>
          <w:lang w:val="sr-Latn-RS"/>
        </w:rPr>
      </w:pPr>
    </w:p>
    <w:p w:rsidR="002D384F" w:rsidRDefault="002D384F" w:rsidP="002D384F">
      <w:pPr>
        <w:tabs>
          <w:tab w:val="left" w:pos="1440"/>
        </w:tabs>
        <w:spacing w:after="0" w:line="276" w:lineRule="auto"/>
        <w:rPr>
          <w:lang w:val="sr-Latn-RS"/>
        </w:rPr>
      </w:pPr>
    </w:p>
    <w:p w:rsidR="002D384F" w:rsidRDefault="002D384F" w:rsidP="002D384F">
      <w:pPr>
        <w:tabs>
          <w:tab w:val="left" w:pos="1440"/>
        </w:tabs>
        <w:spacing w:after="0" w:line="276" w:lineRule="auto"/>
        <w:rPr>
          <w:lang w:val="sr-Latn-RS"/>
        </w:rPr>
      </w:pPr>
    </w:p>
    <w:p w:rsidR="002D384F" w:rsidRPr="0089172D" w:rsidRDefault="005E2AC3" w:rsidP="002D384F">
      <w:pPr>
        <w:tabs>
          <w:tab w:val="left" w:pos="1440"/>
        </w:tabs>
        <w:spacing w:after="0" w:line="276" w:lineRule="auto"/>
        <w:ind w:left="3600" w:hanging="2160"/>
        <w:rPr>
          <w:sz w:val="28"/>
          <w:lang w:val="sr-Latn-RS"/>
        </w:rPr>
      </w:pPr>
      <w:r>
        <w:rPr>
          <w:sz w:val="28"/>
          <w:lang w:val="sr-Cyrl-RS"/>
        </w:rPr>
        <w:t>Предмет</w:t>
      </w:r>
      <w:r w:rsidR="002D384F">
        <w:rPr>
          <w:sz w:val="28"/>
          <w:lang w:val="sr-Latn-RS"/>
        </w:rPr>
        <w:t>:</w:t>
      </w:r>
      <w:r w:rsidR="002D384F">
        <w:rPr>
          <w:sz w:val="28"/>
          <w:lang w:val="sr-Latn-RS"/>
        </w:rPr>
        <w:tab/>
      </w:r>
      <w:r>
        <w:rPr>
          <w:sz w:val="28"/>
          <w:lang w:val="sr-Cyrl-RS"/>
        </w:rPr>
        <w:t>Пројектовање Дигиталних система</w:t>
      </w:r>
    </w:p>
    <w:p w:rsidR="002D384F" w:rsidRPr="0089172D" w:rsidRDefault="002D384F" w:rsidP="002D384F">
      <w:pPr>
        <w:tabs>
          <w:tab w:val="left" w:pos="1440"/>
        </w:tabs>
        <w:spacing w:after="0" w:line="276" w:lineRule="auto"/>
        <w:ind w:left="3600" w:hanging="2160"/>
        <w:rPr>
          <w:sz w:val="28"/>
          <w:lang w:val="sr-Latn-RS"/>
        </w:rPr>
      </w:pPr>
    </w:p>
    <w:p w:rsidR="002D384F" w:rsidRPr="005E2AC3" w:rsidRDefault="005E2AC3" w:rsidP="002D384F">
      <w:pPr>
        <w:tabs>
          <w:tab w:val="left" w:pos="1440"/>
        </w:tabs>
        <w:spacing w:after="0" w:line="276" w:lineRule="auto"/>
        <w:ind w:left="3600" w:hanging="2160"/>
        <w:rPr>
          <w:sz w:val="28"/>
          <w:lang w:val="sr-Cyrl-RS"/>
        </w:rPr>
      </w:pPr>
      <w:r>
        <w:rPr>
          <w:sz w:val="28"/>
          <w:lang w:val="sr-Cyrl-RS"/>
        </w:rPr>
        <w:t>Тема</w:t>
      </w:r>
      <w:r w:rsidR="002D384F">
        <w:rPr>
          <w:sz w:val="28"/>
          <w:lang w:val="sr-Latn-RS"/>
        </w:rPr>
        <w:t>:</w:t>
      </w:r>
      <w:r w:rsidR="002D384F">
        <w:rPr>
          <w:sz w:val="28"/>
          <w:lang w:val="sr-Latn-RS"/>
        </w:rPr>
        <w:tab/>
      </w:r>
      <w:r>
        <w:rPr>
          <w:sz w:val="28"/>
          <w:lang w:val="sr-Cyrl-RS"/>
        </w:rPr>
        <w:t>Имплементација видео скалера</w:t>
      </w:r>
    </w:p>
    <w:p w:rsidR="002D384F" w:rsidRDefault="002D384F" w:rsidP="002D384F">
      <w:pPr>
        <w:tabs>
          <w:tab w:val="left" w:pos="1440"/>
        </w:tabs>
        <w:spacing w:after="0" w:line="276" w:lineRule="auto"/>
        <w:ind w:left="3600" w:hanging="2160"/>
        <w:rPr>
          <w:sz w:val="28"/>
          <w:lang w:val="sr-Latn-RS"/>
        </w:rPr>
      </w:pPr>
    </w:p>
    <w:p w:rsidR="002D384F" w:rsidRDefault="005E2AC3" w:rsidP="002D384F">
      <w:pPr>
        <w:tabs>
          <w:tab w:val="left" w:pos="1440"/>
        </w:tabs>
        <w:spacing w:after="0" w:line="276" w:lineRule="auto"/>
        <w:ind w:left="3600" w:hanging="2160"/>
        <w:rPr>
          <w:sz w:val="28"/>
          <w:lang w:val="sr-Latn-RS"/>
        </w:rPr>
      </w:pPr>
      <w:r>
        <w:rPr>
          <w:sz w:val="28"/>
          <w:lang w:val="sr-Cyrl-RS"/>
        </w:rPr>
        <w:t>Задатак</w:t>
      </w:r>
      <w:r w:rsidR="002D384F">
        <w:rPr>
          <w:sz w:val="28"/>
          <w:lang w:val="sr-Latn-RS"/>
        </w:rPr>
        <w:t>:</w:t>
      </w:r>
      <w:r w:rsidR="002D384F">
        <w:rPr>
          <w:sz w:val="28"/>
          <w:lang w:val="sr-Latn-RS"/>
        </w:rPr>
        <w:tab/>
      </w:r>
      <w:r>
        <w:rPr>
          <w:sz w:val="28"/>
          <w:lang w:val="sr-Cyrl-RS"/>
        </w:rPr>
        <w:t xml:space="preserve">Савремени мултимедијални системи подржавају велики број видео формата. Од продукције до приказивања видео садржаја </w:t>
      </w:r>
      <w:r w:rsidR="00AF4050">
        <w:rPr>
          <w:sz w:val="28"/>
          <w:lang w:val="sr-Cyrl-RS"/>
        </w:rPr>
        <w:t>користи се већи број уређаја који користе различите видео формате. Један од уређаја који се користе за прилагођење резолуције видео формата је видео скалер. Улога видео скалера је да видео једне резолуције прилагоди на видео друге резолуције. Скалер може да повећа или да смањи резолуцију видео формата. У раду је потребно имплементирати видео скалер који омогућава скалирање улазног видео садржаја. Модул треба да подржава увећање и смањење резолуције, као и рад у реалном времену. За практичан дио рада потребно је имплементирати модул на ФПГА колу.</w:t>
      </w:r>
      <w:r w:rsidR="00AF4050">
        <w:rPr>
          <w:sz w:val="28"/>
          <w:lang w:val="sr-Latn-RS"/>
        </w:rPr>
        <w:t xml:space="preserve"> </w:t>
      </w:r>
    </w:p>
    <w:p w:rsidR="00AF4050" w:rsidRDefault="00AF4050" w:rsidP="002D384F">
      <w:pPr>
        <w:tabs>
          <w:tab w:val="left" w:pos="1440"/>
        </w:tabs>
        <w:spacing w:after="0" w:line="276" w:lineRule="auto"/>
        <w:ind w:left="3600" w:hanging="2160"/>
        <w:rPr>
          <w:sz w:val="28"/>
          <w:lang w:val="sr-Latn-RS"/>
        </w:rPr>
      </w:pPr>
    </w:p>
    <w:p w:rsidR="002D384F" w:rsidRPr="00AF4050" w:rsidRDefault="00AF4050" w:rsidP="002D384F">
      <w:pPr>
        <w:tabs>
          <w:tab w:val="left" w:pos="1440"/>
        </w:tabs>
        <w:spacing w:after="0" w:line="276" w:lineRule="auto"/>
        <w:ind w:left="3600" w:hanging="2160"/>
        <w:rPr>
          <w:sz w:val="28"/>
          <w:lang w:val="sr-Cyrl-RS"/>
        </w:rPr>
      </w:pPr>
      <w:r>
        <w:rPr>
          <w:sz w:val="28"/>
          <w:lang w:val="sr-Cyrl-RS"/>
        </w:rPr>
        <w:t>Ментор</w:t>
      </w:r>
      <w:r w:rsidR="002D384F">
        <w:rPr>
          <w:sz w:val="28"/>
          <w:lang w:val="sr-Latn-RS"/>
        </w:rPr>
        <w:t xml:space="preserve">: </w:t>
      </w:r>
      <w:r w:rsidR="002D384F">
        <w:rPr>
          <w:sz w:val="28"/>
          <w:lang w:val="sr-Latn-RS"/>
        </w:rPr>
        <w:tab/>
      </w:r>
      <w:r>
        <w:rPr>
          <w:sz w:val="28"/>
          <w:lang w:val="sr-Cyrl-RS"/>
        </w:rPr>
        <w:t>проф</w:t>
      </w:r>
      <w:r w:rsidR="002D384F">
        <w:rPr>
          <w:sz w:val="28"/>
          <w:lang w:val="sr-Latn-RS"/>
        </w:rPr>
        <w:t xml:space="preserve">. </w:t>
      </w:r>
      <w:r>
        <w:rPr>
          <w:sz w:val="28"/>
          <w:lang w:val="sr-Cyrl-RS"/>
        </w:rPr>
        <w:t>др</w:t>
      </w:r>
      <w:r w:rsidR="002D384F">
        <w:rPr>
          <w:sz w:val="28"/>
          <w:lang w:val="sr-Latn-RS"/>
        </w:rPr>
        <w:t xml:space="preserve"> </w:t>
      </w:r>
      <w:r>
        <w:rPr>
          <w:sz w:val="28"/>
          <w:lang w:val="sr-Cyrl-RS"/>
        </w:rPr>
        <w:t>Жељко Ивановић</w:t>
      </w:r>
    </w:p>
    <w:p w:rsidR="002D384F" w:rsidRDefault="002D384F" w:rsidP="002D384F">
      <w:pPr>
        <w:tabs>
          <w:tab w:val="left" w:pos="1440"/>
        </w:tabs>
        <w:spacing w:after="0" w:line="276" w:lineRule="auto"/>
        <w:ind w:left="3600" w:hanging="2160"/>
        <w:rPr>
          <w:sz w:val="28"/>
          <w:lang w:val="sr-Latn-RS"/>
        </w:rPr>
      </w:pPr>
    </w:p>
    <w:p w:rsidR="002D384F" w:rsidRDefault="002D384F" w:rsidP="002D384F">
      <w:pPr>
        <w:tabs>
          <w:tab w:val="left" w:pos="1440"/>
        </w:tabs>
        <w:spacing w:after="0" w:line="276" w:lineRule="auto"/>
        <w:ind w:left="3600" w:hanging="2160"/>
        <w:rPr>
          <w:sz w:val="28"/>
          <w:lang w:val="sr-Latn-RS"/>
        </w:rPr>
      </w:pPr>
    </w:p>
    <w:p w:rsidR="002D384F" w:rsidRDefault="00AF4050" w:rsidP="002D384F">
      <w:pPr>
        <w:tabs>
          <w:tab w:val="left" w:pos="1440"/>
        </w:tabs>
        <w:spacing w:after="0" w:line="276" w:lineRule="auto"/>
        <w:ind w:left="3600" w:hanging="2160"/>
        <w:rPr>
          <w:sz w:val="28"/>
          <w:lang w:val="sr-Latn-RS"/>
        </w:rPr>
      </w:pPr>
      <w:r>
        <w:rPr>
          <w:sz w:val="28"/>
          <w:lang w:val="sr-Cyrl-RS"/>
        </w:rPr>
        <w:t>Кандидат</w:t>
      </w:r>
      <w:r w:rsidR="002D384F">
        <w:rPr>
          <w:sz w:val="28"/>
          <w:lang w:val="sr-Latn-RS"/>
        </w:rPr>
        <w:t>:</w:t>
      </w:r>
      <w:r w:rsidR="002D384F">
        <w:rPr>
          <w:sz w:val="28"/>
          <w:lang w:val="sr-Latn-RS"/>
        </w:rPr>
        <w:tab/>
      </w:r>
      <w:r>
        <w:rPr>
          <w:sz w:val="28"/>
          <w:lang w:val="sr-Cyrl-RS"/>
        </w:rPr>
        <w:t xml:space="preserve">Небојша Марковић </w:t>
      </w:r>
      <w:r w:rsidR="002D384F">
        <w:rPr>
          <w:sz w:val="28"/>
          <w:lang w:val="sr-Latn-RS"/>
        </w:rPr>
        <w:t>(12</w:t>
      </w:r>
      <w:r>
        <w:rPr>
          <w:sz w:val="28"/>
          <w:lang w:val="sr-Cyrl-RS"/>
        </w:rPr>
        <w:t>4</w:t>
      </w:r>
      <w:r w:rsidR="002D384F">
        <w:rPr>
          <w:sz w:val="28"/>
          <w:lang w:val="sr-Latn-RS"/>
        </w:rPr>
        <w:t>1/1</w:t>
      </w:r>
      <w:r>
        <w:rPr>
          <w:sz w:val="28"/>
          <w:lang w:val="sr-Cyrl-RS"/>
        </w:rPr>
        <w:t>1</w:t>
      </w:r>
      <w:r w:rsidR="002D384F">
        <w:rPr>
          <w:sz w:val="28"/>
          <w:lang w:val="sr-Latn-RS"/>
        </w:rPr>
        <w:t>)</w:t>
      </w:r>
    </w:p>
    <w:p w:rsidR="002D384F" w:rsidRDefault="002D384F" w:rsidP="002D384F">
      <w:pPr>
        <w:tabs>
          <w:tab w:val="left" w:pos="1440"/>
        </w:tabs>
        <w:spacing w:after="0" w:line="276" w:lineRule="auto"/>
        <w:rPr>
          <w:sz w:val="28"/>
          <w:lang w:val="sr-Latn-RS"/>
        </w:rPr>
      </w:pPr>
    </w:p>
    <w:p w:rsidR="00AF4050" w:rsidRDefault="00AF4050" w:rsidP="00AF4050">
      <w:pPr>
        <w:tabs>
          <w:tab w:val="left" w:pos="1440"/>
        </w:tabs>
        <w:spacing w:after="0" w:line="276" w:lineRule="auto"/>
        <w:ind w:left="3600" w:hanging="2160"/>
        <w:rPr>
          <w:sz w:val="28"/>
          <w:lang w:val="sr-Latn-RS"/>
        </w:rPr>
      </w:pPr>
    </w:p>
    <w:p w:rsidR="00614360" w:rsidRDefault="00AF4050" w:rsidP="00614360">
      <w:pPr>
        <w:tabs>
          <w:tab w:val="left" w:pos="1440"/>
        </w:tabs>
        <w:spacing w:after="0" w:line="276" w:lineRule="auto"/>
        <w:ind w:left="3600" w:hanging="2160"/>
        <w:rPr>
          <w:sz w:val="28"/>
          <w:lang w:val="sr-Latn-RS"/>
        </w:rPr>
      </w:pPr>
      <w:r>
        <w:rPr>
          <w:sz w:val="28"/>
          <w:lang w:val="sr-Cyrl-RS"/>
        </w:rPr>
        <w:t>Бања</w:t>
      </w:r>
      <w:r w:rsidR="002D384F">
        <w:rPr>
          <w:sz w:val="28"/>
          <w:lang w:val="sr-Latn-RS"/>
        </w:rPr>
        <w:t xml:space="preserve"> </w:t>
      </w:r>
      <w:r>
        <w:rPr>
          <w:sz w:val="28"/>
          <w:lang w:val="sr-Cyrl-RS"/>
        </w:rPr>
        <w:t>Лука</w:t>
      </w:r>
      <w:r w:rsidR="002D384F">
        <w:rPr>
          <w:sz w:val="28"/>
          <w:lang w:val="sr-Latn-RS"/>
        </w:rPr>
        <w:t xml:space="preserve">, </w:t>
      </w:r>
      <w:r>
        <w:rPr>
          <w:sz w:val="28"/>
          <w:lang w:val="sr-Cyrl-RS"/>
        </w:rPr>
        <w:t xml:space="preserve">септембар </w:t>
      </w:r>
      <w:r w:rsidR="002D384F">
        <w:rPr>
          <w:sz w:val="28"/>
          <w:lang w:val="sr-Latn-RS"/>
        </w:rPr>
        <w:t>2021.</w:t>
      </w:r>
      <w:bookmarkStart w:id="18" w:name="_Toc74654319"/>
      <w:bookmarkStart w:id="19" w:name="_Toc74654374"/>
      <w:bookmarkStart w:id="20" w:name="_Toc74668540"/>
      <w:bookmarkStart w:id="21" w:name="_Toc74734411"/>
      <w:bookmarkStart w:id="22" w:name="_Toc74739954"/>
      <w:bookmarkStart w:id="23" w:name="_Toc74740085"/>
      <w:r>
        <w:rPr>
          <w:sz w:val="28"/>
          <w:lang w:val="sr-Latn-RS"/>
        </w:rPr>
        <w:br w:type="page"/>
      </w:r>
    </w:p>
    <w:sdt>
      <w:sdtPr>
        <w:rPr>
          <w:rFonts w:ascii="Times New Roman" w:eastAsiaTheme="minorHAnsi" w:hAnsi="Times New Roman" w:cstheme="minorBidi"/>
          <w:color w:val="auto"/>
          <w:sz w:val="24"/>
          <w:szCs w:val="22"/>
        </w:rPr>
        <w:id w:val="-1806382619"/>
        <w:docPartObj>
          <w:docPartGallery w:val="Table of Contents"/>
          <w:docPartUnique/>
        </w:docPartObj>
      </w:sdtPr>
      <w:sdtEndPr>
        <w:rPr>
          <w:b/>
          <w:bCs/>
          <w:noProof/>
        </w:rPr>
      </w:sdtEndPr>
      <w:sdtContent>
        <w:p w:rsidR="00614360" w:rsidRPr="001422BD" w:rsidRDefault="00614360">
          <w:pPr>
            <w:pStyle w:val="TOCHeading"/>
            <w:rPr>
              <w:color w:val="auto"/>
              <w:lang w:val="sr-Cyrl-RS"/>
            </w:rPr>
          </w:pPr>
          <w:r w:rsidRPr="001422BD">
            <w:rPr>
              <w:rFonts w:ascii="Times New Roman" w:hAnsi="Times New Roman" w:cs="Times New Roman"/>
              <w:color w:val="auto"/>
              <w:sz w:val="44"/>
              <w:szCs w:val="44"/>
              <w:lang w:val="sr-Cyrl-RS"/>
            </w:rPr>
            <w:t>Садржај</w:t>
          </w:r>
        </w:p>
        <w:p w:rsidR="002977EE" w:rsidRDefault="00614360">
          <w:pPr>
            <w:pStyle w:val="TOC1"/>
            <w:tabs>
              <w:tab w:val="right" w:leader="dot" w:pos="8656"/>
            </w:tabs>
            <w:rPr>
              <w:rFonts w:asciiTheme="minorHAnsi" w:eastAsiaTheme="minorEastAsia" w:hAnsiTheme="minorHAnsi"/>
              <w:noProof/>
              <w:sz w:val="22"/>
              <w:lang w:val="en-GB" w:eastAsia="en-GB"/>
            </w:rPr>
          </w:pPr>
          <w:r>
            <w:fldChar w:fldCharType="begin"/>
          </w:r>
          <w:r>
            <w:instrText xml:space="preserve"> TOC \o "1-3" \h \z \u </w:instrText>
          </w:r>
          <w:r>
            <w:fldChar w:fldCharType="separate"/>
          </w:r>
          <w:hyperlink w:anchor="_Toc84936784" w:history="1">
            <w:r w:rsidR="002977EE" w:rsidRPr="00800903">
              <w:rPr>
                <w:rStyle w:val="Hyperlink"/>
                <w:noProof/>
                <w:lang w:val="sr-Cyrl-RS"/>
              </w:rPr>
              <w:t>ЛИСТА ОЗНАКА И СКРАЋЕНИЦА</w:t>
            </w:r>
            <w:r w:rsidR="002977EE">
              <w:rPr>
                <w:noProof/>
                <w:webHidden/>
              </w:rPr>
              <w:tab/>
            </w:r>
            <w:r w:rsidR="002977EE">
              <w:rPr>
                <w:noProof/>
                <w:webHidden/>
              </w:rPr>
              <w:fldChar w:fldCharType="begin"/>
            </w:r>
            <w:r w:rsidR="002977EE">
              <w:rPr>
                <w:noProof/>
                <w:webHidden/>
              </w:rPr>
              <w:instrText xml:space="preserve"> PAGEREF _Toc84936784 \h </w:instrText>
            </w:r>
            <w:r w:rsidR="002977EE">
              <w:rPr>
                <w:noProof/>
                <w:webHidden/>
              </w:rPr>
            </w:r>
            <w:r w:rsidR="002977EE">
              <w:rPr>
                <w:noProof/>
                <w:webHidden/>
              </w:rPr>
              <w:fldChar w:fldCharType="separate"/>
            </w:r>
            <w:r w:rsidR="00DB0F53">
              <w:rPr>
                <w:noProof/>
                <w:webHidden/>
              </w:rPr>
              <w:t>I</w:t>
            </w:r>
            <w:r w:rsidR="002977EE">
              <w:rPr>
                <w:noProof/>
                <w:webHidden/>
              </w:rPr>
              <w:fldChar w:fldCharType="end"/>
            </w:r>
          </w:hyperlink>
        </w:p>
        <w:p w:rsidR="002977EE" w:rsidRDefault="002977EE">
          <w:pPr>
            <w:pStyle w:val="TOC1"/>
            <w:tabs>
              <w:tab w:val="right" w:leader="dot" w:pos="8656"/>
            </w:tabs>
            <w:rPr>
              <w:rFonts w:asciiTheme="minorHAnsi" w:eastAsiaTheme="minorEastAsia" w:hAnsiTheme="minorHAnsi"/>
              <w:noProof/>
              <w:sz w:val="22"/>
              <w:lang w:val="en-GB" w:eastAsia="en-GB"/>
            </w:rPr>
          </w:pPr>
          <w:hyperlink w:anchor="_Toc84936785" w:history="1">
            <w:r w:rsidRPr="00800903">
              <w:rPr>
                <w:rStyle w:val="Hyperlink"/>
                <w:noProof/>
                <w:lang w:val="sr-Cyrl-RS"/>
              </w:rPr>
              <w:t>ЛИСТА СЛИКА</w:t>
            </w:r>
            <w:r>
              <w:rPr>
                <w:noProof/>
                <w:webHidden/>
              </w:rPr>
              <w:tab/>
            </w:r>
            <w:r>
              <w:rPr>
                <w:noProof/>
                <w:webHidden/>
              </w:rPr>
              <w:fldChar w:fldCharType="begin"/>
            </w:r>
            <w:r>
              <w:rPr>
                <w:noProof/>
                <w:webHidden/>
              </w:rPr>
              <w:instrText xml:space="preserve"> PAGEREF _Toc84936785 \h </w:instrText>
            </w:r>
            <w:r>
              <w:rPr>
                <w:noProof/>
                <w:webHidden/>
              </w:rPr>
            </w:r>
            <w:r>
              <w:rPr>
                <w:noProof/>
                <w:webHidden/>
              </w:rPr>
              <w:fldChar w:fldCharType="separate"/>
            </w:r>
            <w:r w:rsidR="00DB0F53">
              <w:rPr>
                <w:noProof/>
                <w:webHidden/>
              </w:rPr>
              <w:t>II</w:t>
            </w:r>
            <w:r>
              <w:rPr>
                <w:noProof/>
                <w:webHidden/>
              </w:rPr>
              <w:fldChar w:fldCharType="end"/>
            </w:r>
          </w:hyperlink>
        </w:p>
        <w:p w:rsidR="002977EE" w:rsidRDefault="002977EE">
          <w:pPr>
            <w:pStyle w:val="TOC1"/>
            <w:tabs>
              <w:tab w:val="right" w:leader="dot" w:pos="8656"/>
            </w:tabs>
            <w:rPr>
              <w:rFonts w:asciiTheme="minorHAnsi" w:eastAsiaTheme="minorEastAsia" w:hAnsiTheme="minorHAnsi"/>
              <w:noProof/>
              <w:sz w:val="22"/>
              <w:lang w:val="en-GB" w:eastAsia="en-GB"/>
            </w:rPr>
          </w:pPr>
          <w:hyperlink w:anchor="_Toc84936786" w:history="1">
            <w:r w:rsidRPr="00800903">
              <w:rPr>
                <w:rStyle w:val="Hyperlink"/>
                <w:noProof/>
                <w:lang w:val="sr-Latn-RS"/>
              </w:rPr>
              <w:t>ЛИСТА ТАБЕЛА</w:t>
            </w:r>
            <w:r>
              <w:rPr>
                <w:noProof/>
                <w:webHidden/>
              </w:rPr>
              <w:tab/>
            </w:r>
            <w:r>
              <w:rPr>
                <w:noProof/>
                <w:webHidden/>
              </w:rPr>
              <w:fldChar w:fldCharType="begin"/>
            </w:r>
            <w:r>
              <w:rPr>
                <w:noProof/>
                <w:webHidden/>
              </w:rPr>
              <w:instrText xml:space="preserve"> PAGEREF _Toc84936786 \h </w:instrText>
            </w:r>
            <w:r>
              <w:rPr>
                <w:noProof/>
                <w:webHidden/>
              </w:rPr>
            </w:r>
            <w:r>
              <w:rPr>
                <w:noProof/>
                <w:webHidden/>
              </w:rPr>
              <w:fldChar w:fldCharType="separate"/>
            </w:r>
            <w:r w:rsidR="00DB0F53">
              <w:rPr>
                <w:noProof/>
                <w:webHidden/>
              </w:rPr>
              <w:t>III</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87" w:history="1">
            <w:r w:rsidRPr="00800903">
              <w:rPr>
                <w:rStyle w:val="Hyperlink"/>
                <w:noProof/>
                <w:lang w:val="sr-Cyrl-RS"/>
              </w:rPr>
              <w:t>1</w:t>
            </w:r>
            <w:r>
              <w:rPr>
                <w:rFonts w:asciiTheme="minorHAnsi" w:eastAsiaTheme="minorEastAsia" w:hAnsiTheme="minorHAnsi"/>
                <w:noProof/>
                <w:sz w:val="22"/>
                <w:lang w:val="en-GB" w:eastAsia="en-GB"/>
              </w:rPr>
              <w:tab/>
            </w:r>
            <w:r w:rsidRPr="00800903">
              <w:rPr>
                <w:rStyle w:val="Hyperlink"/>
                <w:noProof/>
                <w:lang w:val="sr-Cyrl-RS"/>
              </w:rPr>
              <w:t>УВОД</w:t>
            </w:r>
            <w:r>
              <w:rPr>
                <w:noProof/>
                <w:webHidden/>
              </w:rPr>
              <w:tab/>
            </w:r>
            <w:r>
              <w:rPr>
                <w:noProof/>
                <w:webHidden/>
              </w:rPr>
              <w:fldChar w:fldCharType="begin"/>
            </w:r>
            <w:r>
              <w:rPr>
                <w:noProof/>
                <w:webHidden/>
              </w:rPr>
              <w:instrText xml:space="preserve"> PAGEREF _Toc84936787 \h </w:instrText>
            </w:r>
            <w:r>
              <w:rPr>
                <w:noProof/>
                <w:webHidden/>
              </w:rPr>
            </w:r>
            <w:r>
              <w:rPr>
                <w:noProof/>
                <w:webHidden/>
              </w:rPr>
              <w:fldChar w:fldCharType="separate"/>
            </w:r>
            <w:r w:rsidR="00DB0F53">
              <w:rPr>
                <w:noProof/>
                <w:webHidden/>
              </w:rPr>
              <w:t>4</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88" w:history="1">
            <w:r w:rsidRPr="00800903">
              <w:rPr>
                <w:rStyle w:val="Hyperlink"/>
                <w:noProof/>
                <w:lang w:val="sr-Cyrl-RS"/>
              </w:rPr>
              <w:t>2</w:t>
            </w:r>
            <w:r>
              <w:rPr>
                <w:rFonts w:asciiTheme="minorHAnsi" w:eastAsiaTheme="minorEastAsia" w:hAnsiTheme="minorHAnsi"/>
                <w:noProof/>
                <w:sz w:val="22"/>
                <w:lang w:val="en-GB" w:eastAsia="en-GB"/>
              </w:rPr>
              <w:tab/>
            </w:r>
            <w:r w:rsidRPr="00800903">
              <w:rPr>
                <w:rStyle w:val="Hyperlink"/>
                <w:noProof/>
                <w:lang w:val="sr-Cyrl-RS"/>
              </w:rPr>
              <w:t>ФОРМУЛАЦИЈА ПРОБЛЕМА</w:t>
            </w:r>
            <w:r>
              <w:rPr>
                <w:noProof/>
                <w:webHidden/>
              </w:rPr>
              <w:tab/>
            </w:r>
            <w:r>
              <w:rPr>
                <w:noProof/>
                <w:webHidden/>
              </w:rPr>
              <w:fldChar w:fldCharType="begin"/>
            </w:r>
            <w:r>
              <w:rPr>
                <w:noProof/>
                <w:webHidden/>
              </w:rPr>
              <w:instrText xml:space="preserve"> PAGEREF _Toc84936788 \h </w:instrText>
            </w:r>
            <w:r>
              <w:rPr>
                <w:noProof/>
                <w:webHidden/>
              </w:rPr>
            </w:r>
            <w:r>
              <w:rPr>
                <w:noProof/>
                <w:webHidden/>
              </w:rPr>
              <w:fldChar w:fldCharType="separate"/>
            </w:r>
            <w:r w:rsidR="00DB0F53">
              <w:rPr>
                <w:noProof/>
                <w:webHidden/>
              </w:rPr>
              <w:t>5</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89" w:history="1">
            <w:r w:rsidRPr="00800903">
              <w:rPr>
                <w:rStyle w:val="Hyperlink"/>
                <w:noProof/>
                <w:lang w:val="sr-Cyrl-RS"/>
              </w:rPr>
              <w:t>3</w:t>
            </w:r>
            <w:r>
              <w:rPr>
                <w:rFonts w:asciiTheme="minorHAnsi" w:eastAsiaTheme="minorEastAsia" w:hAnsiTheme="minorHAnsi"/>
                <w:noProof/>
                <w:sz w:val="22"/>
                <w:lang w:val="en-GB" w:eastAsia="en-GB"/>
              </w:rPr>
              <w:tab/>
            </w:r>
            <w:r w:rsidRPr="00800903">
              <w:rPr>
                <w:rStyle w:val="Hyperlink"/>
                <w:noProof/>
                <w:lang w:val="sr-Cyrl-RS"/>
              </w:rPr>
              <w:t>СКАЛИРАЊЕ</w:t>
            </w:r>
            <w:r>
              <w:rPr>
                <w:noProof/>
                <w:webHidden/>
              </w:rPr>
              <w:tab/>
            </w:r>
            <w:r>
              <w:rPr>
                <w:noProof/>
                <w:webHidden/>
              </w:rPr>
              <w:fldChar w:fldCharType="begin"/>
            </w:r>
            <w:r>
              <w:rPr>
                <w:noProof/>
                <w:webHidden/>
              </w:rPr>
              <w:instrText xml:space="preserve"> PAGEREF _Toc84936789 \h </w:instrText>
            </w:r>
            <w:r>
              <w:rPr>
                <w:noProof/>
                <w:webHidden/>
              </w:rPr>
            </w:r>
            <w:r>
              <w:rPr>
                <w:noProof/>
                <w:webHidden/>
              </w:rPr>
              <w:fldChar w:fldCharType="separate"/>
            </w:r>
            <w:r w:rsidR="00DB0F53">
              <w:rPr>
                <w:noProof/>
                <w:webHidden/>
              </w:rPr>
              <w:t>8</w:t>
            </w:r>
            <w:r>
              <w:rPr>
                <w:noProof/>
                <w:webHidden/>
              </w:rPr>
              <w:fldChar w:fldCharType="end"/>
            </w:r>
          </w:hyperlink>
        </w:p>
        <w:p w:rsidR="002977EE" w:rsidRDefault="002977EE">
          <w:pPr>
            <w:pStyle w:val="TOC2"/>
            <w:tabs>
              <w:tab w:val="left" w:pos="880"/>
              <w:tab w:val="right" w:leader="dot" w:pos="8656"/>
            </w:tabs>
            <w:rPr>
              <w:rFonts w:asciiTheme="minorHAnsi" w:eastAsiaTheme="minorEastAsia" w:hAnsiTheme="minorHAnsi"/>
              <w:noProof/>
              <w:sz w:val="22"/>
              <w:lang w:val="en-GB" w:eastAsia="en-GB"/>
            </w:rPr>
          </w:pPr>
          <w:hyperlink w:anchor="_Toc84936790" w:history="1">
            <w:r w:rsidRPr="00800903">
              <w:rPr>
                <w:rStyle w:val="Hyperlink"/>
                <w:noProof/>
                <w:lang w:val="sr-Cyrl-RS"/>
              </w:rPr>
              <w:t>3.1</w:t>
            </w:r>
            <w:r>
              <w:rPr>
                <w:rFonts w:asciiTheme="minorHAnsi" w:eastAsiaTheme="minorEastAsia" w:hAnsiTheme="minorHAnsi"/>
                <w:noProof/>
                <w:sz w:val="22"/>
                <w:lang w:val="en-GB" w:eastAsia="en-GB"/>
              </w:rPr>
              <w:tab/>
            </w:r>
            <w:r w:rsidRPr="00800903">
              <w:rPr>
                <w:rStyle w:val="Hyperlink"/>
                <w:noProof/>
                <w:lang w:val="sr-Cyrl-RS"/>
              </w:rPr>
              <w:t>Преглед метода за скалирање слике</w:t>
            </w:r>
            <w:r>
              <w:rPr>
                <w:noProof/>
                <w:webHidden/>
              </w:rPr>
              <w:tab/>
            </w:r>
            <w:r>
              <w:rPr>
                <w:noProof/>
                <w:webHidden/>
              </w:rPr>
              <w:fldChar w:fldCharType="begin"/>
            </w:r>
            <w:r>
              <w:rPr>
                <w:noProof/>
                <w:webHidden/>
              </w:rPr>
              <w:instrText xml:space="preserve"> PAGEREF _Toc84936790 \h </w:instrText>
            </w:r>
            <w:r>
              <w:rPr>
                <w:noProof/>
                <w:webHidden/>
              </w:rPr>
            </w:r>
            <w:r>
              <w:rPr>
                <w:noProof/>
                <w:webHidden/>
              </w:rPr>
              <w:fldChar w:fldCharType="separate"/>
            </w:r>
            <w:r w:rsidR="00DB0F53">
              <w:rPr>
                <w:noProof/>
                <w:webHidden/>
              </w:rPr>
              <w:t>10</w:t>
            </w:r>
            <w:r>
              <w:rPr>
                <w:noProof/>
                <w:webHidden/>
              </w:rPr>
              <w:fldChar w:fldCharType="end"/>
            </w:r>
          </w:hyperlink>
        </w:p>
        <w:p w:rsidR="002977EE" w:rsidRDefault="002977EE">
          <w:pPr>
            <w:pStyle w:val="TOC3"/>
            <w:tabs>
              <w:tab w:val="left" w:pos="1320"/>
              <w:tab w:val="right" w:leader="dot" w:pos="8656"/>
            </w:tabs>
            <w:rPr>
              <w:rFonts w:asciiTheme="minorHAnsi" w:eastAsiaTheme="minorEastAsia" w:hAnsiTheme="minorHAnsi"/>
              <w:noProof/>
              <w:sz w:val="22"/>
              <w:lang w:val="en-GB" w:eastAsia="en-GB"/>
            </w:rPr>
          </w:pPr>
          <w:hyperlink w:anchor="_Toc84936791" w:history="1">
            <w:r w:rsidRPr="00800903">
              <w:rPr>
                <w:rStyle w:val="Hyperlink"/>
                <w:noProof/>
              </w:rPr>
              <w:t>3.1.1</w:t>
            </w:r>
            <w:r>
              <w:rPr>
                <w:rFonts w:asciiTheme="minorHAnsi" w:eastAsiaTheme="minorEastAsia" w:hAnsiTheme="minorHAnsi"/>
                <w:noProof/>
                <w:sz w:val="22"/>
                <w:lang w:val="en-GB" w:eastAsia="en-GB"/>
              </w:rPr>
              <w:tab/>
            </w:r>
            <w:r w:rsidRPr="00800903">
              <w:rPr>
                <w:rStyle w:val="Hyperlink"/>
                <w:noProof/>
              </w:rPr>
              <w:t>особине</w:t>
            </w:r>
            <w:r>
              <w:rPr>
                <w:noProof/>
                <w:webHidden/>
              </w:rPr>
              <w:tab/>
            </w:r>
            <w:r>
              <w:rPr>
                <w:noProof/>
                <w:webHidden/>
              </w:rPr>
              <w:fldChar w:fldCharType="begin"/>
            </w:r>
            <w:r>
              <w:rPr>
                <w:noProof/>
                <w:webHidden/>
              </w:rPr>
              <w:instrText xml:space="preserve"> PAGEREF _Toc84936791 \h </w:instrText>
            </w:r>
            <w:r>
              <w:rPr>
                <w:noProof/>
                <w:webHidden/>
              </w:rPr>
            </w:r>
            <w:r>
              <w:rPr>
                <w:noProof/>
                <w:webHidden/>
              </w:rPr>
              <w:fldChar w:fldCharType="separate"/>
            </w:r>
            <w:r w:rsidR="00DB0F53">
              <w:rPr>
                <w:noProof/>
                <w:webHidden/>
              </w:rPr>
              <w:t>10</w:t>
            </w:r>
            <w:r>
              <w:rPr>
                <w:noProof/>
                <w:webHidden/>
              </w:rPr>
              <w:fldChar w:fldCharType="end"/>
            </w:r>
          </w:hyperlink>
        </w:p>
        <w:p w:rsidR="002977EE" w:rsidRDefault="002977EE">
          <w:pPr>
            <w:pStyle w:val="TOC3"/>
            <w:tabs>
              <w:tab w:val="left" w:pos="1320"/>
              <w:tab w:val="right" w:leader="dot" w:pos="8656"/>
            </w:tabs>
            <w:rPr>
              <w:rFonts w:asciiTheme="minorHAnsi" w:eastAsiaTheme="minorEastAsia" w:hAnsiTheme="minorHAnsi"/>
              <w:noProof/>
              <w:sz w:val="22"/>
              <w:lang w:val="en-GB" w:eastAsia="en-GB"/>
            </w:rPr>
          </w:pPr>
          <w:hyperlink w:anchor="_Toc84936792" w:history="1">
            <w:r w:rsidRPr="00800903">
              <w:rPr>
                <w:rStyle w:val="Hyperlink"/>
                <w:noProof/>
              </w:rPr>
              <w:t>3.1.2</w:t>
            </w:r>
            <w:r>
              <w:rPr>
                <w:rFonts w:asciiTheme="minorHAnsi" w:eastAsiaTheme="minorEastAsia" w:hAnsiTheme="minorHAnsi"/>
                <w:noProof/>
                <w:sz w:val="22"/>
                <w:lang w:val="en-GB" w:eastAsia="en-GB"/>
              </w:rPr>
              <w:tab/>
            </w:r>
            <w:r w:rsidRPr="00800903">
              <w:rPr>
                <w:rStyle w:val="Hyperlink"/>
                <w:noProof/>
              </w:rPr>
              <w:t xml:space="preserve">најближи сусјед (енг. </w:t>
            </w:r>
            <w:r w:rsidRPr="00800903">
              <w:rPr>
                <w:rStyle w:val="Hyperlink"/>
                <w:noProof/>
                <w:lang w:val="en-GB"/>
              </w:rPr>
              <w:t>Nearest Neighbour</w:t>
            </w:r>
            <w:r w:rsidRPr="00800903">
              <w:rPr>
                <w:rStyle w:val="Hyperlink"/>
                <w:noProof/>
              </w:rPr>
              <w:t>)</w:t>
            </w:r>
            <w:r>
              <w:rPr>
                <w:noProof/>
                <w:webHidden/>
              </w:rPr>
              <w:tab/>
            </w:r>
            <w:r>
              <w:rPr>
                <w:noProof/>
                <w:webHidden/>
              </w:rPr>
              <w:fldChar w:fldCharType="begin"/>
            </w:r>
            <w:r>
              <w:rPr>
                <w:noProof/>
                <w:webHidden/>
              </w:rPr>
              <w:instrText xml:space="preserve"> PAGEREF _Toc84936792 \h </w:instrText>
            </w:r>
            <w:r>
              <w:rPr>
                <w:noProof/>
                <w:webHidden/>
              </w:rPr>
            </w:r>
            <w:r>
              <w:rPr>
                <w:noProof/>
                <w:webHidden/>
              </w:rPr>
              <w:fldChar w:fldCharType="separate"/>
            </w:r>
            <w:r w:rsidR="00DB0F53">
              <w:rPr>
                <w:noProof/>
                <w:webHidden/>
              </w:rPr>
              <w:t>10</w:t>
            </w:r>
            <w:r>
              <w:rPr>
                <w:noProof/>
                <w:webHidden/>
              </w:rPr>
              <w:fldChar w:fldCharType="end"/>
            </w:r>
          </w:hyperlink>
        </w:p>
        <w:p w:rsidR="002977EE" w:rsidRDefault="002977EE">
          <w:pPr>
            <w:pStyle w:val="TOC3"/>
            <w:tabs>
              <w:tab w:val="left" w:pos="1320"/>
              <w:tab w:val="right" w:leader="dot" w:pos="8656"/>
            </w:tabs>
            <w:rPr>
              <w:rFonts w:asciiTheme="minorHAnsi" w:eastAsiaTheme="minorEastAsia" w:hAnsiTheme="minorHAnsi"/>
              <w:noProof/>
              <w:sz w:val="22"/>
              <w:lang w:val="en-GB" w:eastAsia="en-GB"/>
            </w:rPr>
          </w:pPr>
          <w:hyperlink w:anchor="_Toc84936793" w:history="1">
            <w:r w:rsidRPr="00800903">
              <w:rPr>
                <w:rStyle w:val="Hyperlink"/>
                <w:noProof/>
              </w:rPr>
              <w:t>3.1.3</w:t>
            </w:r>
            <w:r>
              <w:rPr>
                <w:rFonts w:asciiTheme="minorHAnsi" w:eastAsiaTheme="minorEastAsia" w:hAnsiTheme="minorHAnsi"/>
                <w:noProof/>
                <w:sz w:val="22"/>
                <w:lang w:val="en-GB" w:eastAsia="en-GB"/>
              </w:rPr>
              <w:tab/>
            </w:r>
            <w:r w:rsidRPr="00800903">
              <w:rPr>
                <w:rStyle w:val="Hyperlink"/>
                <w:noProof/>
              </w:rPr>
              <w:t>билинеарна интерполација</w:t>
            </w:r>
            <w:r>
              <w:rPr>
                <w:noProof/>
                <w:webHidden/>
              </w:rPr>
              <w:tab/>
            </w:r>
            <w:r>
              <w:rPr>
                <w:noProof/>
                <w:webHidden/>
              </w:rPr>
              <w:fldChar w:fldCharType="begin"/>
            </w:r>
            <w:r>
              <w:rPr>
                <w:noProof/>
                <w:webHidden/>
              </w:rPr>
              <w:instrText xml:space="preserve"> PAGEREF _Toc84936793 \h </w:instrText>
            </w:r>
            <w:r>
              <w:rPr>
                <w:noProof/>
                <w:webHidden/>
              </w:rPr>
            </w:r>
            <w:r>
              <w:rPr>
                <w:noProof/>
                <w:webHidden/>
              </w:rPr>
              <w:fldChar w:fldCharType="separate"/>
            </w:r>
            <w:r w:rsidR="00DB0F53">
              <w:rPr>
                <w:noProof/>
                <w:webHidden/>
              </w:rPr>
              <w:t>12</w:t>
            </w:r>
            <w:r>
              <w:rPr>
                <w:noProof/>
                <w:webHidden/>
              </w:rPr>
              <w:fldChar w:fldCharType="end"/>
            </w:r>
          </w:hyperlink>
        </w:p>
        <w:p w:rsidR="002977EE" w:rsidRDefault="002977EE">
          <w:pPr>
            <w:pStyle w:val="TOC3"/>
            <w:tabs>
              <w:tab w:val="left" w:pos="1320"/>
              <w:tab w:val="right" w:leader="dot" w:pos="8656"/>
            </w:tabs>
            <w:rPr>
              <w:rFonts w:asciiTheme="minorHAnsi" w:eastAsiaTheme="minorEastAsia" w:hAnsiTheme="minorHAnsi"/>
              <w:noProof/>
              <w:sz w:val="22"/>
              <w:lang w:val="en-GB" w:eastAsia="en-GB"/>
            </w:rPr>
          </w:pPr>
          <w:hyperlink w:anchor="_Toc84936794" w:history="1">
            <w:r w:rsidRPr="00800903">
              <w:rPr>
                <w:rStyle w:val="Hyperlink"/>
                <w:noProof/>
              </w:rPr>
              <w:t>3.1.4</w:t>
            </w:r>
            <w:r>
              <w:rPr>
                <w:rFonts w:asciiTheme="minorHAnsi" w:eastAsiaTheme="minorEastAsia" w:hAnsiTheme="minorHAnsi"/>
                <w:noProof/>
                <w:sz w:val="22"/>
                <w:lang w:val="en-GB" w:eastAsia="en-GB"/>
              </w:rPr>
              <w:tab/>
            </w:r>
            <w:r w:rsidRPr="00800903">
              <w:rPr>
                <w:rStyle w:val="Hyperlink"/>
                <w:noProof/>
              </w:rPr>
              <w:t>бикубична интерполација</w:t>
            </w:r>
            <w:r>
              <w:rPr>
                <w:noProof/>
                <w:webHidden/>
              </w:rPr>
              <w:tab/>
            </w:r>
            <w:r>
              <w:rPr>
                <w:noProof/>
                <w:webHidden/>
              </w:rPr>
              <w:fldChar w:fldCharType="begin"/>
            </w:r>
            <w:r>
              <w:rPr>
                <w:noProof/>
                <w:webHidden/>
              </w:rPr>
              <w:instrText xml:space="preserve"> PAGEREF _Toc84936794 \h </w:instrText>
            </w:r>
            <w:r>
              <w:rPr>
                <w:noProof/>
                <w:webHidden/>
              </w:rPr>
            </w:r>
            <w:r>
              <w:rPr>
                <w:noProof/>
                <w:webHidden/>
              </w:rPr>
              <w:fldChar w:fldCharType="separate"/>
            </w:r>
            <w:r w:rsidR="00DB0F53">
              <w:rPr>
                <w:noProof/>
                <w:webHidden/>
              </w:rPr>
              <w:t>13</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95" w:history="1">
            <w:r w:rsidRPr="00800903">
              <w:rPr>
                <w:rStyle w:val="Hyperlink"/>
                <w:noProof/>
                <w:lang w:val="sr-Cyrl-RS"/>
              </w:rPr>
              <w:t>4</w:t>
            </w:r>
            <w:r>
              <w:rPr>
                <w:rFonts w:asciiTheme="minorHAnsi" w:eastAsiaTheme="minorEastAsia" w:hAnsiTheme="minorHAnsi"/>
                <w:noProof/>
                <w:sz w:val="22"/>
                <w:lang w:val="en-GB" w:eastAsia="en-GB"/>
              </w:rPr>
              <w:tab/>
            </w:r>
            <w:r w:rsidRPr="00800903">
              <w:rPr>
                <w:rStyle w:val="Hyperlink"/>
                <w:noProof/>
                <w:lang w:val="sr-Cyrl-RS"/>
              </w:rPr>
              <w:t>АНАЛИЗА ПРЕДЛОЖЕНОГ АЛГОРИТМА</w:t>
            </w:r>
            <w:r>
              <w:rPr>
                <w:noProof/>
                <w:webHidden/>
              </w:rPr>
              <w:tab/>
            </w:r>
            <w:r>
              <w:rPr>
                <w:noProof/>
                <w:webHidden/>
              </w:rPr>
              <w:fldChar w:fldCharType="begin"/>
            </w:r>
            <w:r>
              <w:rPr>
                <w:noProof/>
                <w:webHidden/>
              </w:rPr>
              <w:instrText xml:space="preserve"> PAGEREF _Toc84936795 \h </w:instrText>
            </w:r>
            <w:r>
              <w:rPr>
                <w:noProof/>
                <w:webHidden/>
              </w:rPr>
              <w:fldChar w:fldCharType="separate"/>
            </w:r>
            <w:r w:rsidR="00DB0F53">
              <w:rPr>
                <w:b/>
                <w:bCs/>
                <w:noProof/>
                <w:webHidden/>
              </w:rPr>
              <w:t>Error! Bookmark not defined.</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96" w:history="1">
            <w:r w:rsidRPr="00800903">
              <w:rPr>
                <w:rStyle w:val="Hyperlink"/>
                <w:noProof/>
                <w:lang w:val="sr-Cyrl-RS"/>
              </w:rPr>
              <w:t>5</w:t>
            </w:r>
            <w:r>
              <w:rPr>
                <w:rFonts w:asciiTheme="minorHAnsi" w:eastAsiaTheme="minorEastAsia" w:hAnsiTheme="minorHAnsi"/>
                <w:noProof/>
                <w:sz w:val="22"/>
                <w:lang w:val="en-GB" w:eastAsia="en-GB"/>
              </w:rPr>
              <w:tab/>
            </w:r>
            <w:r w:rsidRPr="00800903">
              <w:rPr>
                <w:rStyle w:val="Hyperlink"/>
                <w:noProof/>
                <w:lang w:val="sr-Cyrl-RS"/>
              </w:rPr>
              <w:t>ФПГА</w:t>
            </w:r>
            <w:r w:rsidRPr="00800903">
              <w:rPr>
                <w:rStyle w:val="Hyperlink"/>
                <w:noProof/>
              </w:rPr>
              <w:t xml:space="preserve"> </w:t>
            </w:r>
            <w:r w:rsidRPr="00800903">
              <w:rPr>
                <w:rStyle w:val="Hyperlink"/>
                <w:noProof/>
                <w:lang w:val="sr-Cyrl-RS"/>
              </w:rPr>
              <w:t>(</w:t>
            </w:r>
            <w:r w:rsidRPr="00800903">
              <w:rPr>
                <w:rStyle w:val="Hyperlink"/>
                <w:noProof/>
              </w:rPr>
              <w:t>FPGA – Field Programmable Gate Arrays</w:t>
            </w:r>
            <w:r w:rsidRPr="00800903">
              <w:rPr>
                <w:rStyle w:val="Hyperlink"/>
                <w:noProof/>
                <w:lang w:val="sr-Cyrl-RS"/>
              </w:rPr>
              <w:t>)</w:t>
            </w:r>
            <w:r>
              <w:rPr>
                <w:noProof/>
                <w:webHidden/>
              </w:rPr>
              <w:tab/>
            </w:r>
            <w:r>
              <w:rPr>
                <w:noProof/>
                <w:webHidden/>
              </w:rPr>
              <w:fldChar w:fldCharType="begin"/>
            </w:r>
            <w:r>
              <w:rPr>
                <w:noProof/>
                <w:webHidden/>
              </w:rPr>
              <w:instrText xml:space="preserve"> PAGEREF _Toc84936796 \h </w:instrText>
            </w:r>
            <w:r>
              <w:rPr>
                <w:noProof/>
                <w:webHidden/>
              </w:rPr>
            </w:r>
            <w:r>
              <w:rPr>
                <w:noProof/>
                <w:webHidden/>
              </w:rPr>
              <w:fldChar w:fldCharType="separate"/>
            </w:r>
            <w:r w:rsidR="00DB0F53">
              <w:rPr>
                <w:noProof/>
                <w:webHidden/>
              </w:rPr>
              <w:t>14</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97" w:history="1">
            <w:r w:rsidRPr="00800903">
              <w:rPr>
                <w:rStyle w:val="Hyperlink"/>
                <w:noProof/>
                <w:lang w:val="sr-Cyrl-RS"/>
              </w:rPr>
              <w:t>6</w:t>
            </w:r>
            <w:r>
              <w:rPr>
                <w:rFonts w:asciiTheme="minorHAnsi" w:eastAsiaTheme="minorEastAsia" w:hAnsiTheme="minorHAnsi"/>
                <w:noProof/>
                <w:sz w:val="22"/>
                <w:lang w:val="en-GB" w:eastAsia="en-GB"/>
              </w:rPr>
              <w:tab/>
            </w:r>
            <w:r w:rsidRPr="00800903">
              <w:rPr>
                <w:rStyle w:val="Hyperlink"/>
                <w:noProof/>
                <w:lang w:val="sr-Cyrl-RS"/>
              </w:rPr>
              <w:t>ОПИС ДИЗАЈНА</w:t>
            </w:r>
            <w:r>
              <w:rPr>
                <w:noProof/>
                <w:webHidden/>
              </w:rPr>
              <w:tab/>
            </w:r>
            <w:r>
              <w:rPr>
                <w:noProof/>
                <w:webHidden/>
              </w:rPr>
              <w:fldChar w:fldCharType="begin"/>
            </w:r>
            <w:r>
              <w:rPr>
                <w:noProof/>
                <w:webHidden/>
              </w:rPr>
              <w:instrText xml:space="preserve"> PAGEREF _Toc84936797 \h </w:instrText>
            </w:r>
            <w:r>
              <w:rPr>
                <w:noProof/>
                <w:webHidden/>
              </w:rPr>
            </w:r>
            <w:r>
              <w:rPr>
                <w:noProof/>
                <w:webHidden/>
              </w:rPr>
              <w:fldChar w:fldCharType="separate"/>
            </w:r>
            <w:r w:rsidR="00DB0F53">
              <w:rPr>
                <w:noProof/>
                <w:webHidden/>
              </w:rPr>
              <w:t>15</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98" w:history="1">
            <w:r w:rsidRPr="00800903">
              <w:rPr>
                <w:rStyle w:val="Hyperlink"/>
                <w:noProof/>
                <w:lang w:val="sr-Cyrl-RS"/>
              </w:rPr>
              <w:t>7</w:t>
            </w:r>
            <w:r>
              <w:rPr>
                <w:rFonts w:asciiTheme="minorHAnsi" w:eastAsiaTheme="minorEastAsia" w:hAnsiTheme="minorHAnsi"/>
                <w:noProof/>
                <w:sz w:val="22"/>
                <w:lang w:val="en-GB" w:eastAsia="en-GB"/>
              </w:rPr>
              <w:tab/>
            </w:r>
            <w:r w:rsidRPr="00800903">
              <w:rPr>
                <w:rStyle w:val="Hyperlink"/>
                <w:noProof/>
                <w:lang w:val="sr-Cyrl-RS"/>
              </w:rPr>
              <w:t>ЗАКЉУЧАК</w:t>
            </w:r>
            <w:r>
              <w:rPr>
                <w:noProof/>
                <w:webHidden/>
              </w:rPr>
              <w:tab/>
            </w:r>
            <w:r>
              <w:rPr>
                <w:noProof/>
                <w:webHidden/>
              </w:rPr>
              <w:fldChar w:fldCharType="begin"/>
            </w:r>
            <w:r>
              <w:rPr>
                <w:noProof/>
                <w:webHidden/>
              </w:rPr>
              <w:instrText xml:space="preserve"> PAGEREF _Toc84936798 \h </w:instrText>
            </w:r>
            <w:r>
              <w:rPr>
                <w:noProof/>
                <w:webHidden/>
              </w:rPr>
            </w:r>
            <w:r>
              <w:rPr>
                <w:noProof/>
                <w:webHidden/>
              </w:rPr>
              <w:fldChar w:fldCharType="separate"/>
            </w:r>
            <w:r w:rsidR="00DB0F53">
              <w:rPr>
                <w:noProof/>
                <w:webHidden/>
              </w:rPr>
              <w:t>17</w:t>
            </w:r>
            <w:r>
              <w:rPr>
                <w:noProof/>
                <w:webHidden/>
              </w:rPr>
              <w:fldChar w:fldCharType="end"/>
            </w:r>
          </w:hyperlink>
        </w:p>
        <w:p w:rsidR="002977EE" w:rsidRDefault="002977EE">
          <w:pPr>
            <w:pStyle w:val="TOC1"/>
            <w:tabs>
              <w:tab w:val="left" w:pos="480"/>
              <w:tab w:val="right" w:leader="dot" w:pos="8656"/>
            </w:tabs>
            <w:rPr>
              <w:rFonts w:asciiTheme="minorHAnsi" w:eastAsiaTheme="minorEastAsia" w:hAnsiTheme="minorHAnsi"/>
              <w:noProof/>
              <w:sz w:val="22"/>
              <w:lang w:val="en-GB" w:eastAsia="en-GB"/>
            </w:rPr>
          </w:pPr>
          <w:hyperlink w:anchor="_Toc84936799" w:history="1">
            <w:r w:rsidRPr="00800903">
              <w:rPr>
                <w:rStyle w:val="Hyperlink"/>
                <w:noProof/>
                <w:lang w:val="sr-Cyrl-RS"/>
              </w:rPr>
              <w:t>8</w:t>
            </w:r>
            <w:r>
              <w:rPr>
                <w:rFonts w:asciiTheme="minorHAnsi" w:eastAsiaTheme="minorEastAsia" w:hAnsiTheme="minorHAnsi"/>
                <w:noProof/>
                <w:sz w:val="22"/>
                <w:lang w:val="en-GB" w:eastAsia="en-GB"/>
              </w:rPr>
              <w:tab/>
            </w:r>
            <w:r w:rsidRPr="00800903">
              <w:rPr>
                <w:rStyle w:val="Hyperlink"/>
                <w:noProof/>
                <w:lang w:val="sr-Cyrl-RS"/>
              </w:rPr>
              <w:t>ЛИТЕРАТУРА</w:t>
            </w:r>
            <w:r>
              <w:rPr>
                <w:noProof/>
                <w:webHidden/>
              </w:rPr>
              <w:tab/>
            </w:r>
            <w:r>
              <w:rPr>
                <w:noProof/>
                <w:webHidden/>
              </w:rPr>
              <w:fldChar w:fldCharType="begin"/>
            </w:r>
            <w:r>
              <w:rPr>
                <w:noProof/>
                <w:webHidden/>
              </w:rPr>
              <w:instrText xml:space="preserve"> PAGEREF _Toc84936799 \h </w:instrText>
            </w:r>
            <w:r>
              <w:rPr>
                <w:noProof/>
                <w:webHidden/>
              </w:rPr>
            </w:r>
            <w:r>
              <w:rPr>
                <w:noProof/>
                <w:webHidden/>
              </w:rPr>
              <w:fldChar w:fldCharType="separate"/>
            </w:r>
            <w:r w:rsidR="00DB0F53">
              <w:rPr>
                <w:noProof/>
                <w:webHidden/>
              </w:rPr>
              <w:t>18</w:t>
            </w:r>
            <w:r>
              <w:rPr>
                <w:noProof/>
                <w:webHidden/>
              </w:rPr>
              <w:fldChar w:fldCharType="end"/>
            </w:r>
          </w:hyperlink>
        </w:p>
        <w:p w:rsidR="00614360" w:rsidRDefault="00614360">
          <w:r>
            <w:rPr>
              <w:b/>
              <w:bCs/>
              <w:noProof/>
            </w:rPr>
            <w:fldChar w:fldCharType="end"/>
          </w:r>
        </w:p>
      </w:sdtContent>
    </w:sdt>
    <w:p w:rsidR="00AF4050" w:rsidRDefault="00AF4050">
      <w:pPr>
        <w:jc w:val="left"/>
        <w:rPr>
          <w:sz w:val="28"/>
          <w:lang w:val="sr-Latn-RS"/>
        </w:rPr>
      </w:pPr>
    </w:p>
    <w:p w:rsidR="00AF4050" w:rsidRDefault="00AF4050" w:rsidP="00AF4050">
      <w:pPr>
        <w:tabs>
          <w:tab w:val="left" w:pos="1440"/>
        </w:tabs>
        <w:spacing w:after="0" w:line="276" w:lineRule="auto"/>
        <w:ind w:left="3600" w:hanging="2160"/>
        <w:rPr>
          <w:sz w:val="28"/>
          <w:lang w:val="sr-Latn-RS"/>
        </w:rPr>
      </w:pPr>
    </w:p>
    <w:p w:rsidR="002D384F" w:rsidRPr="00614360" w:rsidRDefault="00AF4050" w:rsidP="00614360">
      <w:pPr>
        <w:jc w:val="left"/>
        <w:rPr>
          <w:sz w:val="28"/>
          <w:lang w:val="sr-Latn-RS"/>
        </w:rPr>
      </w:pPr>
      <w:r>
        <w:rPr>
          <w:sz w:val="28"/>
          <w:lang w:val="sr-Latn-RS"/>
        </w:rPr>
        <w:br w:type="page"/>
      </w:r>
      <w:bookmarkEnd w:id="18"/>
      <w:bookmarkEnd w:id="19"/>
      <w:bookmarkEnd w:id="20"/>
      <w:bookmarkEnd w:id="21"/>
      <w:bookmarkEnd w:id="22"/>
      <w:bookmarkEnd w:id="23"/>
    </w:p>
    <w:p w:rsidR="002D384F" w:rsidRDefault="002D384F" w:rsidP="002D384F">
      <w:pPr>
        <w:rPr>
          <w:lang w:val="sr-Latn-RS"/>
        </w:rPr>
        <w:sectPr w:rsidR="002D384F" w:rsidSect="005E2AC3">
          <w:footerReference w:type="default" r:id="rId10"/>
          <w:pgSz w:w="11906" w:h="16838" w:code="9"/>
          <w:pgMar w:top="1440" w:right="1440" w:bottom="1440" w:left="1800" w:header="720" w:footer="720" w:gutter="0"/>
          <w:pgNumType w:fmt="upperRoman" w:start="6"/>
          <w:cols w:space="720"/>
          <w:docGrid w:linePitch="360"/>
        </w:sectPr>
      </w:pPr>
    </w:p>
    <w:p w:rsidR="002D384F" w:rsidRPr="00FA406E" w:rsidRDefault="00FA406E" w:rsidP="002D384F">
      <w:pPr>
        <w:pStyle w:val="Heading1"/>
        <w:numPr>
          <w:ilvl w:val="0"/>
          <w:numId w:val="0"/>
        </w:numPr>
        <w:rPr>
          <w:lang w:val="sr-Cyrl-RS"/>
        </w:rPr>
      </w:pPr>
      <w:bookmarkStart w:id="24" w:name="_Toc84936784"/>
      <w:r>
        <w:rPr>
          <w:lang w:val="sr-Cyrl-RS"/>
        </w:rPr>
        <w:lastRenderedPageBreak/>
        <w:t>ЛИСТА ОЗНАКА И СКРАЋЕНИЦА</w:t>
      </w:r>
      <w:bookmarkEnd w:id="24"/>
    </w:p>
    <w:p w:rsidR="002D384F" w:rsidRPr="006F1708" w:rsidRDefault="002D384F" w:rsidP="002D384F">
      <w:pPr>
        <w:rPr>
          <w:b/>
          <w:i/>
          <w:u w:val="single"/>
          <w:lang w:val="sr-Latn-RS"/>
        </w:rPr>
      </w:pPr>
      <w:r>
        <w:rPr>
          <w:b/>
          <w:i/>
          <w:u w:val="single"/>
          <w:lang w:val="sr-Latn-RS"/>
        </w:rPr>
        <w:t>Skraćenice:</w:t>
      </w:r>
    </w:p>
    <w:p w:rsidR="002D384F" w:rsidRPr="002D0AAD" w:rsidRDefault="002D384F" w:rsidP="002D384F">
      <w:pPr>
        <w:pStyle w:val="ListParagraph"/>
        <w:numPr>
          <w:ilvl w:val="0"/>
          <w:numId w:val="1"/>
        </w:numPr>
        <w:ind w:left="720"/>
        <w:rPr>
          <w:lang w:val="sr-Latn-RS"/>
        </w:rPr>
      </w:pPr>
      <w:r>
        <w:rPr>
          <w:lang w:val="sr-Latn-RS"/>
        </w:rPr>
        <w:t xml:space="preserve"> „</w:t>
      </w:r>
      <w:r w:rsidRPr="002D0AAD">
        <w:rPr>
          <w:lang w:val="sr-Latn-RS"/>
        </w:rPr>
        <w:t>Personal Computer</w:t>
      </w:r>
      <w:r>
        <w:rPr>
          <w:lang w:val="sr-Latn-RS"/>
        </w:rPr>
        <w:t>“</w:t>
      </w:r>
      <w:r w:rsidRPr="002D0AAD">
        <w:rPr>
          <w:lang w:val="sr-Latn-RS"/>
        </w:rPr>
        <w:t xml:space="preserve"> - PC </w:t>
      </w:r>
    </w:p>
    <w:p w:rsidR="002D384F" w:rsidRDefault="002D384F" w:rsidP="002D384F">
      <w:pPr>
        <w:pStyle w:val="ListParagraph"/>
        <w:numPr>
          <w:ilvl w:val="0"/>
          <w:numId w:val="1"/>
        </w:numPr>
        <w:ind w:left="720"/>
        <w:rPr>
          <w:lang w:val="sr-Latn-RS"/>
        </w:rPr>
      </w:pPr>
      <w:r>
        <w:rPr>
          <w:lang w:val="sr-Latn-RS"/>
        </w:rPr>
        <w:t xml:space="preserve"> „Random Access Memory“ – RAM</w:t>
      </w:r>
    </w:p>
    <w:p w:rsidR="002D384F" w:rsidRDefault="002D384F" w:rsidP="002D384F">
      <w:pPr>
        <w:pStyle w:val="ListParagraph"/>
        <w:numPr>
          <w:ilvl w:val="0"/>
          <w:numId w:val="1"/>
        </w:numPr>
        <w:ind w:left="720"/>
        <w:rPr>
          <w:lang w:val="sr-Latn-RS"/>
        </w:rPr>
      </w:pPr>
      <w:r>
        <w:rPr>
          <w:lang w:val="sr-Latn-RS"/>
        </w:rPr>
        <w:t>„No operation“ – NOP</w:t>
      </w:r>
    </w:p>
    <w:p w:rsidR="002D384F" w:rsidRDefault="002D384F" w:rsidP="002D384F">
      <w:pPr>
        <w:pStyle w:val="ListParagraph"/>
        <w:numPr>
          <w:ilvl w:val="0"/>
          <w:numId w:val="1"/>
        </w:numPr>
        <w:ind w:left="720"/>
        <w:rPr>
          <w:lang w:val="sr-Latn-RS"/>
        </w:rPr>
      </w:pPr>
      <w:r>
        <w:rPr>
          <w:lang w:val="sr-Latn-RS"/>
        </w:rPr>
        <w:t>„Little endian“ – LE</w:t>
      </w:r>
    </w:p>
    <w:p w:rsidR="002D384F" w:rsidRDefault="002D384F" w:rsidP="002D384F">
      <w:pPr>
        <w:rPr>
          <w:b/>
          <w:i/>
          <w:u w:val="single"/>
          <w:lang w:val="sr-Latn-RS"/>
        </w:rPr>
      </w:pPr>
      <w:r>
        <w:rPr>
          <w:b/>
          <w:i/>
          <w:u w:val="single"/>
          <w:lang w:val="sr-Latn-RS"/>
        </w:rPr>
        <w:t>Oznake:</w:t>
      </w:r>
    </w:p>
    <w:p w:rsidR="002D384F" w:rsidRDefault="002D384F" w:rsidP="002D384F">
      <w:pPr>
        <w:pStyle w:val="ListParagraph"/>
        <w:numPr>
          <w:ilvl w:val="0"/>
          <w:numId w:val="2"/>
        </w:numPr>
        <w:rPr>
          <w:lang w:val="sr-Latn-RS"/>
        </w:rPr>
      </w:pPr>
      <w:r>
        <w:rPr>
          <w:lang w:val="sr-Latn-RS"/>
        </w:rPr>
        <w:t>Gb/s – Gigabit po sekundi</w:t>
      </w:r>
    </w:p>
    <w:p w:rsidR="002D384F" w:rsidRDefault="002D384F" w:rsidP="002D384F">
      <w:pPr>
        <w:pStyle w:val="ListParagraph"/>
        <w:numPr>
          <w:ilvl w:val="0"/>
          <w:numId w:val="2"/>
        </w:numPr>
        <w:rPr>
          <w:lang w:val="sr-Latn-RS"/>
        </w:rPr>
      </w:pPr>
      <w:r>
        <w:rPr>
          <w:lang w:val="sr-Latn-RS"/>
        </w:rPr>
        <w:t>MB/s – Megabajt po sekundi</w:t>
      </w:r>
    </w:p>
    <w:p w:rsidR="002D384F" w:rsidRDefault="002D384F" w:rsidP="002D384F">
      <w:pPr>
        <w:pStyle w:val="ListParagraph"/>
        <w:numPr>
          <w:ilvl w:val="0"/>
          <w:numId w:val="2"/>
        </w:numPr>
        <w:rPr>
          <w:lang w:val="sr-Latn-RS"/>
        </w:rPr>
      </w:pPr>
      <w:r>
        <w:rPr>
          <w:lang w:val="sr-Latn-RS"/>
        </w:rPr>
        <w:t>GHz – Gigaherc</w:t>
      </w:r>
    </w:p>
    <w:p w:rsidR="002D384F" w:rsidRDefault="002D384F" w:rsidP="002D384F">
      <w:pPr>
        <w:pStyle w:val="ListParagraph"/>
        <w:numPr>
          <w:ilvl w:val="0"/>
          <w:numId w:val="2"/>
        </w:numPr>
        <w:rPr>
          <w:lang w:val="sr-Latn-RS"/>
        </w:rPr>
      </w:pPr>
      <w:r>
        <w:rPr>
          <w:lang w:val="sr-Latn-RS"/>
        </w:rPr>
        <w:t>KB – Kilobajt</w:t>
      </w:r>
    </w:p>
    <w:p w:rsidR="002D384F" w:rsidRDefault="002D384F" w:rsidP="002D384F">
      <w:pPr>
        <w:pStyle w:val="ListParagraph"/>
        <w:numPr>
          <w:ilvl w:val="0"/>
          <w:numId w:val="2"/>
        </w:numPr>
        <w:rPr>
          <w:lang w:val="sr-Latn-RS"/>
        </w:rPr>
      </w:pPr>
      <w:r>
        <w:rPr>
          <w:lang w:val="sr-Latn-RS"/>
        </w:rPr>
        <w:t>MB – Megabajt</w:t>
      </w:r>
    </w:p>
    <w:p w:rsidR="002D384F" w:rsidRDefault="002D384F" w:rsidP="002D384F">
      <w:pPr>
        <w:pStyle w:val="ListParagraph"/>
        <w:numPr>
          <w:ilvl w:val="0"/>
          <w:numId w:val="2"/>
        </w:numPr>
        <w:rPr>
          <w:lang w:val="sr-Latn-RS"/>
        </w:rPr>
      </w:pPr>
      <w:r>
        <w:rPr>
          <w:lang w:val="sr-Latn-RS"/>
        </w:rPr>
        <w:t>B – bajt</w:t>
      </w:r>
    </w:p>
    <w:p w:rsidR="002D384F" w:rsidRDefault="002D384F" w:rsidP="002D384F">
      <w:pPr>
        <w:pStyle w:val="ListParagraph"/>
        <w:numPr>
          <w:ilvl w:val="0"/>
          <w:numId w:val="2"/>
        </w:numPr>
        <w:rPr>
          <w:lang w:val="sr-Latn-RS"/>
        </w:rPr>
      </w:pPr>
      <w:r>
        <w:rPr>
          <w:lang w:val="sr-Latn-RS"/>
        </w:rPr>
        <w:t>s – sekunda</w:t>
      </w:r>
    </w:p>
    <w:p w:rsidR="002D384F" w:rsidRDefault="002D384F" w:rsidP="002D384F">
      <w:pPr>
        <w:pStyle w:val="ListParagraph"/>
        <w:numPr>
          <w:ilvl w:val="0"/>
          <w:numId w:val="2"/>
        </w:numPr>
        <w:rPr>
          <w:lang w:val="sr-Latn-RS"/>
        </w:rPr>
      </w:pPr>
      <w:r>
        <w:rPr>
          <w:lang w:val="sr-Latn-RS"/>
        </w:rPr>
        <w:t>ms – milisekunda</w:t>
      </w:r>
    </w:p>
    <w:p w:rsidR="002D384F" w:rsidRPr="00725042" w:rsidRDefault="002D384F" w:rsidP="002D384F">
      <w:pPr>
        <w:ind w:left="360"/>
        <w:rPr>
          <w:lang w:val="sr-Latn-RS"/>
        </w:rPr>
      </w:pPr>
    </w:p>
    <w:p w:rsidR="002D384F" w:rsidRDefault="002D384F" w:rsidP="002D384F">
      <w:pPr>
        <w:jc w:val="left"/>
        <w:rPr>
          <w:sz w:val="28"/>
          <w:lang w:val="sr-Latn-RS"/>
        </w:rPr>
      </w:pPr>
      <w:r>
        <w:rPr>
          <w:sz w:val="28"/>
          <w:lang w:val="sr-Latn-RS"/>
        </w:rPr>
        <w:br w:type="page"/>
      </w:r>
    </w:p>
    <w:p w:rsidR="002D384F" w:rsidRPr="00FA406E" w:rsidRDefault="00FA406E" w:rsidP="002D384F">
      <w:pPr>
        <w:pStyle w:val="Heading1"/>
        <w:numPr>
          <w:ilvl w:val="0"/>
          <w:numId w:val="0"/>
        </w:numPr>
        <w:rPr>
          <w:lang w:val="sr-Cyrl-RS"/>
        </w:rPr>
      </w:pPr>
      <w:bookmarkStart w:id="25" w:name="_Toc84936785"/>
      <w:r>
        <w:rPr>
          <w:lang w:val="sr-Cyrl-RS"/>
        </w:rPr>
        <w:lastRenderedPageBreak/>
        <w:t>ЛИСТА СЛИКА</w:t>
      </w:r>
      <w:bookmarkEnd w:id="25"/>
    </w:p>
    <w:p w:rsidR="002977EE" w:rsidRDefault="00B4593A">
      <w:pPr>
        <w:pStyle w:val="TableofFigures"/>
        <w:tabs>
          <w:tab w:val="right" w:leader="dot" w:pos="8656"/>
        </w:tabs>
        <w:rPr>
          <w:rFonts w:asciiTheme="minorHAnsi" w:eastAsiaTheme="minorEastAsia" w:hAnsiTheme="minorHAnsi"/>
          <w:noProof/>
          <w:sz w:val="22"/>
          <w:lang w:val="en-GB" w:eastAsia="en-GB"/>
        </w:rPr>
      </w:pPr>
      <w:r>
        <w:rPr>
          <w:sz w:val="28"/>
          <w:lang w:val="sr-Latn-RS"/>
        </w:rPr>
        <w:fldChar w:fldCharType="begin"/>
      </w:r>
      <w:r>
        <w:rPr>
          <w:sz w:val="28"/>
          <w:lang w:val="sr-Latn-RS"/>
        </w:rPr>
        <w:instrText xml:space="preserve"> TOC \h \z \c "Слика" </w:instrText>
      </w:r>
      <w:r>
        <w:rPr>
          <w:sz w:val="28"/>
          <w:lang w:val="sr-Latn-RS"/>
        </w:rPr>
        <w:fldChar w:fldCharType="separate"/>
      </w:r>
      <w:hyperlink w:anchor="_Toc84936770" w:history="1">
        <w:r w:rsidR="002977EE" w:rsidRPr="00914498">
          <w:rPr>
            <w:rStyle w:val="Hyperlink"/>
            <w:noProof/>
          </w:rPr>
          <w:t>Слика 2.1: Редослијед слања пиксекла преко стрим интерфејса</w:t>
        </w:r>
        <w:r w:rsidR="002977EE">
          <w:rPr>
            <w:noProof/>
            <w:webHidden/>
          </w:rPr>
          <w:tab/>
        </w:r>
        <w:r w:rsidR="002977EE">
          <w:rPr>
            <w:noProof/>
            <w:webHidden/>
          </w:rPr>
          <w:fldChar w:fldCharType="begin"/>
        </w:r>
        <w:r w:rsidR="002977EE">
          <w:rPr>
            <w:noProof/>
            <w:webHidden/>
          </w:rPr>
          <w:instrText xml:space="preserve"> PAGEREF _Toc84936770 \h </w:instrText>
        </w:r>
        <w:r w:rsidR="002977EE">
          <w:rPr>
            <w:noProof/>
            <w:webHidden/>
          </w:rPr>
        </w:r>
        <w:r w:rsidR="002977EE">
          <w:rPr>
            <w:noProof/>
            <w:webHidden/>
          </w:rPr>
          <w:fldChar w:fldCharType="separate"/>
        </w:r>
        <w:r w:rsidR="00DB0F53">
          <w:rPr>
            <w:noProof/>
            <w:webHidden/>
          </w:rPr>
          <w:t>6</w:t>
        </w:r>
        <w:r w:rsidR="002977EE">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1" w:history="1">
        <w:r w:rsidRPr="00914498">
          <w:rPr>
            <w:rStyle w:val="Hyperlink"/>
            <w:noProof/>
          </w:rPr>
          <w:t>Слика 2.2: Приказ сигнала стрим протокола, исправан податак на линији(valid), спреман за преузимање податка (ready), задњи податак из тренутног реда(last):</w:t>
        </w:r>
        <w:r>
          <w:rPr>
            <w:noProof/>
            <w:webHidden/>
          </w:rPr>
          <w:tab/>
        </w:r>
        <w:r>
          <w:rPr>
            <w:noProof/>
            <w:webHidden/>
          </w:rPr>
          <w:fldChar w:fldCharType="begin"/>
        </w:r>
        <w:r>
          <w:rPr>
            <w:noProof/>
            <w:webHidden/>
          </w:rPr>
          <w:instrText xml:space="preserve"> PAGEREF _Toc84936771 \h </w:instrText>
        </w:r>
        <w:r>
          <w:rPr>
            <w:noProof/>
            <w:webHidden/>
          </w:rPr>
        </w:r>
        <w:r>
          <w:rPr>
            <w:noProof/>
            <w:webHidden/>
          </w:rPr>
          <w:fldChar w:fldCharType="separate"/>
        </w:r>
        <w:r w:rsidR="00DB0F53">
          <w:rPr>
            <w:noProof/>
            <w:webHidden/>
          </w:rPr>
          <w:t>6</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2" w:history="1">
        <w:r w:rsidRPr="00914498">
          <w:rPr>
            <w:rStyle w:val="Hyperlink"/>
            <w:noProof/>
          </w:rPr>
          <w:t>Слика 2.3</w:t>
        </w:r>
        <w:r w:rsidRPr="00914498">
          <w:rPr>
            <w:rStyle w:val="Hyperlink"/>
            <w:noProof/>
            <w:lang w:val="sr-Cyrl-RS"/>
          </w:rPr>
          <w:t>: Као сигнализација да се шање последњи ред слике користи се сигнал "</w:t>
        </w:r>
        <w:r w:rsidRPr="00914498">
          <w:rPr>
            <w:rStyle w:val="Hyperlink"/>
            <w:noProof/>
          </w:rPr>
          <w:t>user</w:t>
        </w:r>
        <w:r w:rsidRPr="00914498">
          <w:rPr>
            <w:rStyle w:val="Hyperlink"/>
            <w:noProof/>
            <w:lang w:val="sr-Cyrl-RS"/>
          </w:rPr>
          <w:t xml:space="preserve">". Последњи податак је послан када су и </w:t>
        </w:r>
        <w:r w:rsidRPr="00914498">
          <w:rPr>
            <w:rStyle w:val="Hyperlink"/>
            <w:noProof/>
          </w:rPr>
          <w:t xml:space="preserve">user </w:t>
        </w:r>
        <w:r w:rsidRPr="00914498">
          <w:rPr>
            <w:rStyle w:val="Hyperlink"/>
            <w:noProof/>
            <w:lang w:val="sr-Cyrl-RS"/>
          </w:rPr>
          <w:t>и</w:t>
        </w:r>
        <w:r w:rsidRPr="00914498">
          <w:rPr>
            <w:rStyle w:val="Hyperlink"/>
            <w:noProof/>
          </w:rPr>
          <w:t xml:space="preserve"> valid  </w:t>
        </w:r>
        <w:r w:rsidRPr="00914498">
          <w:rPr>
            <w:rStyle w:val="Hyperlink"/>
            <w:noProof/>
            <w:lang w:val="sr-Cyrl-RS"/>
          </w:rPr>
          <w:t>на високом нивоу</w:t>
        </w:r>
        <w:r>
          <w:rPr>
            <w:noProof/>
            <w:webHidden/>
          </w:rPr>
          <w:tab/>
        </w:r>
        <w:r>
          <w:rPr>
            <w:noProof/>
            <w:webHidden/>
          </w:rPr>
          <w:fldChar w:fldCharType="begin"/>
        </w:r>
        <w:r>
          <w:rPr>
            <w:noProof/>
            <w:webHidden/>
          </w:rPr>
          <w:instrText xml:space="preserve"> PAGEREF _Toc84936772 \h </w:instrText>
        </w:r>
        <w:r>
          <w:rPr>
            <w:noProof/>
            <w:webHidden/>
          </w:rPr>
        </w:r>
        <w:r>
          <w:rPr>
            <w:noProof/>
            <w:webHidden/>
          </w:rPr>
          <w:fldChar w:fldCharType="separate"/>
        </w:r>
        <w:r w:rsidR="00DB0F53">
          <w:rPr>
            <w:noProof/>
            <w:webHidden/>
          </w:rPr>
          <w:t>6</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3" w:history="1">
        <w:r w:rsidRPr="00914498">
          <w:rPr>
            <w:rStyle w:val="Hyperlink"/>
            <w:noProof/>
          </w:rPr>
          <w:t>Слика 2.4</w:t>
        </w:r>
        <w:r w:rsidRPr="00914498">
          <w:rPr>
            <w:rStyle w:val="Hyperlink"/>
            <w:noProof/>
            <w:lang w:val="sr-Cyrl-RS"/>
          </w:rPr>
          <w:t>:  Стандардизоване димензије слика [2]</w:t>
        </w:r>
        <w:r>
          <w:rPr>
            <w:noProof/>
            <w:webHidden/>
          </w:rPr>
          <w:tab/>
        </w:r>
        <w:r>
          <w:rPr>
            <w:noProof/>
            <w:webHidden/>
          </w:rPr>
          <w:fldChar w:fldCharType="begin"/>
        </w:r>
        <w:r>
          <w:rPr>
            <w:noProof/>
            <w:webHidden/>
          </w:rPr>
          <w:instrText xml:space="preserve"> PAGEREF _Toc84936773 \h </w:instrText>
        </w:r>
        <w:r>
          <w:rPr>
            <w:noProof/>
            <w:webHidden/>
          </w:rPr>
        </w:r>
        <w:r>
          <w:rPr>
            <w:noProof/>
            <w:webHidden/>
          </w:rPr>
          <w:fldChar w:fldCharType="separate"/>
        </w:r>
        <w:r w:rsidR="00DB0F53">
          <w:rPr>
            <w:noProof/>
            <w:webHidden/>
          </w:rPr>
          <w:t>7</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4" w:history="1">
        <w:r w:rsidRPr="00914498">
          <w:rPr>
            <w:rStyle w:val="Hyperlink"/>
            <w:noProof/>
          </w:rPr>
          <w:t>Слика 3.1</w:t>
        </w:r>
        <w:r w:rsidRPr="00914498">
          <w:rPr>
            <w:rStyle w:val="Hyperlink"/>
            <w:noProof/>
            <w:lang w:val="sr-Cyrl-RS"/>
          </w:rPr>
          <w:t>: Дигиталне репрезентација сиве слике</w:t>
        </w:r>
        <w:r w:rsidRPr="00914498">
          <w:rPr>
            <w:rStyle w:val="Hyperlink"/>
            <w:noProof/>
            <w:vertAlign w:val="superscript"/>
            <w:lang w:val="sr-Cyrl-RS"/>
          </w:rPr>
          <w:t xml:space="preserve"> [</w:t>
        </w:r>
        <w:r w:rsidRPr="00914498">
          <w:rPr>
            <w:rStyle w:val="Hyperlink"/>
            <w:noProof/>
            <w:vertAlign w:val="superscript"/>
            <w:lang w:val="en-GB"/>
          </w:rPr>
          <w:t>4</w:t>
        </w:r>
        <w:r w:rsidRPr="00914498">
          <w:rPr>
            <w:rStyle w:val="Hyperlink"/>
            <w:noProof/>
            <w:vertAlign w:val="superscript"/>
            <w:lang w:val="sr-Cyrl-RS"/>
          </w:rPr>
          <w:t>]</w:t>
        </w:r>
        <w:r>
          <w:rPr>
            <w:noProof/>
            <w:webHidden/>
          </w:rPr>
          <w:tab/>
        </w:r>
        <w:r>
          <w:rPr>
            <w:noProof/>
            <w:webHidden/>
          </w:rPr>
          <w:fldChar w:fldCharType="begin"/>
        </w:r>
        <w:r>
          <w:rPr>
            <w:noProof/>
            <w:webHidden/>
          </w:rPr>
          <w:instrText xml:space="preserve"> PAGEREF _Toc84936774 \h </w:instrText>
        </w:r>
        <w:r>
          <w:rPr>
            <w:noProof/>
            <w:webHidden/>
          </w:rPr>
        </w:r>
        <w:r>
          <w:rPr>
            <w:noProof/>
            <w:webHidden/>
          </w:rPr>
          <w:fldChar w:fldCharType="separate"/>
        </w:r>
        <w:r w:rsidR="00DB0F53">
          <w:rPr>
            <w:noProof/>
            <w:webHidden/>
          </w:rPr>
          <w:t>8</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5" w:history="1">
        <w:r w:rsidRPr="00914498">
          <w:rPr>
            <w:rStyle w:val="Hyperlink"/>
            <w:noProof/>
          </w:rPr>
          <w:t xml:space="preserve">Слика 3.2: </w:t>
        </w:r>
        <w:r w:rsidRPr="00914498">
          <w:rPr>
            <w:rStyle w:val="Hyperlink"/>
            <w:noProof/>
            <w:lang w:val="sr-Cyrl-RS"/>
          </w:rPr>
          <w:t>Пресликавање унапријед</w:t>
        </w:r>
        <w:r>
          <w:rPr>
            <w:noProof/>
            <w:webHidden/>
          </w:rPr>
          <w:tab/>
        </w:r>
        <w:r>
          <w:rPr>
            <w:noProof/>
            <w:webHidden/>
          </w:rPr>
          <w:fldChar w:fldCharType="begin"/>
        </w:r>
        <w:r>
          <w:rPr>
            <w:noProof/>
            <w:webHidden/>
          </w:rPr>
          <w:instrText xml:space="preserve"> PAGEREF _Toc84936775 \h </w:instrText>
        </w:r>
        <w:r>
          <w:rPr>
            <w:noProof/>
            <w:webHidden/>
          </w:rPr>
        </w:r>
        <w:r>
          <w:rPr>
            <w:noProof/>
            <w:webHidden/>
          </w:rPr>
          <w:fldChar w:fldCharType="separate"/>
        </w:r>
        <w:r w:rsidR="00DB0F53">
          <w:rPr>
            <w:noProof/>
            <w:webHidden/>
          </w:rPr>
          <w:t>9</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6" w:history="1">
        <w:r w:rsidRPr="00914498">
          <w:rPr>
            <w:rStyle w:val="Hyperlink"/>
            <w:noProof/>
          </w:rPr>
          <w:t>Слика 3.3</w:t>
        </w:r>
        <w:r w:rsidRPr="00914498">
          <w:rPr>
            <w:rStyle w:val="Hyperlink"/>
            <w:noProof/>
            <w:lang w:val="sr-Cyrl-RS"/>
          </w:rPr>
          <w:t>: Пресликавање уназад</w:t>
        </w:r>
        <w:r>
          <w:rPr>
            <w:noProof/>
            <w:webHidden/>
          </w:rPr>
          <w:tab/>
        </w:r>
        <w:r>
          <w:rPr>
            <w:noProof/>
            <w:webHidden/>
          </w:rPr>
          <w:fldChar w:fldCharType="begin"/>
        </w:r>
        <w:r>
          <w:rPr>
            <w:noProof/>
            <w:webHidden/>
          </w:rPr>
          <w:instrText xml:space="preserve"> PAGEREF _Toc84936776 \h </w:instrText>
        </w:r>
        <w:r>
          <w:rPr>
            <w:noProof/>
            <w:webHidden/>
          </w:rPr>
        </w:r>
        <w:r>
          <w:rPr>
            <w:noProof/>
            <w:webHidden/>
          </w:rPr>
          <w:fldChar w:fldCharType="separate"/>
        </w:r>
        <w:r w:rsidR="00DB0F53">
          <w:rPr>
            <w:noProof/>
            <w:webHidden/>
          </w:rPr>
          <w:t>10</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7" w:history="1">
        <w:r w:rsidRPr="00914498">
          <w:rPr>
            <w:rStyle w:val="Hyperlink"/>
            <w:noProof/>
            <w:lang w:val="sr-Cyrl-RS"/>
          </w:rPr>
          <w:t>Примјеном ове методе, тачки чију вриједност интерполирамо додјељује се вриједност најближе познате сусједне тачке. На дијаграмима испод приказана је апроксимација функције једне промјенљиве кориштењем ове методе (</w:t>
        </w:r>
        <w:r w:rsidRPr="00914498">
          <w:rPr>
            <w:rStyle w:val="Hyperlink"/>
            <w:i/>
            <w:noProof/>
          </w:rPr>
          <w:t>Слика 3.4</w:t>
        </w:r>
        <w:r w:rsidRPr="00914498">
          <w:rPr>
            <w:rStyle w:val="Hyperlink"/>
            <w:noProof/>
            <w:lang w:val="sr-Cyrl-RS"/>
          </w:rPr>
          <w:t>) и област у којој је свака од познатих тачака најближи сусјед за дводимензионалне сигнале.</w:t>
        </w:r>
        <w:r>
          <w:rPr>
            <w:noProof/>
            <w:webHidden/>
          </w:rPr>
          <w:tab/>
        </w:r>
        <w:r>
          <w:rPr>
            <w:noProof/>
            <w:webHidden/>
          </w:rPr>
          <w:fldChar w:fldCharType="begin"/>
        </w:r>
        <w:r>
          <w:rPr>
            <w:noProof/>
            <w:webHidden/>
          </w:rPr>
          <w:instrText xml:space="preserve"> PAGEREF _Toc84936777 \h </w:instrText>
        </w:r>
        <w:r>
          <w:rPr>
            <w:noProof/>
            <w:webHidden/>
          </w:rPr>
        </w:r>
        <w:r>
          <w:rPr>
            <w:noProof/>
            <w:webHidden/>
          </w:rPr>
          <w:fldChar w:fldCharType="separate"/>
        </w:r>
        <w:r w:rsidR="00DB0F53">
          <w:rPr>
            <w:noProof/>
            <w:webHidden/>
          </w:rPr>
          <w:t>10</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8" w:history="1">
        <w:r w:rsidRPr="00914498">
          <w:rPr>
            <w:rStyle w:val="Hyperlink"/>
            <w:noProof/>
          </w:rPr>
          <w:t xml:space="preserve">Слика 3.5: </w:t>
        </w:r>
        <w:r w:rsidRPr="00914498">
          <w:rPr>
            <w:rStyle w:val="Hyperlink"/>
            <w:noProof/>
            <w:lang w:val="sr-Cyrl-RS"/>
          </w:rPr>
          <w:t>Апроксимација функције једне промјенљиве методом најближи сусјед</w:t>
        </w:r>
        <w:r>
          <w:rPr>
            <w:noProof/>
            <w:webHidden/>
          </w:rPr>
          <w:tab/>
        </w:r>
        <w:r>
          <w:rPr>
            <w:noProof/>
            <w:webHidden/>
          </w:rPr>
          <w:fldChar w:fldCharType="begin"/>
        </w:r>
        <w:r>
          <w:rPr>
            <w:noProof/>
            <w:webHidden/>
          </w:rPr>
          <w:instrText xml:space="preserve"> PAGEREF _Toc84936778 \h </w:instrText>
        </w:r>
        <w:r>
          <w:rPr>
            <w:noProof/>
            <w:webHidden/>
          </w:rPr>
        </w:r>
        <w:r>
          <w:rPr>
            <w:noProof/>
            <w:webHidden/>
          </w:rPr>
          <w:fldChar w:fldCharType="separate"/>
        </w:r>
        <w:r w:rsidR="00DB0F53">
          <w:rPr>
            <w:noProof/>
            <w:webHidden/>
          </w:rPr>
          <w:t>11</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79" w:history="1">
        <w:r w:rsidRPr="00914498">
          <w:rPr>
            <w:rStyle w:val="Hyperlink"/>
            <w:noProof/>
          </w:rPr>
          <w:t>Слика 3.6</w:t>
        </w:r>
        <w:r w:rsidRPr="00914498">
          <w:rPr>
            <w:rStyle w:val="Hyperlink"/>
            <w:noProof/>
            <w:lang w:val="sr-Cyrl-RS"/>
          </w:rPr>
          <w:t>:  Интерполација дводимензионалне функције методом најближи сусјед</w:t>
        </w:r>
        <w:r>
          <w:rPr>
            <w:noProof/>
            <w:webHidden/>
          </w:rPr>
          <w:tab/>
        </w:r>
        <w:r>
          <w:rPr>
            <w:noProof/>
            <w:webHidden/>
          </w:rPr>
          <w:fldChar w:fldCharType="begin"/>
        </w:r>
        <w:r>
          <w:rPr>
            <w:noProof/>
            <w:webHidden/>
          </w:rPr>
          <w:instrText xml:space="preserve"> PAGEREF _Toc84936779 \h </w:instrText>
        </w:r>
        <w:r>
          <w:rPr>
            <w:noProof/>
            <w:webHidden/>
          </w:rPr>
        </w:r>
        <w:r>
          <w:rPr>
            <w:noProof/>
            <w:webHidden/>
          </w:rPr>
          <w:fldChar w:fldCharType="separate"/>
        </w:r>
        <w:r w:rsidR="00DB0F53">
          <w:rPr>
            <w:noProof/>
            <w:webHidden/>
          </w:rPr>
          <w:t>11</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80" w:history="1">
        <w:r w:rsidRPr="00914498">
          <w:rPr>
            <w:rStyle w:val="Hyperlink"/>
            <w:noProof/>
          </w:rPr>
          <w:t>Слика 3.7</w:t>
        </w:r>
        <w:r w:rsidRPr="00914498">
          <w:rPr>
            <w:rStyle w:val="Hyperlink"/>
            <w:noProof/>
            <w:lang w:val="sr-Cyrl-RS"/>
          </w:rPr>
          <w:t>: Интерполација методом најближи сусјед са задршком</w:t>
        </w:r>
        <w:r>
          <w:rPr>
            <w:noProof/>
            <w:webHidden/>
          </w:rPr>
          <w:tab/>
        </w:r>
        <w:r>
          <w:rPr>
            <w:noProof/>
            <w:webHidden/>
          </w:rPr>
          <w:fldChar w:fldCharType="begin"/>
        </w:r>
        <w:r>
          <w:rPr>
            <w:noProof/>
            <w:webHidden/>
          </w:rPr>
          <w:instrText xml:space="preserve"> PAGEREF _Toc84936780 \h </w:instrText>
        </w:r>
        <w:r>
          <w:rPr>
            <w:noProof/>
            <w:webHidden/>
          </w:rPr>
        </w:r>
        <w:r>
          <w:rPr>
            <w:noProof/>
            <w:webHidden/>
          </w:rPr>
          <w:fldChar w:fldCharType="separate"/>
        </w:r>
        <w:r w:rsidR="00DB0F53">
          <w:rPr>
            <w:noProof/>
            <w:webHidden/>
          </w:rPr>
          <w:t>12</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81" w:history="1">
        <w:r w:rsidRPr="00914498">
          <w:rPr>
            <w:rStyle w:val="Hyperlink"/>
            <w:noProof/>
            <w:lang w:val="sr-Cyrl-RS"/>
          </w:rPr>
          <w:t>Билинеарна интерполација је проширење линеарне интерполације за дводимензионалне промјенљиве, гдје се линеарна интерполација изводи по једној, а затим по другој промјенљивој. За прорачун непознате вриједности у некој тачки потребно је познавати вриједности сусједних тачака и удаљености од њих. На слици испод (</w:t>
        </w:r>
        <w:r w:rsidRPr="00914498">
          <w:rPr>
            <w:rStyle w:val="Hyperlink"/>
            <w:i/>
            <w:noProof/>
          </w:rPr>
          <w:t>Слика 3.8</w:t>
        </w:r>
        <w:r w:rsidRPr="00914498">
          <w:rPr>
            <w:rStyle w:val="Hyperlink"/>
            <w:noProof/>
            <w:lang w:val="sr-Cyrl-RS"/>
          </w:rPr>
          <w:t xml:space="preserve">) приказана је линеарна интерполација функције </w:t>
        </w:r>
        <w:r w:rsidRPr="00914498">
          <w:rPr>
            <w:rStyle w:val="Hyperlink"/>
            <w:noProof/>
          </w:rPr>
          <w:t xml:space="preserve">f(x) </w:t>
        </w:r>
        <w:r w:rsidRPr="00914498">
          <w:rPr>
            <w:rStyle w:val="Hyperlink"/>
            <w:noProof/>
            <w:lang w:val="sr-Cyrl-RS"/>
          </w:rPr>
          <w:t>на основу вриједности познатих</w:t>
        </w:r>
        <w:r w:rsidRPr="00914498">
          <w:rPr>
            <w:rStyle w:val="Hyperlink"/>
            <w:noProof/>
          </w:rPr>
          <w:t xml:space="preserve"> у одређеном броју тачака</w:t>
        </w:r>
        <w:r w:rsidRPr="00914498">
          <w:rPr>
            <w:rStyle w:val="Hyperlink"/>
            <w:noProof/>
            <w:lang w:val="sr-Cyrl-RS"/>
          </w:rPr>
          <w:t>.</w:t>
        </w:r>
        <w:r>
          <w:rPr>
            <w:noProof/>
            <w:webHidden/>
          </w:rPr>
          <w:tab/>
        </w:r>
        <w:r>
          <w:rPr>
            <w:noProof/>
            <w:webHidden/>
          </w:rPr>
          <w:fldChar w:fldCharType="begin"/>
        </w:r>
        <w:r>
          <w:rPr>
            <w:noProof/>
            <w:webHidden/>
          </w:rPr>
          <w:instrText xml:space="preserve"> PAGEREF _Toc84936781 \h </w:instrText>
        </w:r>
        <w:r>
          <w:rPr>
            <w:noProof/>
            <w:webHidden/>
          </w:rPr>
        </w:r>
        <w:r>
          <w:rPr>
            <w:noProof/>
            <w:webHidden/>
          </w:rPr>
          <w:fldChar w:fldCharType="separate"/>
        </w:r>
        <w:r w:rsidR="00DB0F53">
          <w:rPr>
            <w:noProof/>
            <w:webHidden/>
          </w:rPr>
          <w:t>12</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82" w:history="1">
        <w:r w:rsidRPr="00914498">
          <w:rPr>
            <w:rStyle w:val="Hyperlink"/>
            <w:noProof/>
          </w:rPr>
          <w:t xml:space="preserve">Слика 3.9: Апроксимација функције једне промјенљиве </w:t>
        </w:r>
        <w:r w:rsidRPr="00914498">
          <w:rPr>
            <w:rStyle w:val="Hyperlink"/>
            <w:noProof/>
            <w:lang w:val="sr-Cyrl-RS"/>
          </w:rPr>
          <w:t>примјеном линеарне интерполације</w:t>
        </w:r>
        <w:r>
          <w:rPr>
            <w:noProof/>
            <w:webHidden/>
          </w:rPr>
          <w:tab/>
        </w:r>
        <w:r>
          <w:rPr>
            <w:noProof/>
            <w:webHidden/>
          </w:rPr>
          <w:fldChar w:fldCharType="begin"/>
        </w:r>
        <w:r>
          <w:rPr>
            <w:noProof/>
            <w:webHidden/>
          </w:rPr>
          <w:instrText xml:space="preserve"> PAGEREF _Toc84936782 \h </w:instrText>
        </w:r>
        <w:r>
          <w:rPr>
            <w:noProof/>
            <w:webHidden/>
          </w:rPr>
        </w:r>
        <w:r>
          <w:rPr>
            <w:noProof/>
            <w:webHidden/>
          </w:rPr>
          <w:fldChar w:fldCharType="separate"/>
        </w:r>
        <w:r w:rsidR="00DB0F53">
          <w:rPr>
            <w:noProof/>
            <w:webHidden/>
          </w:rPr>
          <w:t>12</w:t>
        </w:r>
        <w:r>
          <w:rPr>
            <w:noProof/>
            <w:webHidden/>
          </w:rPr>
          <w:fldChar w:fldCharType="end"/>
        </w:r>
      </w:hyperlink>
    </w:p>
    <w:p w:rsidR="002977EE" w:rsidRDefault="002977EE">
      <w:pPr>
        <w:pStyle w:val="TableofFigures"/>
        <w:tabs>
          <w:tab w:val="right" w:leader="dot" w:pos="8656"/>
        </w:tabs>
        <w:rPr>
          <w:rFonts w:asciiTheme="minorHAnsi" w:eastAsiaTheme="minorEastAsia" w:hAnsiTheme="minorHAnsi"/>
          <w:noProof/>
          <w:sz w:val="22"/>
          <w:lang w:val="en-GB" w:eastAsia="en-GB"/>
        </w:rPr>
      </w:pPr>
      <w:hyperlink w:anchor="_Toc84936783" w:history="1">
        <w:r w:rsidRPr="00914498">
          <w:rPr>
            <w:rStyle w:val="Hyperlink"/>
            <w:noProof/>
          </w:rPr>
          <w:t>Слика 3.10</w:t>
        </w:r>
        <w:r w:rsidRPr="00914498">
          <w:rPr>
            <w:rStyle w:val="Hyperlink"/>
            <w:noProof/>
            <w:lang w:val="sr-Cyrl-RS"/>
          </w:rPr>
          <w:t>:</w:t>
        </w:r>
        <w:r w:rsidRPr="00914498">
          <w:rPr>
            <w:rStyle w:val="Hyperlink"/>
            <w:noProof/>
          </w:rPr>
          <w:t xml:space="preserve"> </w:t>
        </w:r>
        <w:r w:rsidRPr="00914498">
          <w:rPr>
            <w:rStyle w:val="Hyperlink"/>
            <w:noProof/>
            <w:lang w:val="sr-Cyrl-RS"/>
          </w:rPr>
          <w:t>Билинеарна интерполација</w:t>
        </w:r>
        <w:r>
          <w:rPr>
            <w:noProof/>
            <w:webHidden/>
          </w:rPr>
          <w:tab/>
        </w:r>
        <w:r>
          <w:rPr>
            <w:noProof/>
            <w:webHidden/>
          </w:rPr>
          <w:fldChar w:fldCharType="begin"/>
        </w:r>
        <w:r>
          <w:rPr>
            <w:noProof/>
            <w:webHidden/>
          </w:rPr>
          <w:instrText xml:space="preserve"> PAGEREF _Toc84936783 \h </w:instrText>
        </w:r>
        <w:r>
          <w:rPr>
            <w:noProof/>
            <w:webHidden/>
          </w:rPr>
        </w:r>
        <w:r>
          <w:rPr>
            <w:noProof/>
            <w:webHidden/>
          </w:rPr>
          <w:fldChar w:fldCharType="separate"/>
        </w:r>
        <w:r w:rsidR="00DB0F53">
          <w:rPr>
            <w:noProof/>
            <w:webHidden/>
          </w:rPr>
          <w:t>13</w:t>
        </w:r>
        <w:r>
          <w:rPr>
            <w:noProof/>
            <w:webHidden/>
          </w:rPr>
          <w:fldChar w:fldCharType="end"/>
        </w:r>
      </w:hyperlink>
    </w:p>
    <w:p w:rsidR="002D384F" w:rsidRPr="007922AB" w:rsidRDefault="00B4593A" w:rsidP="002D384F">
      <w:pPr>
        <w:jc w:val="left"/>
        <w:rPr>
          <w:sz w:val="28"/>
        </w:rPr>
      </w:pPr>
      <w:r>
        <w:rPr>
          <w:sz w:val="28"/>
          <w:lang w:val="sr-Latn-RS"/>
        </w:rPr>
        <w:fldChar w:fldCharType="end"/>
      </w:r>
      <w:r w:rsidR="002D384F">
        <w:rPr>
          <w:sz w:val="28"/>
          <w:lang w:val="sr-Latn-RS"/>
        </w:rPr>
        <w:br w:type="page"/>
      </w:r>
    </w:p>
    <w:p w:rsidR="002D384F" w:rsidRDefault="00163F35" w:rsidP="002D384F">
      <w:pPr>
        <w:pStyle w:val="Heading1"/>
        <w:numPr>
          <w:ilvl w:val="0"/>
          <w:numId w:val="0"/>
        </w:numPr>
        <w:rPr>
          <w:lang w:val="sr-Latn-RS"/>
        </w:rPr>
      </w:pPr>
      <w:bookmarkStart w:id="26" w:name="_Toc84936786"/>
      <w:r>
        <w:rPr>
          <w:lang w:val="sr-Latn-RS"/>
        </w:rPr>
        <w:lastRenderedPageBreak/>
        <w:t>ЛИСТА ТАБЕЛА</w:t>
      </w:r>
      <w:bookmarkEnd w:id="26"/>
    </w:p>
    <w:p w:rsidR="002D384F" w:rsidRDefault="002D384F" w:rsidP="002D384F">
      <w:pPr>
        <w:jc w:val="left"/>
        <w:rPr>
          <w:sz w:val="28"/>
          <w:lang w:val="sr-Latn-RS"/>
        </w:rPr>
      </w:pPr>
      <w:r>
        <w:rPr>
          <w:sz w:val="28"/>
          <w:lang w:val="sr-Latn-RS"/>
        </w:rPr>
        <w:fldChar w:fldCharType="begin"/>
      </w:r>
      <w:r>
        <w:rPr>
          <w:sz w:val="28"/>
          <w:lang w:val="sr-Latn-RS"/>
        </w:rPr>
        <w:instrText xml:space="preserve"> TOC \h \z \c "Tabela" </w:instrText>
      </w:r>
      <w:r>
        <w:rPr>
          <w:sz w:val="28"/>
          <w:lang w:val="sr-Latn-RS"/>
        </w:rPr>
        <w:fldChar w:fldCharType="separate"/>
      </w:r>
      <w:r w:rsidR="00163F35">
        <w:rPr>
          <w:b/>
          <w:bCs/>
          <w:noProof/>
          <w:sz w:val="28"/>
        </w:rPr>
        <w:t>No table of figures entries found.</w:t>
      </w:r>
      <w:r>
        <w:rPr>
          <w:sz w:val="28"/>
          <w:lang w:val="sr-Latn-RS"/>
        </w:rPr>
        <w:fldChar w:fldCharType="end"/>
      </w:r>
    </w:p>
    <w:p w:rsidR="002D384F" w:rsidRPr="00CA1ADE" w:rsidRDefault="002D384F" w:rsidP="002D384F">
      <w:pPr>
        <w:jc w:val="left"/>
        <w:rPr>
          <w:sz w:val="28"/>
          <w:lang w:val="sr-Latn-RS"/>
        </w:rPr>
      </w:pPr>
    </w:p>
    <w:p w:rsidR="002D384F" w:rsidRDefault="002D384F" w:rsidP="002D384F">
      <w:pPr>
        <w:jc w:val="left"/>
        <w:rPr>
          <w:sz w:val="28"/>
          <w:lang w:val="sr-Latn-RS"/>
        </w:rPr>
      </w:pPr>
    </w:p>
    <w:p w:rsidR="002D384F" w:rsidRDefault="002D384F" w:rsidP="002D384F">
      <w:pPr>
        <w:rPr>
          <w:lang w:val="sr-Latn-RS"/>
        </w:rPr>
        <w:sectPr w:rsidR="002D384F" w:rsidSect="005E2AC3">
          <w:footerReference w:type="default" r:id="rId11"/>
          <w:pgSz w:w="11906" w:h="16838" w:code="9"/>
          <w:pgMar w:top="1440" w:right="1440" w:bottom="1440" w:left="1800" w:header="720" w:footer="720" w:gutter="0"/>
          <w:pgNumType w:fmt="upperRoman" w:start="1"/>
          <w:cols w:space="720"/>
          <w:docGrid w:linePitch="360"/>
        </w:sectPr>
      </w:pPr>
    </w:p>
    <w:p w:rsidR="002D384F" w:rsidRDefault="00614360" w:rsidP="002D384F">
      <w:pPr>
        <w:pStyle w:val="Heading1"/>
        <w:rPr>
          <w:lang w:val="sr-Cyrl-RS"/>
        </w:rPr>
      </w:pPr>
      <w:bookmarkStart w:id="27" w:name="_Toc84936787"/>
      <w:r>
        <w:rPr>
          <w:lang w:val="sr-Cyrl-RS"/>
        </w:rPr>
        <w:lastRenderedPageBreak/>
        <w:t>УВОД</w:t>
      </w:r>
      <w:bookmarkEnd w:id="27"/>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rsidP="00250697">
      <w:pPr>
        <w:rPr>
          <w:lang w:val="sr-Cyrl-RS"/>
        </w:rPr>
      </w:pPr>
    </w:p>
    <w:p w:rsidR="00250697" w:rsidRDefault="00250697">
      <w:pPr>
        <w:jc w:val="left"/>
        <w:rPr>
          <w:lang w:val="sr-Cyrl-RS"/>
        </w:rPr>
      </w:pPr>
      <w:r>
        <w:rPr>
          <w:lang w:val="sr-Cyrl-RS"/>
        </w:rPr>
        <w:br w:type="page"/>
      </w:r>
    </w:p>
    <w:p w:rsidR="00250697" w:rsidRDefault="00250697" w:rsidP="00250697">
      <w:pPr>
        <w:pStyle w:val="Heading1"/>
        <w:rPr>
          <w:lang w:val="sr-Cyrl-RS"/>
        </w:rPr>
      </w:pPr>
      <w:bookmarkStart w:id="28" w:name="_Toc84936788"/>
      <w:r>
        <w:rPr>
          <w:lang w:val="sr-Cyrl-RS"/>
        </w:rPr>
        <w:lastRenderedPageBreak/>
        <w:t>ФОРМУЛАЦИЈА ПРОБЛЕМА</w:t>
      </w:r>
      <w:bookmarkEnd w:id="28"/>
    </w:p>
    <w:p w:rsidR="00250697" w:rsidRDefault="00250697" w:rsidP="00250697">
      <w:pPr>
        <w:rPr>
          <w:lang w:val="sr-Cyrl-RS"/>
        </w:rPr>
      </w:pPr>
    </w:p>
    <w:p w:rsidR="00723FB0" w:rsidRDefault="003B7996" w:rsidP="00D0201D">
      <w:pPr>
        <w:ind w:firstLine="720"/>
        <w:rPr>
          <w:lang w:val="sr-Cyrl-RS"/>
        </w:rPr>
      </w:pPr>
      <w:r>
        <w:rPr>
          <w:lang w:val="sr-Cyrl-RS"/>
        </w:rPr>
        <w:t>Видео скалер је блок или урећај за промјену димензија оквира слике (</w:t>
      </w:r>
      <w:r w:rsidRPr="003B7996">
        <w:rPr>
          <w:i/>
        </w:rPr>
        <w:t>frame-</w:t>
      </w:r>
      <w:r w:rsidRPr="003B7996">
        <w:rPr>
          <w:i/>
          <w:lang w:val="sr-Latn-RS"/>
        </w:rPr>
        <w:t>a</w:t>
      </w:r>
      <w:r>
        <w:rPr>
          <w:lang w:val="sr-Cyrl-RS"/>
        </w:rPr>
        <w:t>)</w:t>
      </w:r>
      <w:r>
        <w:rPr>
          <w:lang w:val="sr-Latn-RS"/>
        </w:rPr>
        <w:t xml:space="preserve"> </w:t>
      </w:r>
      <w:r>
        <w:rPr>
          <w:lang w:val="sr-Cyrl-RS"/>
        </w:rPr>
        <w:t>улазног видео садржаја.</w:t>
      </w:r>
      <w:r w:rsidR="00682593">
        <w:rPr>
          <w:lang w:val="sr-Cyrl-RS"/>
        </w:rPr>
        <w:t xml:space="preserve"> </w:t>
      </w:r>
      <w:r w:rsidR="00723FB0">
        <w:rPr>
          <w:lang w:val="sr-Cyrl-RS"/>
        </w:rPr>
        <w:t xml:space="preserve">Да би се могло приступити проблему израде самог дизајна, потребно је прво размотрити захтјеве који су пред нама, да би се могло одговорити на исте. </w:t>
      </w:r>
    </w:p>
    <w:p w:rsidR="00723FB0" w:rsidRDefault="00723FB0" w:rsidP="00D0201D">
      <w:pPr>
        <w:ind w:firstLine="720"/>
        <w:rPr>
          <w:lang w:val="sr-Cyrl-RS"/>
        </w:rPr>
      </w:pPr>
      <w:r w:rsidRPr="00723FB0">
        <w:rPr>
          <w:lang w:val="sr-Cyrl-RS"/>
        </w:rPr>
        <w:t>У сврху анализе захтјева, навешћемо још једном добијену дефиницију задатка, у којој се каже: „Савремени мултимедијални системи подржавају велики број видео формата. Од продукције до приказивања видео садржаја користи се већи број уређаја који користе различите видео формате. Један од уређаја који се користе за прилагођење резолуције видео формата је видео скалер. Улога видео скалера је да видео једне резолуције прилагоди на видео друге резолуције. Скалер може да повећа или да смањи резолуцију видео формата. У раду је потребно имплементирати видео скалер који омогућава скалирање улазног видео садржаја. Модул треба да подржава увећање и смањење резолуције, као и рад у реалном времену. За практичан дио рада потребно је имплементирати модул на ФПГА (</w:t>
      </w:r>
      <w:proofErr w:type="spellStart"/>
      <w:r w:rsidRPr="00723FB0">
        <w:t>FPGA</w:t>
      </w:r>
      <w:proofErr w:type="spellEnd"/>
      <w:r w:rsidRPr="00723FB0">
        <w:t xml:space="preserve"> – Field Programmable Gate Arrays</w:t>
      </w:r>
      <w:r w:rsidRPr="00723FB0">
        <w:rPr>
          <w:lang w:val="sr-Cyrl-RS"/>
        </w:rPr>
        <w:t>) колу“</w:t>
      </w:r>
      <w:r w:rsidR="00D0201D">
        <w:rPr>
          <w:lang w:val="sr-Cyrl-RS"/>
        </w:rPr>
        <w:t>.</w:t>
      </w:r>
    </w:p>
    <w:p w:rsidR="00D0201D" w:rsidRDefault="00D0201D" w:rsidP="00D0201D">
      <w:pPr>
        <w:ind w:firstLine="720"/>
        <w:rPr>
          <w:lang w:val="sr-Cyrl-RS"/>
        </w:rPr>
      </w:pPr>
      <w:r>
        <w:rPr>
          <w:lang w:val="sr-Cyrl-RS"/>
        </w:rPr>
        <w:t>Директно се захтијева:</w:t>
      </w:r>
    </w:p>
    <w:p w:rsidR="00D0201D" w:rsidRDefault="00D0201D" w:rsidP="00D0201D">
      <w:pPr>
        <w:pStyle w:val="ListParagraph"/>
        <w:numPr>
          <w:ilvl w:val="0"/>
          <w:numId w:val="4"/>
        </w:numPr>
        <w:rPr>
          <w:lang w:val="sr-Cyrl-RS"/>
        </w:rPr>
      </w:pPr>
      <w:r>
        <w:rPr>
          <w:lang w:val="sr-Cyrl-RS"/>
        </w:rPr>
        <w:t>скалер може да увећава димензије улазне слике (видеа)</w:t>
      </w:r>
    </w:p>
    <w:p w:rsidR="00D0201D" w:rsidRDefault="00D0201D" w:rsidP="00D0201D">
      <w:pPr>
        <w:pStyle w:val="ListParagraph"/>
        <w:numPr>
          <w:ilvl w:val="0"/>
          <w:numId w:val="4"/>
        </w:numPr>
        <w:rPr>
          <w:lang w:val="sr-Cyrl-RS"/>
        </w:rPr>
      </w:pPr>
      <w:r>
        <w:rPr>
          <w:lang w:val="sr-Cyrl-RS"/>
        </w:rPr>
        <w:t>скалер може да умањи димензије улазне слике (видеа)</w:t>
      </w:r>
    </w:p>
    <w:p w:rsidR="00723FB0" w:rsidRDefault="00D0201D" w:rsidP="0059394E">
      <w:pPr>
        <w:pStyle w:val="ListParagraph"/>
        <w:numPr>
          <w:ilvl w:val="0"/>
          <w:numId w:val="4"/>
        </w:numPr>
        <w:rPr>
          <w:lang w:val="sr-Cyrl-RS"/>
        </w:rPr>
      </w:pPr>
      <w:r>
        <w:rPr>
          <w:lang w:val="sr-Cyrl-RS"/>
        </w:rPr>
        <w:t xml:space="preserve">потребно је да уређај </w:t>
      </w:r>
      <w:r w:rsidR="00E8640A">
        <w:rPr>
          <w:lang w:val="sr-Cyrl-RS"/>
        </w:rPr>
        <w:t>има могућност рада у реалном времену, те</w:t>
      </w:r>
    </w:p>
    <w:p w:rsidR="0059394E" w:rsidRPr="0059394E" w:rsidRDefault="0059394E" w:rsidP="0059394E">
      <w:pPr>
        <w:pStyle w:val="ListParagraph"/>
        <w:numPr>
          <w:ilvl w:val="0"/>
          <w:numId w:val="4"/>
        </w:numPr>
        <w:rPr>
          <w:lang w:val="sr-Cyrl-RS"/>
        </w:rPr>
      </w:pPr>
      <w:r>
        <w:rPr>
          <w:lang w:val="sr-Cyrl-RS"/>
        </w:rPr>
        <w:t>Сама промјена димензија слике треба да се одвија помоћу алгоритма имплементираног на ФПГА колу.</w:t>
      </w:r>
    </w:p>
    <w:p w:rsidR="00DE4243" w:rsidRDefault="00DE4243" w:rsidP="00727082">
      <w:pPr>
        <w:ind w:firstLine="720"/>
        <w:rPr>
          <w:lang w:val="sr-Cyrl-RS"/>
        </w:rPr>
      </w:pPr>
      <w:r>
        <w:rPr>
          <w:lang w:val="sr-Cyrl-RS"/>
        </w:rPr>
        <w:t>Због честе потребе да се слика са улаза на излаз модула само „проусти“, а с обзиром да се то не противи наведеним захтјевима, претпоставићемо да је и то један од захтјева које треба испунити.</w:t>
      </w:r>
    </w:p>
    <w:p w:rsidR="00EE3ACF" w:rsidRDefault="00EE3ACF" w:rsidP="00727082">
      <w:pPr>
        <w:ind w:firstLine="720"/>
        <w:rPr>
          <w:lang w:val="sr-Cyrl-RS"/>
        </w:rPr>
      </w:pPr>
      <w:r>
        <w:rPr>
          <w:lang w:val="sr-Cyrl-RS"/>
        </w:rPr>
        <w:t>Осим наведених захтјева постоје и друге ствари које значајно могу да утичу на коначно рјешење, као што су:</w:t>
      </w:r>
    </w:p>
    <w:p w:rsidR="00EE3ACF" w:rsidRDefault="00EE3ACF" w:rsidP="00EE3ACF">
      <w:pPr>
        <w:pStyle w:val="ListParagraph"/>
        <w:numPr>
          <w:ilvl w:val="0"/>
          <w:numId w:val="5"/>
        </w:numPr>
        <w:rPr>
          <w:lang w:val="sr-Cyrl-RS"/>
        </w:rPr>
      </w:pPr>
      <w:r>
        <w:rPr>
          <w:lang w:val="sr-Cyrl-RS"/>
        </w:rPr>
        <w:t>Формат улазног видеа</w:t>
      </w:r>
    </w:p>
    <w:p w:rsidR="00EE3ACF" w:rsidRDefault="00EE3ACF" w:rsidP="00EE3ACF">
      <w:pPr>
        <w:pStyle w:val="ListParagraph"/>
        <w:numPr>
          <w:ilvl w:val="0"/>
          <w:numId w:val="5"/>
        </w:numPr>
        <w:rPr>
          <w:lang w:val="sr-Cyrl-RS"/>
        </w:rPr>
      </w:pPr>
      <w:r>
        <w:rPr>
          <w:lang w:val="sr-Cyrl-RS"/>
        </w:rPr>
        <w:t>Захтјевани квалитет излазног видеа</w:t>
      </w:r>
    </w:p>
    <w:p w:rsidR="00EE3ACF" w:rsidRDefault="00EE3ACF" w:rsidP="00EE3ACF">
      <w:pPr>
        <w:pStyle w:val="ListParagraph"/>
        <w:numPr>
          <w:ilvl w:val="0"/>
          <w:numId w:val="5"/>
        </w:numPr>
        <w:rPr>
          <w:lang w:val="sr-Cyrl-RS"/>
        </w:rPr>
      </w:pPr>
      <w:r>
        <w:rPr>
          <w:lang w:val="sr-Cyrl-RS"/>
        </w:rPr>
        <w:t>Минималне и максималне димензије улазне/излазне слике (видеа)</w:t>
      </w:r>
    </w:p>
    <w:p w:rsidR="00EE3ACF" w:rsidRPr="00EE3ACF" w:rsidRDefault="00EE3ACF" w:rsidP="00EE3ACF">
      <w:pPr>
        <w:pStyle w:val="ListParagraph"/>
        <w:numPr>
          <w:ilvl w:val="0"/>
          <w:numId w:val="5"/>
        </w:numPr>
        <w:rPr>
          <w:lang w:val="sr-Cyrl-RS"/>
        </w:rPr>
      </w:pPr>
      <w:r>
        <w:rPr>
          <w:lang w:val="sr-Cyrl-RS"/>
        </w:rPr>
        <w:t>Цијена представљеног рјешења итд.</w:t>
      </w:r>
    </w:p>
    <w:p w:rsidR="005309E8" w:rsidRDefault="00EE3ACF" w:rsidP="00223C4F">
      <w:pPr>
        <w:ind w:firstLine="720"/>
        <w:rPr>
          <w:lang w:val="sr-Cyrl-RS"/>
        </w:rPr>
      </w:pPr>
      <w:bookmarkStart w:id="29" w:name="_Ref83033039"/>
      <w:r>
        <w:rPr>
          <w:lang w:val="sr-Cyrl-RS"/>
        </w:rPr>
        <w:t>На</w:t>
      </w:r>
      <w:r w:rsidR="00BD0550">
        <w:rPr>
          <w:lang w:val="sr-Cyrl-RS"/>
        </w:rPr>
        <w:t xml:space="preserve"> избор алгоритма за обраду слике који ће се користити, међу постављеним захтјевима, највећи утицај има онај да систем ради у реалном времену. </w:t>
      </w:r>
      <w:r w:rsidR="002F27C9">
        <w:rPr>
          <w:lang w:val="sr-Cyrl-RS"/>
        </w:rPr>
        <w:t>За рад скалера у релном времену јако је битно изабрати одговарајући начин довођења података на уређај. По угледу на сличан дизајн за ФПГА платформу фирме „</w:t>
      </w:r>
      <w:proofErr w:type="spellStart"/>
      <w:r w:rsidR="002F27C9">
        <w:t>xilinx</w:t>
      </w:r>
      <w:proofErr w:type="spellEnd"/>
      <w:r w:rsidR="002F27C9">
        <w:rPr>
          <w:lang w:val="sr-Cyrl-RS"/>
        </w:rPr>
        <w:t xml:space="preserve">“ </w:t>
      </w:r>
      <w:r w:rsidR="002F27C9" w:rsidRPr="00DE4AEA">
        <w:rPr>
          <w:vertAlign w:val="superscript"/>
        </w:rPr>
        <w:t>[1]</w:t>
      </w:r>
      <w:r w:rsidR="002F27C9">
        <w:rPr>
          <w:lang w:val="sr-Latn-RS"/>
        </w:rPr>
        <w:t xml:space="preserve">, </w:t>
      </w:r>
      <w:r w:rsidR="00524652">
        <w:rPr>
          <w:lang w:val="sr-Cyrl-RS"/>
        </w:rPr>
        <w:t xml:space="preserve">усвојићемо </w:t>
      </w:r>
      <w:r w:rsidR="002F27C9">
        <w:rPr>
          <w:lang w:val="sr-Cyrl-RS"/>
        </w:rPr>
        <w:t xml:space="preserve">да </w:t>
      </w:r>
      <w:r w:rsidR="00524652">
        <w:rPr>
          <w:lang w:val="sr-Cyrl-RS"/>
        </w:rPr>
        <w:t>слика (</w:t>
      </w:r>
      <w:r w:rsidR="00524652" w:rsidRPr="00524652">
        <w:rPr>
          <w:i/>
        </w:rPr>
        <w:t>frame</w:t>
      </w:r>
      <w:r w:rsidR="00524652">
        <w:rPr>
          <w:lang w:val="sr-Cyrl-RS"/>
        </w:rPr>
        <w:t>)</w:t>
      </w:r>
      <w:r w:rsidR="00524652">
        <w:t xml:space="preserve"> </w:t>
      </w:r>
      <w:r w:rsidR="00524652">
        <w:rPr>
          <w:lang w:val="sr-Cyrl-RS"/>
        </w:rPr>
        <w:t>на скалер долази преко стрим (</w:t>
      </w:r>
      <w:r w:rsidR="00524652" w:rsidRPr="00524652">
        <w:rPr>
          <w:i/>
        </w:rPr>
        <w:t>stream</w:t>
      </w:r>
      <w:r w:rsidR="00524652">
        <w:rPr>
          <w:lang w:val="sr-Cyrl-RS"/>
        </w:rPr>
        <w:t>) интерејса, тачка по тачка(</w:t>
      </w:r>
      <w:r w:rsidR="00524652" w:rsidRPr="00524652">
        <w:rPr>
          <w:i/>
        </w:rPr>
        <w:t>pixel</w:t>
      </w:r>
      <w:r w:rsidR="00524652">
        <w:rPr>
          <w:lang w:val="sr-Cyrl-RS"/>
        </w:rPr>
        <w:t>), почевши од горњег лијевог угла слике, крећући се у десно до краја (први ред), а затим се прелази други ред и на исти начин до краја последње тачке слике</w:t>
      </w:r>
      <w:r w:rsidR="0095079F">
        <w:rPr>
          <w:lang w:val="sr-Cyrl-RS"/>
        </w:rPr>
        <w:t>, како је приказано на слици</w:t>
      </w:r>
      <w:bookmarkEnd w:id="29"/>
      <w:r w:rsidR="00223C4F">
        <w:rPr>
          <w:lang w:val="sr-Cyrl-RS"/>
        </w:rPr>
        <w:t xml:space="preserve"> </w:t>
      </w:r>
      <w:proofErr w:type="spellStart"/>
      <w:r w:rsidR="00223C4F" w:rsidRPr="00F52376">
        <w:rPr>
          <w:i/>
        </w:rPr>
        <w:t>Слика</w:t>
      </w:r>
      <w:proofErr w:type="spellEnd"/>
      <w:r w:rsidR="00223C4F" w:rsidRPr="00F52376">
        <w:rPr>
          <w:i/>
        </w:rPr>
        <w:t xml:space="preserve"> </w:t>
      </w:r>
      <w:r w:rsidR="00223C4F" w:rsidRPr="00F52376">
        <w:rPr>
          <w:i/>
        </w:rPr>
        <w:fldChar w:fldCharType="begin"/>
      </w:r>
      <w:r w:rsidR="00223C4F" w:rsidRPr="00F52376">
        <w:rPr>
          <w:i/>
        </w:rPr>
        <w:instrText xml:space="preserve"> STYLEREF 1 \s </w:instrText>
      </w:r>
      <w:r w:rsidR="00223C4F" w:rsidRPr="00F52376">
        <w:rPr>
          <w:i/>
        </w:rPr>
        <w:fldChar w:fldCharType="separate"/>
      </w:r>
      <w:r w:rsidR="00DB0F53">
        <w:rPr>
          <w:i/>
          <w:noProof/>
        </w:rPr>
        <w:t>2</w:t>
      </w:r>
      <w:r w:rsidR="00223C4F" w:rsidRPr="00F52376">
        <w:rPr>
          <w:i/>
        </w:rPr>
        <w:fldChar w:fldCharType="end"/>
      </w:r>
      <w:r w:rsidR="00223C4F" w:rsidRPr="00F52376">
        <w:rPr>
          <w:i/>
        </w:rPr>
        <w:t>.</w:t>
      </w:r>
      <w:r w:rsidR="00223C4F" w:rsidRPr="00F52376">
        <w:rPr>
          <w:i/>
          <w:lang w:val="sr-Cyrl-RS"/>
        </w:rPr>
        <w:t>1</w:t>
      </w:r>
      <w:r w:rsidR="00223C4F">
        <w:rPr>
          <w:lang w:val="sr-Cyrl-RS"/>
        </w:rPr>
        <w:t>.</w:t>
      </w:r>
    </w:p>
    <w:p w:rsidR="00471562" w:rsidRDefault="005309E8" w:rsidP="00471562">
      <w:pPr>
        <w:keepNext/>
        <w:ind w:firstLine="720"/>
      </w:pPr>
      <w:r>
        <w:rPr>
          <w:noProof/>
          <w:lang w:val="en-GB" w:eastAsia="en-GB"/>
        </w:rPr>
        <w:lastRenderedPageBreak/>
        <w:drawing>
          <wp:inline distT="0" distB="0" distL="0" distR="0" wp14:anchorId="60650EBA" wp14:editId="1FF2D362">
            <wp:extent cx="4943475" cy="2895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xel_stream_order.png"/>
                    <pic:cNvPicPr/>
                  </pic:nvPicPr>
                  <pic:blipFill>
                    <a:blip r:embed="rId12">
                      <a:extLst>
                        <a:ext uri="{28A0092B-C50C-407E-A947-70E740481C1C}">
                          <a14:useLocalDpi xmlns:a14="http://schemas.microsoft.com/office/drawing/2010/main" val="0"/>
                        </a:ext>
                      </a:extLst>
                    </a:blip>
                    <a:stretch>
                      <a:fillRect/>
                    </a:stretch>
                  </pic:blipFill>
                  <pic:spPr>
                    <a:xfrm>
                      <a:off x="0" y="0"/>
                      <a:ext cx="4944168" cy="2896006"/>
                    </a:xfrm>
                    <a:prstGeom prst="rect">
                      <a:avLst/>
                    </a:prstGeom>
                  </pic:spPr>
                </pic:pic>
              </a:graphicData>
            </a:graphic>
          </wp:inline>
        </w:drawing>
      </w:r>
    </w:p>
    <w:p w:rsidR="006D1430" w:rsidRPr="00A743E2" w:rsidRDefault="00471562" w:rsidP="00471562">
      <w:pPr>
        <w:pStyle w:val="Caption"/>
        <w:jc w:val="center"/>
        <w:rPr>
          <w:color w:val="auto"/>
          <w:sz w:val="24"/>
        </w:rPr>
      </w:pPr>
      <w:bookmarkStart w:id="30" w:name="_Toc84936770"/>
      <w:proofErr w:type="spellStart"/>
      <w:r w:rsidRPr="00A743E2">
        <w:rPr>
          <w:color w:val="auto"/>
          <w:sz w:val="24"/>
        </w:rPr>
        <w:t>Слика</w:t>
      </w:r>
      <w:proofErr w:type="spellEnd"/>
      <w:r w:rsidRPr="00A743E2">
        <w:rPr>
          <w:color w:val="auto"/>
          <w:sz w:val="24"/>
        </w:rPr>
        <w:t xml:space="preserve"> </w:t>
      </w:r>
      <w:r w:rsidR="000A7C9E">
        <w:rPr>
          <w:color w:val="auto"/>
          <w:sz w:val="24"/>
        </w:rPr>
        <w:fldChar w:fldCharType="begin"/>
      </w:r>
      <w:r w:rsidR="000A7C9E">
        <w:rPr>
          <w:color w:val="auto"/>
          <w:sz w:val="24"/>
        </w:rPr>
        <w:instrText xml:space="preserve"> STYLEREF 1 \s </w:instrText>
      </w:r>
      <w:r w:rsidR="000A7C9E">
        <w:rPr>
          <w:color w:val="auto"/>
          <w:sz w:val="24"/>
        </w:rPr>
        <w:fldChar w:fldCharType="separate"/>
      </w:r>
      <w:r w:rsidR="000A7C9E">
        <w:rPr>
          <w:noProof/>
          <w:color w:val="auto"/>
          <w:sz w:val="24"/>
        </w:rPr>
        <w:t>2</w:t>
      </w:r>
      <w:r w:rsidR="000A7C9E">
        <w:rPr>
          <w:color w:val="auto"/>
          <w:sz w:val="24"/>
        </w:rPr>
        <w:fldChar w:fldCharType="end"/>
      </w:r>
      <w:r w:rsidR="000A7C9E">
        <w:rPr>
          <w:color w:val="auto"/>
          <w:sz w:val="24"/>
        </w:rPr>
        <w:t>.</w:t>
      </w:r>
      <w:r w:rsidR="000A7C9E">
        <w:rPr>
          <w:color w:val="auto"/>
          <w:sz w:val="24"/>
        </w:rPr>
        <w:fldChar w:fldCharType="begin"/>
      </w:r>
      <w:r w:rsidR="000A7C9E">
        <w:rPr>
          <w:color w:val="auto"/>
          <w:sz w:val="24"/>
        </w:rPr>
        <w:instrText xml:space="preserve"> SEQ Слика \* ARABIC \s 1 </w:instrText>
      </w:r>
      <w:r w:rsidR="000A7C9E">
        <w:rPr>
          <w:color w:val="auto"/>
          <w:sz w:val="24"/>
        </w:rPr>
        <w:fldChar w:fldCharType="separate"/>
      </w:r>
      <w:r w:rsidR="000A7C9E">
        <w:rPr>
          <w:noProof/>
          <w:color w:val="auto"/>
          <w:sz w:val="24"/>
        </w:rPr>
        <w:t>1</w:t>
      </w:r>
      <w:r w:rsidR="000A7C9E">
        <w:rPr>
          <w:color w:val="auto"/>
          <w:sz w:val="24"/>
        </w:rPr>
        <w:fldChar w:fldCharType="end"/>
      </w:r>
      <w:r w:rsidRPr="00A743E2">
        <w:rPr>
          <w:color w:val="auto"/>
          <w:sz w:val="24"/>
        </w:rPr>
        <w:t xml:space="preserve">: </w:t>
      </w:r>
      <w:proofErr w:type="spellStart"/>
      <w:r w:rsidRPr="00A743E2">
        <w:rPr>
          <w:color w:val="auto"/>
          <w:sz w:val="24"/>
        </w:rPr>
        <w:t>Редослијед</w:t>
      </w:r>
      <w:proofErr w:type="spellEnd"/>
      <w:r w:rsidRPr="00A743E2">
        <w:rPr>
          <w:color w:val="auto"/>
          <w:sz w:val="24"/>
        </w:rPr>
        <w:t xml:space="preserve"> </w:t>
      </w:r>
      <w:proofErr w:type="spellStart"/>
      <w:r w:rsidRPr="00A743E2">
        <w:rPr>
          <w:color w:val="auto"/>
          <w:sz w:val="24"/>
        </w:rPr>
        <w:t>слања</w:t>
      </w:r>
      <w:proofErr w:type="spellEnd"/>
      <w:r w:rsidRPr="00A743E2">
        <w:rPr>
          <w:color w:val="auto"/>
          <w:sz w:val="24"/>
        </w:rPr>
        <w:t xml:space="preserve"> </w:t>
      </w:r>
      <w:proofErr w:type="spellStart"/>
      <w:r w:rsidRPr="00A743E2">
        <w:rPr>
          <w:color w:val="auto"/>
          <w:sz w:val="24"/>
        </w:rPr>
        <w:t>пиксекла</w:t>
      </w:r>
      <w:proofErr w:type="spellEnd"/>
      <w:r w:rsidRPr="00A743E2">
        <w:rPr>
          <w:color w:val="auto"/>
          <w:sz w:val="24"/>
        </w:rPr>
        <w:t xml:space="preserve"> </w:t>
      </w:r>
      <w:proofErr w:type="spellStart"/>
      <w:r w:rsidRPr="00A743E2">
        <w:rPr>
          <w:color w:val="auto"/>
          <w:sz w:val="24"/>
        </w:rPr>
        <w:t>преко</w:t>
      </w:r>
      <w:proofErr w:type="spellEnd"/>
      <w:r w:rsidRPr="00A743E2">
        <w:rPr>
          <w:color w:val="auto"/>
          <w:sz w:val="24"/>
        </w:rPr>
        <w:t xml:space="preserve"> </w:t>
      </w:r>
      <w:proofErr w:type="spellStart"/>
      <w:r w:rsidRPr="00A743E2">
        <w:rPr>
          <w:color w:val="auto"/>
          <w:sz w:val="24"/>
        </w:rPr>
        <w:t>стрим</w:t>
      </w:r>
      <w:proofErr w:type="spellEnd"/>
      <w:r w:rsidRPr="00A743E2">
        <w:rPr>
          <w:color w:val="auto"/>
          <w:sz w:val="24"/>
        </w:rPr>
        <w:t xml:space="preserve"> </w:t>
      </w:r>
      <w:proofErr w:type="spellStart"/>
      <w:r w:rsidRPr="00A743E2">
        <w:rPr>
          <w:color w:val="auto"/>
          <w:sz w:val="24"/>
        </w:rPr>
        <w:t>интерфејса</w:t>
      </w:r>
      <w:bookmarkEnd w:id="30"/>
      <w:proofErr w:type="spellEnd"/>
    </w:p>
    <w:p w:rsidR="005309E8" w:rsidRDefault="00FD0EFB" w:rsidP="00EE3ACF">
      <w:pPr>
        <w:ind w:firstLine="720"/>
        <w:rPr>
          <w:lang w:val="sr-Cyrl-RS"/>
        </w:rPr>
      </w:pPr>
      <w:r>
        <w:rPr>
          <w:lang w:val="sr-Cyrl-RS"/>
        </w:rPr>
        <w:t>За слање слике користиће се стрим протокол који ће садржати информације о тачки(</w:t>
      </w:r>
      <w:r w:rsidRPr="00FD0EFB">
        <w:rPr>
          <w:i/>
        </w:rPr>
        <w:t>pixel</w:t>
      </w:r>
      <w:r>
        <w:rPr>
          <w:i/>
        </w:rPr>
        <w:t>-</w:t>
      </w:r>
      <w:r>
        <w:rPr>
          <w:i/>
          <w:lang w:val="sr-Cyrl-RS"/>
        </w:rPr>
        <w:t xml:space="preserve">у), </w:t>
      </w:r>
      <w:r>
        <w:rPr>
          <w:lang w:val="sr-Cyrl-RS"/>
        </w:rPr>
        <w:t xml:space="preserve">информацију да ли се ради о задњој тачки у реду, информацију о слању последњег реда тачака </w:t>
      </w:r>
      <w:r w:rsidR="00080C65">
        <w:rPr>
          <w:lang w:val="sr-Cyrl-RS"/>
        </w:rPr>
        <w:t>слике</w:t>
      </w:r>
      <w:r>
        <w:rPr>
          <w:lang w:val="sr-Cyrl-RS"/>
        </w:rPr>
        <w:t xml:space="preserve"> (</w:t>
      </w:r>
      <w:r>
        <w:rPr>
          <w:i/>
        </w:rPr>
        <w:t>frame-</w:t>
      </w:r>
      <w:r w:rsidR="00080C65">
        <w:rPr>
          <w:i/>
          <w:lang w:val="sr-Cyrl-RS"/>
        </w:rPr>
        <w:t>а</w:t>
      </w:r>
      <w:r>
        <w:rPr>
          <w:i/>
          <w:lang w:val="sr-Cyrl-RS"/>
        </w:rPr>
        <w:t xml:space="preserve">), </w:t>
      </w:r>
      <w:r>
        <w:rPr>
          <w:lang w:val="sr-Cyrl-RS"/>
        </w:rPr>
        <w:t xml:space="preserve">сигнал који означава да су тренутни подаци исправни, а </w:t>
      </w:r>
      <w:r w:rsidR="00F367EC">
        <w:rPr>
          <w:lang w:val="sr-Cyrl-RS"/>
        </w:rPr>
        <w:t>са друге стране очекиваће се информација када је модул спреман да преузме податке који се тренутно налазе на линији.</w:t>
      </w:r>
    </w:p>
    <w:p w:rsidR="00A743E2" w:rsidRDefault="004F36F0" w:rsidP="00A743E2">
      <w:pPr>
        <w:keepNext/>
        <w:jc w:val="center"/>
      </w:pPr>
      <w:r w:rsidRPr="004F36F0">
        <w:rPr>
          <w:noProof/>
          <w:lang w:val="en-GB" w:eastAsia="en-GB"/>
        </w:rPr>
        <w:drawing>
          <wp:inline distT="0" distB="0" distL="0" distR="0" wp14:anchorId="41A419F6" wp14:editId="4F84D785">
            <wp:extent cx="5737225" cy="152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ideo_scaler_repo\video_scaler\scaler_v2\doc\stream\ready_valid_last.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37812" cy="1524156"/>
                    </a:xfrm>
                    <a:prstGeom prst="rect">
                      <a:avLst/>
                    </a:prstGeom>
                    <a:noFill/>
                    <a:ln>
                      <a:noFill/>
                    </a:ln>
                  </pic:spPr>
                </pic:pic>
              </a:graphicData>
            </a:graphic>
          </wp:inline>
        </w:drawing>
      </w:r>
    </w:p>
    <w:p w:rsidR="004F36F0" w:rsidRPr="00A743E2" w:rsidRDefault="00A743E2" w:rsidP="00A743E2">
      <w:pPr>
        <w:pStyle w:val="Caption"/>
        <w:jc w:val="center"/>
        <w:rPr>
          <w:color w:val="auto"/>
          <w:sz w:val="24"/>
        </w:rPr>
      </w:pPr>
      <w:bookmarkStart w:id="31" w:name="_Toc84936771"/>
      <w:proofErr w:type="spellStart"/>
      <w:r w:rsidRPr="00A743E2">
        <w:rPr>
          <w:color w:val="auto"/>
          <w:sz w:val="24"/>
        </w:rPr>
        <w:t>Слика</w:t>
      </w:r>
      <w:proofErr w:type="spellEnd"/>
      <w:r w:rsidRPr="00A743E2">
        <w:rPr>
          <w:color w:val="auto"/>
          <w:sz w:val="24"/>
        </w:rPr>
        <w:t xml:space="preserve"> </w:t>
      </w:r>
      <w:r w:rsidR="000A7C9E">
        <w:rPr>
          <w:color w:val="auto"/>
          <w:sz w:val="24"/>
        </w:rPr>
        <w:fldChar w:fldCharType="begin"/>
      </w:r>
      <w:r w:rsidR="000A7C9E">
        <w:rPr>
          <w:color w:val="auto"/>
          <w:sz w:val="24"/>
        </w:rPr>
        <w:instrText xml:space="preserve"> STYLEREF 1 \s </w:instrText>
      </w:r>
      <w:r w:rsidR="000A7C9E">
        <w:rPr>
          <w:color w:val="auto"/>
          <w:sz w:val="24"/>
        </w:rPr>
        <w:fldChar w:fldCharType="separate"/>
      </w:r>
      <w:r w:rsidR="000A7C9E">
        <w:rPr>
          <w:noProof/>
          <w:color w:val="auto"/>
          <w:sz w:val="24"/>
        </w:rPr>
        <w:t>2</w:t>
      </w:r>
      <w:r w:rsidR="000A7C9E">
        <w:rPr>
          <w:color w:val="auto"/>
          <w:sz w:val="24"/>
        </w:rPr>
        <w:fldChar w:fldCharType="end"/>
      </w:r>
      <w:r w:rsidR="000A7C9E">
        <w:rPr>
          <w:color w:val="auto"/>
          <w:sz w:val="24"/>
        </w:rPr>
        <w:t>.</w:t>
      </w:r>
      <w:r w:rsidR="000A7C9E">
        <w:rPr>
          <w:color w:val="auto"/>
          <w:sz w:val="24"/>
        </w:rPr>
        <w:fldChar w:fldCharType="begin"/>
      </w:r>
      <w:r w:rsidR="000A7C9E">
        <w:rPr>
          <w:color w:val="auto"/>
          <w:sz w:val="24"/>
        </w:rPr>
        <w:instrText xml:space="preserve"> SEQ Слика \* ARABIC \s 1 </w:instrText>
      </w:r>
      <w:r w:rsidR="000A7C9E">
        <w:rPr>
          <w:color w:val="auto"/>
          <w:sz w:val="24"/>
        </w:rPr>
        <w:fldChar w:fldCharType="separate"/>
      </w:r>
      <w:r w:rsidR="000A7C9E">
        <w:rPr>
          <w:noProof/>
          <w:color w:val="auto"/>
          <w:sz w:val="24"/>
        </w:rPr>
        <w:t>2</w:t>
      </w:r>
      <w:r w:rsidR="000A7C9E">
        <w:rPr>
          <w:color w:val="auto"/>
          <w:sz w:val="24"/>
        </w:rPr>
        <w:fldChar w:fldCharType="end"/>
      </w:r>
      <w:r w:rsidRPr="00A743E2">
        <w:rPr>
          <w:color w:val="auto"/>
          <w:sz w:val="24"/>
        </w:rPr>
        <w:t xml:space="preserve">: </w:t>
      </w:r>
      <w:proofErr w:type="spellStart"/>
      <w:r w:rsidRPr="00A743E2">
        <w:rPr>
          <w:color w:val="auto"/>
          <w:sz w:val="24"/>
        </w:rPr>
        <w:t>Приказ</w:t>
      </w:r>
      <w:proofErr w:type="spellEnd"/>
      <w:r w:rsidRPr="00A743E2">
        <w:rPr>
          <w:color w:val="auto"/>
          <w:sz w:val="24"/>
        </w:rPr>
        <w:t xml:space="preserve"> </w:t>
      </w:r>
      <w:proofErr w:type="spellStart"/>
      <w:r w:rsidRPr="00A743E2">
        <w:rPr>
          <w:color w:val="auto"/>
          <w:sz w:val="24"/>
        </w:rPr>
        <w:t>сигнала</w:t>
      </w:r>
      <w:proofErr w:type="spellEnd"/>
      <w:r w:rsidRPr="00A743E2">
        <w:rPr>
          <w:color w:val="auto"/>
          <w:sz w:val="24"/>
        </w:rPr>
        <w:t xml:space="preserve"> </w:t>
      </w:r>
      <w:proofErr w:type="spellStart"/>
      <w:r w:rsidRPr="00A743E2">
        <w:rPr>
          <w:color w:val="auto"/>
          <w:sz w:val="24"/>
        </w:rPr>
        <w:t>стрим</w:t>
      </w:r>
      <w:proofErr w:type="spellEnd"/>
      <w:r w:rsidRPr="00A743E2">
        <w:rPr>
          <w:color w:val="auto"/>
          <w:sz w:val="24"/>
        </w:rPr>
        <w:t xml:space="preserve"> </w:t>
      </w:r>
      <w:proofErr w:type="spellStart"/>
      <w:r w:rsidRPr="00A743E2">
        <w:rPr>
          <w:color w:val="auto"/>
          <w:sz w:val="24"/>
        </w:rPr>
        <w:t>протокола</w:t>
      </w:r>
      <w:proofErr w:type="spellEnd"/>
      <w:r w:rsidRPr="00A743E2">
        <w:rPr>
          <w:color w:val="auto"/>
          <w:sz w:val="24"/>
        </w:rPr>
        <w:t xml:space="preserve">, </w:t>
      </w:r>
      <w:proofErr w:type="spellStart"/>
      <w:r w:rsidRPr="00A743E2">
        <w:rPr>
          <w:color w:val="auto"/>
          <w:sz w:val="24"/>
        </w:rPr>
        <w:t>исправан</w:t>
      </w:r>
      <w:proofErr w:type="spellEnd"/>
      <w:r w:rsidRPr="00A743E2">
        <w:rPr>
          <w:color w:val="auto"/>
          <w:sz w:val="24"/>
        </w:rPr>
        <w:t xml:space="preserve"> </w:t>
      </w:r>
      <w:proofErr w:type="spellStart"/>
      <w:r w:rsidRPr="00A743E2">
        <w:rPr>
          <w:color w:val="auto"/>
          <w:sz w:val="24"/>
        </w:rPr>
        <w:t>податак</w:t>
      </w:r>
      <w:proofErr w:type="spellEnd"/>
      <w:r w:rsidRPr="00A743E2">
        <w:rPr>
          <w:color w:val="auto"/>
          <w:sz w:val="24"/>
        </w:rPr>
        <w:t xml:space="preserve"> </w:t>
      </w:r>
      <w:proofErr w:type="spellStart"/>
      <w:r w:rsidRPr="00A743E2">
        <w:rPr>
          <w:color w:val="auto"/>
          <w:sz w:val="24"/>
        </w:rPr>
        <w:t>на</w:t>
      </w:r>
      <w:proofErr w:type="spellEnd"/>
      <w:r w:rsidRPr="00A743E2">
        <w:rPr>
          <w:color w:val="auto"/>
          <w:sz w:val="24"/>
        </w:rPr>
        <w:t xml:space="preserve"> </w:t>
      </w:r>
      <w:proofErr w:type="spellStart"/>
      <w:r w:rsidRPr="00A743E2">
        <w:rPr>
          <w:color w:val="auto"/>
          <w:sz w:val="24"/>
        </w:rPr>
        <w:t>линији</w:t>
      </w:r>
      <w:proofErr w:type="spellEnd"/>
      <w:r w:rsidRPr="00A743E2">
        <w:rPr>
          <w:color w:val="auto"/>
          <w:sz w:val="24"/>
        </w:rPr>
        <w:t xml:space="preserve">(valid), </w:t>
      </w:r>
      <w:proofErr w:type="spellStart"/>
      <w:r w:rsidRPr="00A743E2">
        <w:rPr>
          <w:color w:val="auto"/>
          <w:sz w:val="24"/>
        </w:rPr>
        <w:t>спреман</w:t>
      </w:r>
      <w:proofErr w:type="spellEnd"/>
      <w:r w:rsidRPr="00A743E2">
        <w:rPr>
          <w:color w:val="auto"/>
          <w:sz w:val="24"/>
        </w:rPr>
        <w:t xml:space="preserve"> </w:t>
      </w:r>
      <w:proofErr w:type="spellStart"/>
      <w:r w:rsidRPr="00A743E2">
        <w:rPr>
          <w:color w:val="auto"/>
          <w:sz w:val="24"/>
        </w:rPr>
        <w:t>за</w:t>
      </w:r>
      <w:proofErr w:type="spellEnd"/>
      <w:r w:rsidRPr="00A743E2">
        <w:rPr>
          <w:color w:val="auto"/>
          <w:sz w:val="24"/>
        </w:rPr>
        <w:t xml:space="preserve"> </w:t>
      </w:r>
      <w:proofErr w:type="spellStart"/>
      <w:r w:rsidRPr="00A743E2">
        <w:rPr>
          <w:color w:val="auto"/>
          <w:sz w:val="24"/>
        </w:rPr>
        <w:t>преузимање</w:t>
      </w:r>
      <w:proofErr w:type="spellEnd"/>
      <w:r w:rsidRPr="00A743E2">
        <w:rPr>
          <w:color w:val="auto"/>
          <w:sz w:val="24"/>
        </w:rPr>
        <w:t xml:space="preserve"> </w:t>
      </w:r>
      <w:proofErr w:type="spellStart"/>
      <w:r w:rsidRPr="00A743E2">
        <w:rPr>
          <w:color w:val="auto"/>
          <w:sz w:val="24"/>
        </w:rPr>
        <w:t>податка</w:t>
      </w:r>
      <w:proofErr w:type="spellEnd"/>
      <w:r w:rsidRPr="00A743E2">
        <w:rPr>
          <w:color w:val="auto"/>
          <w:sz w:val="24"/>
        </w:rPr>
        <w:t xml:space="preserve"> (ready), </w:t>
      </w:r>
      <w:proofErr w:type="spellStart"/>
      <w:r w:rsidRPr="00A743E2">
        <w:rPr>
          <w:color w:val="auto"/>
          <w:sz w:val="24"/>
        </w:rPr>
        <w:t>задњи</w:t>
      </w:r>
      <w:proofErr w:type="spellEnd"/>
      <w:r w:rsidRPr="00A743E2">
        <w:rPr>
          <w:color w:val="auto"/>
          <w:sz w:val="24"/>
        </w:rPr>
        <w:t xml:space="preserve"> </w:t>
      </w:r>
      <w:proofErr w:type="spellStart"/>
      <w:r w:rsidRPr="00A743E2">
        <w:rPr>
          <w:color w:val="auto"/>
          <w:sz w:val="24"/>
        </w:rPr>
        <w:t>податак</w:t>
      </w:r>
      <w:proofErr w:type="spellEnd"/>
      <w:r w:rsidRPr="00A743E2">
        <w:rPr>
          <w:color w:val="auto"/>
          <w:sz w:val="24"/>
        </w:rPr>
        <w:t xml:space="preserve"> </w:t>
      </w:r>
      <w:proofErr w:type="spellStart"/>
      <w:r w:rsidRPr="00A743E2">
        <w:rPr>
          <w:color w:val="auto"/>
          <w:sz w:val="24"/>
        </w:rPr>
        <w:t>из</w:t>
      </w:r>
      <w:proofErr w:type="spellEnd"/>
      <w:r w:rsidRPr="00A743E2">
        <w:rPr>
          <w:color w:val="auto"/>
          <w:sz w:val="24"/>
        </w:rPr>
        <w:t xml:space="preserve"> </w:t>
      </w:r>
      <w:proofErr w:type="spellStart"/>
      <w:r w:rsidRPr="00A743E2">
        <w:rPr>
          <w:color w:val="auto"/>
          <w:sz w:val="24"/>
        </w:rPr>
        <w:t>тренутног</w:t>
      </w:r>
      <w:proofErr w:type="spellEnd"/>
      <w:r w:rsidRPr="00A743E2">
        <w:rPr>
          <w:color w:val="auto"/>
          <w:sz w:val="24"/>
        </w:rPr>
        <w:t xml:space="preserve"> </w:t>
      </w:r>
      <w:proofErr w:type="spellStart"/>
      <w:r w:rsidRPr="00A743E2">
        <w:rPr>
          <w:color w:val="auto"/>
          <w:sz w:val="24"/>
        </w:rPr>
        <w:t>реда</w:t>
      </w:r>
      <w:proofErr w:type="spellEnd"/>
      <w:r w:rsidRPr="00A743E2">
        <w:rPr>
          <w:color w:val="auto"/>
          <w:sz w:val="24"/>
        </w:rPr>
        <w:t>(last):</w:t>
      </w:r>
      <w:bookmarkEnd w:id="31"/>
    </w:p>
    <w:p w:rsidR="00FD0EFB" w:rsidRPr="004F36F0" w:rsidRDefault="00FD0EFB" w:rsidP="00EE3ACF">
      <w:pPr>
        <w:ind w:firstLine="720"/>
        <w:rPr>
          <w:lang w:val="sr-Cyrl-RS"/>
        </w:rPr>
      </w:pPr>
    </w:p>
    <w:p w:rsidR="004371D6" w:rsidRDefault="008B1E69" w:rsidP="004371D6">
      <w:pPr>
        <w:keepNext/>
      </w:pPr>
      <w:r w:rsidRPr="008B1E69">
        <w:rPr>
          <w:noProof/>
          <w:lang w:val="en-GB" w:eastAsia="en-GB"/>
        </w:rPr>
        <w:drawing>
          <wp:inline distT="0" distB="0" distL="0" distR="0" wp14:anchorId="364CEB66" wp14:editId="3FEF78FA">
            <wp:extent cx="5729110" cy="1343025"/>
            <wp:effectExtent l="0" t="0" r="0" b="0"/>
            <wp:docPr id="7" name="Picture 7" descr="E:\video_scaler_repo\video_scaler\scaler_v2\doc\stream\user_and_last_is_e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video_scaler_repo\video_scaler\scaler_v2\doc\stream\user_and_last_is_eof.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050" cy="1343949"/>
                    </a:xfrm>
                    <a:prstGeom prst="rect">
                      <a:avLst/>
                    </a:prstGeom>
                    <a:noFill/>
                    <a:ln>
                      <a:noFill/>
                    </a:ln>
                  </pic:spPr>
                </pic:pic>
              </a:graphicData>
            </a:graphic>
          </wp:inline>
        </w:drawing>
      </w:r>
    </w:p>
    <w:p w:rsidR="00A66B47" w:rsidRDefault="004371D6" w:rsidP="00A66B47">
      <w:pPr>
        <w:pStyle w:val="Caption"/>
        <w:jc w:val="center"/>
        <w:rPr>
          <w:color w:val="auto"/>
          <w:sz w:val="24"/>
          <w:lang w:val="sr-Cyrl-RS"/>
        </w:rPr>
      </w:pPr>
      <w:bookmarkStart w:id="32" w:name="_Toc84936772"/>
      <w:proofErr w:type="spellStart"/>
      <w:r w:rsidRPr="004371D6">
        <w:rPr>
          <w:color w:val="auto"/>
          <w:sz w:val="24"/>
        </w:rPr>
        <w:t>Слика</w:t>
      </w:r>
      <w:proofErr w:type="spellEnd"/>
      <w:r w:rsidRPr="004371D6">
        <w:rPr>
          <w:color w:val="auto"/>
          <w:sz w:val="24"/>
        </w:rPr>
        <w:t xml:space="preserve"> </w:t>
      </w:r>
      <w:r w:rsidR="000A7C9E">
        <w:rPr>
          <w:color w:val="auto"/>
          <w:sz w:val="24"/>
        </w:rPr>
        <w:fldChar w:fldCharType="begin"/>
      </w:r>
      <w:r w:rsidR="000A7C9E">
        <w:rPr>
          <w:color w:val="auto"/>
          <w:sz w:val="24"/>
        </w:rPr>
        <w:instrText xml:space="preserve"> STYLEREF 1 \s </w:instrText>
      </w:r>
      <w:r w:rsidR="000A7C9E">
        <w:rPr>
          <w:color w:val="auto"/>
          <w:sz w:val="24"/>
        </w:rPr>
        <w:fldChar w:fldCharType="separate"/>
      </w:r>
      <w:r w:rsidR="000A7C9E">
        <w:rPr>
          <w:noProof/>
          <w:color w:val="auto"/>
          <w:sz w:val="24"/>
        </w:rPr>
        <w:t>2</w:t>
      </w:r>
      <w:r w:rsidR="000A7C9E">
        <w:rPr>
          <w:color w:val="auto"/>
          <w:sz w:val="24"/>
        </w:rPr>
        <w:fldChar w:fldCharType="end"/>
      </w:r>
      <w:r w:rsidR="000A7C9E">
        <w:rPr>
          <w:color w:val="auto"/>
          <w:sz w:val="24"/>
        </w:rPr>
        <w:t>.</w:t>
      </w:r>
      <w:r w:rsidR="000A7C9E">
        <w:rPr>
          <w:color w:val="auto"/>
          <w:sz w:val="24"/>
        </w:rPr>
        <w:fldChar w:fldCharType="begin"/>
      </w:r>
      <w:r w:rsidR="000A7C9E">
        <w:rPr>
          <w:color w:val="auto"/>
          <w:sz w:val="24"/>
        </w:rPr>
        <w:instrText xml:space="preserve"> SEQ Слика \* ARABIC \s 1 </w:instrText>
      </w:r>
      <w:r w:rsidR="000A7C9E">
        <w:rPr>
          <w:color w:val="auto"/>
          <w:sz w:val="24"/>
        </w:rPr>
        <w:fldChar w:fldCharType="separate"/>
      </w:r>
      <w:r w:rsidR="000A7C9E">
        <w:rPr>
          <w:noProof/>
          <w:color w:val="auto"/>
          <w:sz w:val="24"/>
        </w:rPr>
        <w:t>3</w:t>
      </w:r>
      <w:r w:rsidR="000A7C9E">
        <w:rPr>
          <w:color w:val="auto"/>
          <w:sz w:val="24"/>
        </w:rPr>
        <w:fldChar w:fldCharType="end"/>
      </w:r>
      <w:r w:rsidRPr="004371D6">
        <w:rPr>
          <w:color w:val="auto"/>
          <w:sz w:val="24"/>
          <w:lang w:val="sr-Cyrl-RS"/>
        </w:rPr>
        <w:t>: Као сигнализација да се шање последњи ред слике користи се сигнал "</w:t>
      </w:r>
      <w:r w:rsidRPr="004371D6">
        <w:rPr>
          <w:color w:val="auto"/>
          <w:sz w:val="24"/>
        </w:rPr>
        <w:t>user</w:t>
      </w:r>
      <w:r w:rsidRPr="004371D6">
        <w:rPr>
          <w:color w:val="auto"/>
          <w:sz w:val="24"/>
          <w:lang w:val="sr-Cyrl-RS"/>
        </w:rPr>
        <w:t xml:space="preserve">". Последњи податак је послан када су и </w:t>
      </w:r>
      <w:r w:rsidRPr="004371D6">
        <w:rPr>
          <w:color w:val="auto"/>
          <w:sz w:val="24"/>
        </w:rPr>
        <w:t xml:space="preserve">user </w:t>
      </w:r>
      <w:r w:rsidRPr="004371D6">
        <w:rPr>
          <w:color w:val="auto"/>
          <w:sz w:val="24"/>
          <w:lang w:val="sr-Cyrl-RS"/>
        </w:rPr>
        <w:t>и</w:t>
      </w:r>
      <w:r w:rsidRPr="004371D6">
        <w:rPr>
          <w:color w:val="auto"/>
          <w:sz w:val="24"/>
        </w:rPr>
        <w:t xml:space="preserve"> valid  </w:t>
      </w:r>
      <w:r w:rsidRPr="004371D6">
        <w:rPr>
          <w:color w:val="auto"/>
          <w:sz w:val="24"/>
          <w:lang w:val="sr-Cyrl-RS"/>
        </w:rPr>
        <w:t>на високом нивоу</w:t>
      </w:r>
      <w:bookmarkEnd w:id="32"/>
    </w:p>
    <w:p w:rsidR="008367C0" w:rsidRPr="008367C0" w:rsidRDefault="008367C0" w:rsidP="008367C0">
      <w:pPr>
        <w:rPr>
          <w:lang w:val="sr-Cyrl-RS"/>
        </w:rPr>
      </w:pPr>
    </w:p>
    <w:p w:rsidR="00B506B2" w:rsidRDefault="00B506B2" w:rsidP="00B506B2">
      <w:pPr>
        <w:ind w:firstLine="720"/>
        <w:rPr>
          <w:lang w:val="sr-Cyrl-RS"/>
        </w:rPr>
      </w:pPr>
      <w:bookmarkStart w:id="33" w:name="_Toc83045352"/>
      <w:r>
        <w:rPr>
          <w:lang w:val="sr-Cyrl-RS"/>
        </w:rPr>
        <w:t xml:space="preserve">Податак се преутима када су оба сигнала </w:t>
      </w:r>
      <w:r w:rsidR="00080C65">
        <w:rPr>
          <w:lang w:val="sr-Cyrl-RS"/>
        </w:rPr>
        <w:t>, и „</w:t>
      </w:r>
      <w:r w:rsidR="00080C65">
        <w:t>ready</w:t>
      </w:r>
      <w:r w:rsidR="00080C65">
        <w:rPr>
          <w:lang w:val="sr-Cyrl-RS"/>
        </w:rPr>
        <w:t>“</w:t>
      </w:r>
      <w:r w:rsidR="00080C65">
        <w:t xml:space="preserve"> </w:t>
      </w:r>
      <w:r w:rsidR="00080C65">
        <w:rPr>
          <w:lang w:val="sr-Cyrl-RS"/>
        </w:rPr>
        <w:t>и</w:t>
      </w:r>
      <w:r w:rsidR="00080C65">
        <w:t xml:space="preserve"> </w:t>
      </w:r>
      <w:r w:rsidR="00080C65">
        <w:rPr>
          <w:lang w:val="sr-Cyrl-RS"/>
        </w:rPr>
        <w:t>„</w:t>
      </w:r>
      <w:r w:rsidR="00080C65" w:rsidRPr="00A743E2">
        <w:t>valid</w:t>
      </w:r>
      <w:r w:rsidR="00080C65">
        <w:rPr>
          <w:lang w:val="sr-Cyrl-RS"/>
        </w:rPr>
        <w:t xml:space="preserve">“, </w:t>
      </w:r>
      <w:r>
        <w:rPr>
          <w:lang w:val="sr-Cyrl-RS"/>
        </w:rPr>
        <w:t>на високом нивоу</w:t>
      </w:r>
      <w:r>
        <w:t xml:space="preserve">. </w:t>
      </w:r>
      <w:r>
        <w:rPr>
          <w:lang w:val="sr-Cyrl-RS"/>
        </w:rPr>
        <w:t>Након што је „</w:t>
      </w:r>
      <w:r w:rsidRPr="00A743E2">
        <w:t>valid</w:t>
      </w:r>
      <w:r>
        <w:rPr>
          <w:lang w:val="sr-Cyrl-RS"/>
        </w:rPr>
        <w:t>“ једном постављен на висок логички ниво, податак се не смије мијењати све док га друга страна не преузме, тј. све док сигнал „</w:t>
      </w:r>
      <w:r>
        <w:t>ready</w:t>
      </w:r>
      <w:r>
        <w:rPr>
          <w:lang w:val="sr-Cyrl-RS"/>
        </w:rPr>
        <w:t>“ не буде на високом логичком нивоу. Ако се шаље задњи податак из реда, сигнал „</w:t>
      </w:r>
      <w:r w:rsidRPr="00A743E2">
        <w:t>last</w:t>
      </w:r>
      <w:r>
        <w:rPr>
          <w:lang w:val="sr-Cyrl-RS"/>
        </w:rPr>
        <w:t>“ ће бити постављен на висок логички ниво до преузимања податка (</w:t>
      </w:r>
      <w:proofErr w:type="spellStart"/>
      <w:r w:rsidRPr="006E6ED2">
        <w:rPr>
          <w:i/>
        </w:rPr>
        <w:t>Слика</w:t>
      </w:r>
      <w:proofErr w:type="spellEnd"/>
      <w:r w:rsidRPr="006E6ED2">
        <w:rPr>
          <w:i/>
        </w:rPr>
        <w:t xml:space="preserve"> </w:t>
      </w:r>
      <w:r w:rsidRPr="006E6ED2">
        <w:rPr>
          <w:i/>
        </w:rPr>
        <w:fldChar w:fldCharType="begin"/>
      </w:r>
      <w:r w:rsidRPr="006E6ED2">
        <w:rPr>
          <w:i/>
        </w:rPr>
        <w:instrText xml:space="preserve"> STYLEREF 1 \s </w:instrText>
      </w:r>
      <w:r w:rsidRPr="006E6ED2">
        <w:rPr>
          <w:i/>
        </w:rPr>
        <w:fldChar w:fldCharType="separate"/>
      </w:r>
      <w:r w:rsidR="00DB0F53">
        <w:rPr>
          <w:i/>
          <w:noProof/>
        </w:rPr>
        <w:t>2</w:t>
      </w:r>
      <w:r w:rsidRPr="006E6ED2">
        <w:rPr>
          <w:i/>
        </w:rPr>
        <w:fldChar w:fldCharType="end"/>
      </w:r>
      <w:r w:rsidRPr="006E6ED2">
        <w:rPr>
          <w:i/>
        </w:rPr>
        <w:t>.</w:t>
      </w:r>
      <w:r>
        <w:rPr>
          <w:i/>
          <w:lang w:val="sr-Cyrl-RS"/>
        </w:rPr>
        <w:t>2</w:t>
      </w:r>
      <w:r>
        <w:rPr>
          <w:lang w:val="sr-Cyrl-RS"/>
        </w:rPr>
        <w:t>)., док ће сигнал „</w:t>
      </w:r>
      <w:r w:rsidRPr="004371D6">
        <w:t>user</w:t>
      </w:r>
      <w:r>
        <w:rPr>
          <w:lang w:val="sr-Cyrl-RS"/>
        </w:rPr>
        <w:t>“ бити кориштен да сигнализација да се ради о задњем реду података у слици (</w:t>
      </w:r>
      <w:r w:rsidRPr="0023170A">
        <w:rPr>
          <w:i/>
        </w:rPr>
        <w:t>frame-</w:t>
      </w:r>
      <w:r w:rsidRPr="0023170A">
        <w:rPr>
          <w:i/>
          <w:lang w:val="sr-Cyrl-RS"/>
        </w:rPr>
        <w:t>у</w:t>
      </w:r>
      <w:r>
        <w:rPr>
          <w:lang w:val="sr-Cyrl-RS"/>
        </w:rPr>
        <w:t>). Слање слике је завршено ако је преузет податак за који су и „</w:t>
      </w:r>
      <w:r w:rsidRPr="004371D6">
        <w:t>user</w:t>
      </w:r>
      <w:r>
        <w:rPr>
          <w:lang w:val="sr-Cyrl-RS"/>
        </w:rPr>
        <w:t>“ и „</w:t>
      </w:r>
      <w:r w:rsidRPr="00A743E2">
        <w:t>last</w:t>
      </w:r>
      <w:r>
        <w:rPr>
          <w:lang w:val="sr-Cyrl-RS"/>
        </w:rPr>
        <w:t>“ на високом логичком нивоу (</w:t>
      </w:r>
      <w:proofErr w:type="spellStart"/>
      <w:r w:rsidRPr="006E6ED2">
        <w:rPr>
          <w:i/>
        </w:rPr>
        <w:t>Слика</w:t>
      </w:r>
      <w:proofErr w:type="spellEnd"/>
      <w:r w:rsidRPr="006E6ED2">
        <w:rPr>
          <w:i/>
        </w:rPr>
        <w:t xml:space="preserve"> </w:t>
      </w:r>
      <w:r>
        <w:rPr>
          <w:i/>
        </w:rPr>
        <w:fldChar w:fldCharType="begin"/>
      </w:r>
      <w:r>
        <w:rPr>
          <w:i/>
        </w:rPr>
        <w:instrText xml:space="preserve"> STYLEREF 1 \s </w:instrText>
      </w:r>
      <w:r>
        <w:rPr>
          <w:i/>
        </w:rPr>
        <w:fldChar w:fldCharType="separate"/>
      </w:r>
      <w:r w:rsidR="00DB0F53">
        <w:rPr>
          <w:i/>
          <w:noProof/>
        </w:rPr>
        <w:t>2</w:t>
      </w:r>
      <w:r>
        <w:rPr>
          <w:i/>
        </w:rPr>
        <w:fldChar w:fldCharType="end"/>
      </w:r>
      <w:r>
        <w:rPr>
          <w:i/>
        </w:rPr>
        <w:t>.</w:t>
      </w:r>
      <w:r w:rsidR="003B1662">
        <w:rPr>
          <w:i/>
          <w:lang w:val="sr-Cyrl-RS"/>
        </w:rPr>
        <w:t>3</w:t>
      </w:r>
      <w:r>
        <w:rPr>
          <w:lang w:val="sr-Cyrl-RS"/>
        </w:rPr>
        <w:t>).</w:t>
      </w:r>
      <w:bookmarkEnd w:id="33"/>
    </w:p>
    <w:p w:rsidR="00A66B47" w:rsidRPr="00A66B47" w:rsidRDefault="00A66B47" w:rsidP="00A66B47">
      <w:pPr>
        <w:ind w:firstLine="720"/>
        <w:rPr>
          <w:lang w:val="sr-Cyrl-RS"/>
        </w:rPr>
      </w:pPr>
      <w:r w:rsidRPr="00A66B47">
        <w:rPr>
          <w:lang w:val="sr-Cyrl-RS"/>
        </w:rPr>
        <w:t>Остали фактори који могу утицати на коначно рјешење нису ексшлицитно наведени, па их треба накндадно договорити  или усвојити.</w:t>
      </w:r>
    </w:p>
    <w:p w:rsidR="00F52376" w:rsidRDefault="00F52376" w:rsidP="00727082">
      <w:pPr>
        <w:ind w:firstLine="720"/>
        <w:rPr>
          <w:lang w:val="sr-Cyrl-RS"/>
        </w:rPr>
      </w:pPr>
      <w:r>
        <w:rPr>
          <w:lang w:val="sr-Cyrl-RS"/>
        </w:rPr>
        <w:t>Међу могућим улазним форматима одлучујемо се за цтно-бијелу слику</w:t>
      </w:r>
      <w:r>
        <w:t>(</w:t>
      </w:r>
      <w:r w:rsidRPr="00F52376">
        <w:rPr>
          <w:i/>
        </w:rPr>
        <w:t>gray-scale</w:t>
      </w:r>
      <w:r>
        <w:t xml:space="preserve">) </w:t>
      </w:r>
      <w:r w:rsidR="00EB05AD">
        <w:rPr>
          <w:lang w:val="sr-Cyrl-RS"/>
        </w:rPr>
        <w:t>гдје су вриједности свјетлина једне тачке представљене 8-битним цјелобројним вриједностима, тј. вриједностима од 0 до 255. Разлог за одабир овог формата јесте релативно лак</w:t>
      </w:r>
      <w:r w:rsidR="00CB5A38">
        <w:rPr>
          <w:lang w:val="sr-Cyrl-RS"/>
        </w:rPr>
        <w:t>а реализација у односу на друге формате, релативно лако</w:t>
      </w:r>
      <w:r w:rsidR="00EB05AD">
        <w:rPr>
          <w:lang w:val="sr-Cyrl-RS"/>
        </w:rPr>
        <w:t xml:space="preserve"> проширење развијеног дизајна на рад са сликама у боји, које су у „</w:t>
      </w:r>
      <w:proofErr w:type="spellStart"/>
      <w:r w:rsidR="00EB05AD">
        <w:t>RGB</w:t>
      </w:r>
      <w:proofErr w:type="spellEnd"/>
      <w:r w:rsidR="00EB05AD">
        <w:rPr>
          <w:lang w:val="sr-Cyrl-RS"/>
        </w:rPr>
        <w:t>“</w:t>
      </w:r>
      <w:r w:rsidR="00EB05AD">
        <w:rPr>
          <w:lang w:val="sr-Latn-RS"/>
        </w:rPr>
        <w:t xml:space="preserve"> </w:t>
      </w:r>
      <w:r w:rsidR="00EB05AD">
        <w:rPr>
          <w:lang w:val="sr-Cyrl-RS"/>
        </w:rPr>
        <w:t>формату</w:t>
      </w:r>
      <w:r w:rsidR="00CB5A38">
        <w:rPr>
          <w:lang w:val="sr-Cyrl-RS"/>
        </w:rPr>
        <w:t>, очекивање најмање потребних ресурса (што директно утиче на избор ФПГА кола које би се користило и могућност смањења трошкова).</w:t>
      </w:r>
    </w:p>
    <w:p w:rsidR="00CB5A38" w:rsidRPr="005C6A99" w:rsidRDefault="00CB5A38" w:rsidP="00727082">
      <w:pPr>
        <w:ind w:firstLine="720"/>
      </w:pPr>
      <w:r>
        <w:rPr>
          <w:lang w:val="sr-Cyrl-RS"/>
        </w:rPr>
        <w:t xml:space="preserve">За минималне димензије слике на улазу усвојићемо димензије </w:t>
      </w:r>
      <w:r w:rsidR="005C6A99">
        <w:rPr>
          <w:lang w:val="sr-Cyrl-RS"/>
        </w:rPr>
        <w:t xml:space="preserve">најмање </w:t>
      </w:r>
      <w:r>
        <w:rPr>
          <w:lang w:val="sr-Cyrl-RS"/>
        </w:rPr>
        <w:t>стандардне</w:t>
      </w:r>
      <w:r w:rsidR="005C6A99">
        <w:rPr>
          <w:lang w:val="sr-Cyrl-RS"/>
        </w:rPr>
        <w:t xml:space="preserve"> видео</w:t>
      </w:r>
      <w:r>
        <w:rPr>
          <w:lang w:val="sr-Cyrl-RS"/>
        </w:rPr>
        <w:t xml:space="preserve"> слике (</w:t>
      </w:r>
      <w:r w:rsidR="005C6A99">
        <w:rPr>
          <w:lang w:val="sr-Cyrl-RS"/>
        </w:rPr>
        <w:t>144</w:t>
      </w:r>
      <w:r>
        <w:rPr>
          <w:lang w:val="sr-Cyrl-RS"/>
        </w:rPr>
        <w:t>х</w:t>
      </w:r>
      <w:r w:rsidR="005C6A99">
        <w:rPr>
          <w:lang w:val="sr-Cyrl-RS"/>
        </w:rPr>
        <w:t xml:space="preserve">176), док ћемо за максималну величину изабрати (1200х1920), како би смо покрили све формате са </w:t>
      </w:r>
      <w:r w:rsidR="005C6A99" w:rsidRPr="005C6A99">
        <w:rPr>
          <w:i/>
          <w:lang w:val="sr-Cyrl-RS"/>
        </w:rPr>
        <w:t>Слика 2.5</w:t>
      </w:r>
      <w:r w:rsidR="005C6A99">
        <w:rPr>
          <w:i/>
        </w:rPr>
        <w:t>.</w:t>
      </w:r>
    </w:p>
    <w:p w:rsidR="004127C2" w:rsidRDefault="00F630F4" w:rsidP="004127C2">
      <w:pPr>
        <w:keepNext/>
        <w:jc w:val="center"/>
      </w:pPr>
      <w:r>
        <w:rPr>
          <w:noProof/>
          <w:lang w:val="en-GB" w:eastAsia="en-GB"/>
        </w:rPr>
        <w:drawing>
          <wp:inline distT="0" distB="0" distL="0" distR="0" wp14:anchorId="6100EF40" wp14:editId="7BE761AF">
            <wp:extent cx="4593590" cy="3000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4399" cy="3007435"/>
                    </a:xfrm>
                    <a:prstGeom prst="rect">
                      <a:avLst/>
                    </a:prstGeom>
                  </pic:spPr>
                </pic:pic>
              </a:graphicData>
            </a:graphic>
          </wp:inline>
        </w:drawing>
      </w:r>
    </w:p>
    <w:p w:rsidR="00F630F4" w:rsidRPr="004127C2" w:rsidRDefault="004127C2" w:rsidP="004127C2">
      <w:pPr>
        <w:pStyle w:val="Caption"/>
        <w:jc w:val="center"/>
        <w:rPr>
          <w:color w:val="auto"/>
          <w:sz w:val="24"/>
        </w:rPr>
      </w:pPr>
      <w:bookmarkStart w:id="34" w:name="_Toc84936773"/>
      <w:proofErr w:type="spellStart"/>
      <w:r w:rsidRPr="004127C2">
        <w:rPr>
          <w:color w:val="auto"/>
          <w:sz w:val="24"/>
        </w:rPr>
        <w:t>Слика</w:t>
      </w:r>
      <w:proofErr w:type="spellEnd"/>
      <w:r w:rsidRPr="004127C2">
        <w:rPr>
          <w:color w:val="auto"/>
          <w:sz w:val="24"/>
        </w:rPr>
        <w:t xml:space="preserve"> </w:t>
      </w:r>
      <w:r w:rsidR="000A7C9E">
        <w:rPr>
          <w:color w:val="auto"/>
          <w:sz w:val="24"/>
        </w:rPr>
        <w:fldChar w:fldCharType="begin"/>
      </w:r>
      <w:r w:rsidR="000A7C9E">
        <w:rPr>
          <w:color w:val="auto"/>
          <w:sz w:val="24"/>
        </w:rPr>
        <w:instrText xml:space="preserve"> STYLEREF 1 \s </w:instrText>
      </w:r>
      <w:r w:rsidR="000A7C9E">
        <w:rPr>
          <w:color w:val="auto"/>
          <w:sz w:val="24"/>
        </w:rPr>
        <w:fldChar w:fldCharType="separate"/>
      </w:r>
      <w:r w:rsidR="000A7C9E">
        <w:rPr>
          <w:noProof/>
          <w:color w:val="auto"/>
          <w:sz w:val="24"/>
        </w:rPr>
        <w:t>2</w:t>
      </w:r>
      <w:r w:rsidR="000A7C9E">
        <w:rPr>
          <w:color w:val="auto"/>
          <w:sz w:val="24"/>
        </w:rPr>
        <w:fldChar w:fldCharType="end"/>
      </w:r>
      <w:r w:rsidR="000A7C9E">
        <w:rPr>
          <w:color w:val="auto"/>
          <w:sz w:val="24"/>
        </w:rPr>
        <w:t>.</w:t>
      </w:r>
      <w:r w:rsidR="000A7C9E">
        <w:rPr>
          <w:color w:val="auto"/>
          <w:sz w:val="24"/>
        </w:rPr>
        <w:fldChar w:fldCharType="begin"/>
      </w:r>
      <w:r w:rsidR="000A7C9E">
        <w:rPr>
          <w:color w:val="auto"/>
          <w:sz w:val="24"/>
        </w:rPr>
        <w:instrText xml:space="preserve"> SEQ Слика \* ARABIC \s 1 </w:instrText>
      </w:r>
      <w:r w:rsidR="000A7C9E">
        <w:rPr>
          <w:color w:val="auto"/>
          <w:sz w:val="24"/>
        </w:rPr>
        <w:fldChar w:fldCharType="separate"/>
      </w:r>
      <w:r w:rsidR="000A7C9E">
        <w:rPr>
          <w:noProof/>
          <w:color w:val="auto"/>
          <w:sz w:val="24"/>
        </w:rPr>
        <w:t>4</w:t>
      </w:r>
      <w:r w:rsidR="000A7C9E">
        <w:rPr>
          <w:color w:val="auto"/>
          <w:sz w:val="24"/>
        </w:rPr>
        <w:fldChar w:fldCharType="end"/>
      </w:r>
      <w:r w:rsidRPr="004127C2">
        <w:rPr>
          <w:color w:val="auto"/>
          <w:sz w:val="24"/>
          <w:lang w:val="sr-Cyrl-RS"/>
        </w:rPr>
        <w:t>:  Стандардизоване димензије слика [2]</w:t>
      </w:r>
      <w:bookmarkEnd w:id="34"/>
    </w:p>
    <w:p w:rsidR="004127C2" w:rsidRDefault="004127C2" w:rsidP="005C6A99">
      <w:pPr>
        <w:ind w:firstLine="720"/>
        <w:rPr>
          <w:lang w:val="sr-Cyrl-RS"/>
        </w:rPr>
      </w:pPr>
    </w:p>
    <w:p w:rsidR="005C6A99" w:rsidRDefault="005C6A99" w:rsidP="005C6A99">
      <w:pPr>
        <w:ind w:firstLine="720"/>
        <w:rPr>
          <w:lang w:val="sr-Cyrl-RS"/>
        </w:rPr>
      </w:pPr>
      <w:r>
        <w:rPr>
          <w:lang w:val="sr-Cyrl-RS"/>
        </w:rPr>
        <w:t xml:space="preserve">На </w:t>
      </w:r>
      <w:r>
        <w:rPr>
          <w:i/>
          <w:lang w:val="sr-Cyrl-RS"/>
        </w:rPr>
        <w:t>слици</w:t>
      </w:r>
      <w:r w:rsidRPr="005C6A99">
        <w:rPr>
          <w:i/>
          <w:lang w:val="sr-Cyrl-RS"/>
        </w:rPr>
        <w:t xml:space="preserve"> 2.5</w:t>
      </w:r>
      <w:r>
        <w:rPr>
          <w:i/>
        </w:rPr>
        <w:t>.</w:t>
      </w:r>
      <w:r>
        <w:rPr>
          <w:i/>
          <w:lang w:val="sr-Cyrl-RS"/>
        </w:rPr>
        <w:t xml:space="preserve"> </w:t>
      </w:r>
      <w:r w:rsidRPr="005C6A99">
        <w:rPr>
          <w:lang w:val="sr-Cyrl-RS"/>
        </w:rPr>
        <w:t>приказани су само неки</w:t>
      </w:r>
      <w:r>
        <w:rPr>
          <w:i/>
          <w:lang w:val="sr-Cyrl-RS"/>
        </w:rPr>
        <w:t xml:space="preserve"> </w:t>
      </w:r>
      <w:r>
        <w:rPr>
          <w:lang w:val="sr-Cyrl-RS"/>
        </w:rPr>
        <w:t>од стандардних димензија видео формата.</w:t>
      </w:r>
    </w:p>
    <w:p w:rsidR="00F1321E" w:rsidRDefault="00E23FFF" w:rsidP="00E23FFF">
      <w:pPr>
        <w:ind w:firstLine="720"/>
        <w:rPr>
          <w:lang w:val="sr-Cyrl-RS"/>
        </w:rPr>
      </w:pPr>
      <w:r>
        <w:rPr>
          <w:lang w:val="sr-Cyrl-RS"/>
        </w:rPr>
        <w:t xml:space="preserve">Такође, и ако се ради о </w:t>
      </w:r>
      <w:r w:rsidR="004127C2">
        <w:rPr>
          <w:lang w:val="sr-Cyrl-RS"/>
        </w:rPr>
        <w:t>в</w:t>
      </w:r>
      <w:r>
        <w:rPr>
          <w:lang w:val="sr-Cyrl-RS"/>
        </w:rPr>
        <w:t>идеу, фокусираћемо се само на промјену резолуције слике, док  ћемо рад са звуком изоставити у овом раду.</w:t>
      </w:r>
      <w:r w:rsidR="00F1321E">
        <w:rPr>
          <w:lang w:val="sr-Cyrl-RS"/>
        </w:rPr>
        <w:br w:type="page"/>
      </w:r>
    </w:p>
    <w:p w:rsidR="00F1321E" w:rsidRDefault="00F1321E" w:rsidP="00F1321E">
      <w:pPr>
        <w:pStyle w:val="Heading1"/>
        <w:rPr>
          <w:lang w:val="sr-Cyrl-RS"/>
        </w:rPr>
      </w:pPr>
      <w:bookmarkStart w:id="35" w:name="_Toc84936789"/>
      <w:r>
        <w:rPr>
          <w:lang w:val="sr-Cyrl-RS"/>
        </w:rPr>
        <w:lastRenderedPageBreak/>
        <w:t>СКАЛИРАЊЕ</w:t>
      </w:r>
      <w:bookmarkEnd w:id="35"/>
    </w:p>
    <w:p w:rsidR="00F1321E" w:rsidRDefault="00F1321E" w:rsidP="00F1321E">
      <w:pPr>
        <w:rPr>
          <w:lang w:val="sr-Cyrl-RS"/>
        </w:rPr>
      </w:pPr>
    </w:p>
    <w:p w:rsidR="00BC4C45" w:rsidRDefault="008F09BA" w:rsidP="004D7118">
      <w:pPr>
        <w:ind w:firstLine="432"/>
        <w:rPr>
          <w:lang w:val="sr-Cyrl-RS"/>
        </w:rPr>
      </w:pPr>
      <w:r>
        <w:rPr>
          <w:lang w:val="sr-Cyrl-RS"/>
        </w:rPr>
        <w:t xml:space="preserve">Видео </w:t>
      </w:r>
      <w:r w:rsidR="004D7118">
        <w:rPr>
          <w:lang w:val="sr-Cyrl-RS"/>
        </w:rPr>
        <w:t>се може дефинисати као</w:t>
      </w:r>
      <w:r>
        <w:rPr>
          <w:lang w:val="sr-Cyrl-RS"/>
        </w:rPr>
        <w:t xml:space="preserve"> покретна </w:t>
      </w:r>
      <w:r w:rsidR="00BC4C45">
        <w:rPr>
          <w:lang w:val="sr-Cyrl-RS"/>
        </w:rPr>
        <w:t>слика.</w:t>
      </w:r>
    </w:p>
    <w:p w:rsidR="00D44DE6" w:rsidRPr="00034C64" w:rsidRDefault="00970190" w:rsidP="00034C64">
      <w:pPr>
        <w:ind w:firstLine="432"/>
        <w:rPr>
          <w:lang w:val="sr-Cyrl-RS"/>
        </w:rPr>
      </w:pPr>
      <w:r>
        <w:rPr>
          <w:lang w:val="sr-Cyrl-RS"/>
        </w:rPr>
        <w:t xml:space="preserve">По природи, слика је </w:t>
      </w:r>
      <w:r w:rsidR="004D7118">
        <w:rPr>
          <w:lang w:val="sr-Cyrl-RS"/>
        </w:rPr>
        <w:t>аналогн</w:t>
      </w:r>
      <w:r>
        <w:rPr>
          <w:lang w:val="sr-Cyrl-RS"/>
        </w:rPr>
        <w:t>а</w:t>
      </w:r>
      <w:r w:rsidR="00034C64">
        <w:rPr>
          <w:lang w:val="sr-Cyrl-RS"/>
        </w:rPr>
        <w:t xml:space="preserve">, па је </w:t>
      </w:r>
      <w:r w:rsidR="004D7118">
        <w:rPr>
          <w:lang w:val="sr-Cyrl-RS"/>
        </w:rPr>
        <w:t>за употребу у д</w:t>
      </w:r>
      <w:r w:rsidR="00D70E95">
        <w:rPr>
          <w:lang w:val="sr-Cyrl-RS"/>
        </w:rPr>
        <w:t xml:space="preserve">игиталним системима потребно направити </w:t>
      </w:r>
      <w:r w:rsidR="00BC4C45">
        <w:rPr>
          <w:lang w:val="sr-Cyrl-RS"/>
        </w:rPr>
        <w:t xml:space="preserve">њену </w:t>
      </w:r>
      <w:r w:rsidR="00034C64">
        <w:rPr>
          <w:lang w:val="sr-Cyrl-RS"/>
        </w:rPr>
        <w:t xml:space="preserve">дигиталну репрезентацију. </w:t>
      </w:r>
      <w:r w:rsidR="00D44DE6">
        <w:rPr>
          <w:lang w:val="sr-Cyrl-RS"/>
        </w:rPr>
        <w:t>При кориштењу појма дигитална слика обично се мисли на растерску слику, тј дводим</w:t>
      </w:r>
      <w:r w:rsidR="00061E57">
        <w:rPr>
          <w:lang w:val="sr-Cyrl-RS"/>
        </w:rPr>
        <w:t xml:space="preserve">ензионалну дискретизовану слику, која </w:t>
      </w:r>
      <w:r w:rsidR="00D44DE6">
        <w:rPr>
          <w:lang w:val="sr-Cyrl-RS"/>
        </w:rPr>
        <w:t>се састоји из коначног броја дигиталних вриједности, тачака</w:t>
      </w:r>
      <w:r w:rsidR="00061E57">
        <w:rPr>
          <w:lang w:val="sr-Cyrl-RS"/>
        </w:rPr>
        <w:t xml:space="preserve"> </w:t>
      </w:r>
      <w:r w:rsidR="00D44DE6">
        <w:rPr>
          <w:lang w:val="sr-Cyrl-RS"/>
        </w:rPr>
        <w:t>(</w:t>
      </w:r>
      <w:r w:rsidR="00D44DE6" w:rsidRPr="00D44DE6">
        <w:rPr>
          <w:i/>
          <w:lang w:val="en-GB"/>
        </w:rPr>
        <w:t>pixel-a)</w:t>
      </w:r>
      <w:r w:rsidR="00D44DE6">
        <w:rPr>
          <w:lang w:val="sr-Cyrl-RS"/>
        </w:rPr>
        <w:t>. Пиксели су најмањи елементи слике и садрже вриједности освјетљења за сваку тачку слике. Дигитална слика садржи коначан број пиксела.</w:t>
      </w:r>
    </w:p>
    <w:p w:rsidR="00F1321E" w:rsidRDefault="00034C64" w:rsidP="004D7118">
      <w:pPr>
        <w:ind w:firstLine="432"/>
        <w:rPr>
          <w:lang w:val="sr-Cyrl-RS"/>
        </w:rPr>
      </w:pPr>
      <w:r>
        <w:rPr>
          <w:lang w:val="sr-Cyrl-RS"/>
        </w:rPr>
        <w:t>У дигиталном домену с</w:t>
      </w:r>
      <w:r w:rsidR="00D70E95">
        <w:rPr>
          <w:lang w:val="sr-Cyrl-RS"/>
        </w:rPr>
        <w:t>лик</w:t>
      </w:r>
      <w:r w:rsidR="00970190">
        <w:rPr>
          <w:lang w:val="sr-Cyrl-RS"/>
        </w:rPr>
        <w:t>а</w:t>
      </w:r>
      <w:r w:rsidR="00D70E95">
        <w:rPr>
          <w:lang w:val="sr-Cyrl-RS"/>
        </w:rPr>
        <w:t xml:space="preserve"> ће бити посматрана као функција двије реалне промјенљиве, </w:t>
      </w:r>
      <w:r w:rsidR="00D70E95">
        <w:rPr>
          <w:lang w:val="en-GB"/>
        </w:rPr>
        <w:t>f(</w:t>
      </w:r>
      <w:proofErr w:type="spellStart"/>
      <w:r w:rsidR="00D70E95">
        <w:rPr>
          <w:lang w:val="en-GB"/>
        </w:rPr>
        <w:t>x,y</w:t>
      </w:r>
      <w:proofErr w:type="spellEnd"/>
      <w:r w:rsidR="00D70E95">
        <w:rPr>
          <w:lang w:val="en-GB"/>
        </w:rPr>
        <w:t xml:space="preserve">), </w:t>
      </w:r>
      <w:r w:rsidR="00D70E95">
        <w:rPr>
          <w:lang w:val="sr-Cyrl-RS"/>
        </w:rPr>
        <w:t xml:space="preserve">гдје су </w:t>
      </w:r>
      <w:r w:rsidR="00D70E95">
        <w:rPr>
          <w:lang w:val="en-GB"/>
        </w:rPr>
        <w:t>(</w:t>
      </w:r>
      <w:proofErr w:type="spellStart"/>
      <w:r w:rsidR="00D70E95">
        <w:rPr>
          <w:lang w:val="en-GB"/>
        </w:rPr>
        <w:t>x,y</w:t>
      </w:r>
      <w:proofErr w:type="spellEnd"/>
      <w:r w:rsidR="00D70E95">
        <w:rPr>
          <w:lang w:val="en-GB"/>
        </w:rPr>
        <w:t>)</w:t>
      </w:r>
      <w:r w:rsidR="00D70E95">
        <w:rPr>
          <w:lang w:val="sr-Cyrl-RS"/>
        </w:rPr>
        <w:t xml:space="preserve"> просторне координате које одређују положај тачке у равни слике</w:t>
      </w:r>
      <w:r w:rsidR="00BC4C45">
        <w:rPr>
          <w:lang w:val="sr-Cyrl-RS"/>
        </w:rPr>
        <w:t xml:space="preserve"> (</w:t>
      </w:r>
      <w:r w:rsidR="00BC4C45" w:rsidRPr="00BC4C45">
        <w:rPr>
          <w:i/>
          <w:lang w:val="sr-Cyrl-RS"/>
        </w:rPr>
        <w:t>Слика 5</w:t>
      </w:r>
      <w:r w:rsidR="00BC4C45">
        <w:rPr>
          <w:lang w:val="sr-Cyrl-RS"/>
        </w:rPr>
        <w:t>)</w:t>
      </w:r>
      <w:r w:rsidR="00D70E95">
        <w:rPr>
          <w:lang w:val="sr-Cyrl-RS"/>
        </w:rPr>
        <w:t>.</w:t>
      </w:r>
      <w:r w:rsidR="00BC4C45">
        <w:rPr>
          <w:lang w:val="sr-Cyrl-RS"/>
        </w:rPr>
        <w:t xml:space="preserve"> </w:t>
      </w:r>
    </w:p>
    <w:p w:rsidR="00AF1E17" w:rsidRDefault="00950D69" w:rsidP="00AF1E17">
      <w:pPr>
        <w:keepNext/>
        <w:ind w:firstLine="432"/>
        <w:jc w:val="center"/>
      </w:pPr>
      <w:r>
        <w:rPr>
          <w:noProof/>
          <w:lang w:val="en-GB" w:eastAsia="en-GB"/>
        </w:rPr>
        <w:drawing>
          <wp:inline distT="0" distB="0" distL="0" distR="0" wp14:anchorId="769B64F1" wp14:editId="427C60D2">
            <wp:extent cx="5048401" cy="253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prezentacija_slike.png"/>
                    <pic:cNvPicPr/>
                  </pic:nvPicPr>
                  <pic:blipFill>
                    <a:blip r:embed="rId16">
                      <a:extLst>
                        <a:ext uri="{28A0092B-C50C-407E-A947-70E740481C1C}">
                          <a14:useLocalDpi xmlns:a14="http://schemas.microsoft.com/office/drawing/2010/main" val="0"/>
                        </a:ext>
                      </a:extLst>
                    </a:blip>
                    <a:stretch>
                      <a:fillRect/>
                    </a:stretch>
                  </pic:blipFill>
                  <pic:spPr>
                    <a:xfrm>
                      <a:off x="0" y="0"/>
                      <a:ext cx="5069087" cy="2544032"/>
                    </a:xfrm>
                    <a:prstGeom prst="rect">
                      <a:avLst/>
                    </a:prstGeom>
                  </pic:spPr>
                </pic:pic>
              </a:graphicData>
            </a:graphic>
          </wp:inline>
        </w:drawing>
      </w:r>
    </w:p>
    <w:p w:rsidR="00950D69" w:rsidRPr="00F67D22" w:rsidRDefault="00AF1E17" w:rsidP="00AF1E17">
      <w:pPr>
        <w:pStyle w:val="Caption"/>
        <w:jc w:val="center"/>
        <w:rPr>
          <w:sz w:val="24"/>
          <w:vertAlign w:val="superscript"/>
        </w:rPr>
      </w:pPr>
      <w:bookmarkStart w:id="36" w:name="_Toc84936774"/>
      <w:proofErr w:type="spellStart"/>
      <w:r w:rsidRPr="00AF1E17">
        <w:rPr>
          <w:sz w:val="24"/>
        </w:rPr>
        <w:t>Слика</w:t>
      </w:r>
      <w:proofErr w:type="spellEnd"/>
      <w:r w:rsidRPr="00AF1E17">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1</w:t>
      </w:r>
      <w:r w:rsidR="000A7C9E">
        <w:rPr>
          <w:sz w:val="24"/>
        </w:rPr>
        <w:fldChar w:fldCharType="end"/>
      </w:r>
      <w:r w:rsidRPr="00AF1E17">
        <w:rPr>
          <w:sz w:val="24"/>
          <w:lang w:val="sr-Cyrl-RS"/>
        </w:rPr>
        <w:t>: Дигиталне репрезентација сиве слике</w:t>
      </w:r>
      <w:r w:rsidRPr="00F67D22">
        <w:rPr>
          <w:sz w:val="24"/>
          <w:vertAlign w:val="superscript"/>
          <w:lang w:val="sr-Cyrl-RS"/>
        </w:rPr>
        <w:t xml:space="preserve"> [</w:t>
      </w:r>
      <w:r w:rsidR="00F67D22" w:rsidRPr="00F67D22">
        <w:rPr>
          <w:sz w:val="24"/>
          <w:vertAlign w:val="superscript"/>
          <w:lang w:val="en-GB"/>
        </w:rPr>
        <w:t>4</w:t>
      </w:r>
      <w:r w:rsidRPr="00F67D22">
        <w:rPr>
          <w:sz w:val="24"/>
          <w:vertAlign w:val="superscript"/>
          <w:lang w:val="sr-Cyrl-RS"/>
        </w:rPr>
        <w:t>]</w:t>
      </w:r>
      <w:bookmarkEnd w:id="36"/>
    </w:p>
    <w:p w:rsidR="00DB5586" w:rsidRDefault="00D44DE6" w:rsidP="00753668">
      <w:pPr>
        <w:ind w:firstLine="720"/>
        <w:rPr>
          <w:lang w:val="sr-Cyrl-RS"/>
        </w:rPr>
      </w:pPr>
      <w:r>
        <w:rPr>
          <w:lang w:val="sr-Cyrl-RS"/>
        </w:rPr>
        <w:t xml:space="preserve">Репрезентација вриједности свјетлине појединих пиксела може бити различита за различите формате слике. </w:t>
      </w:r>
    </w:p>
    <w:p w:rsidR="00034C64" w:rsidRDefault="00DB5586" w:rsidP="00D44DE6">
      <w:pPr>
        <w:ind w:firstLine="720"/>
        <w:rPr>
          <w:lang w:val="sr-Cyrl-RS"/>
        </w:rPr>
      </w:pPr>
      <w:r>
        <w:rPr>
          <w:lang w:val="sr-Cyrl-RS"/>
        </w:rPr>
        <w:t>Дигитална обрада слике огледа се у</w:t>
      </w:r>
      <w:r w:rsidR="00034C64">
        <w:rPr>
          <w:lang w:val="sr-Cyrl-RS"/>
        </w:rPr>
        <w:t>:</w:t>
      </w:r>
    </w:p>
    <w:p w:rsidR="00034C64" w:rsidRDefault="00DB5586" w:rsidP="00034C64">
      <w:pPr>
        <w:pStyle w:val="ListParagraph"/>
        <w:numPr>
          <w:ilvl w:val="0"/>
          <w:numId w:val="10"/>
        </w:numPr>
        <w:rPr>
          <w:lang w:val="sr-Cyrl-RS"/>
        </w:rPr>
      </w:pPr>
      <w:r w:rsidRPr="00034C64">
        <w:rPr>
          <w:lang w:val="sr-Cyrl-RS"/>
        </w:rPr>
        <w:t>мијењању вриједности интензитета тачака слике</w:t>
      </w:r>
      <w:r w:rsidR="00034C64">
        <w:rPr>
          <w:lang w:val="sr-Cyrl-RS"/>
        </w:rPr>
        <w:t xml:space="preserve"> </w:t>
      </w:r>
      <w:r w:rsidRPr="00034C64">
        <w:rPr>
          <w:lang w:val="sr-Cyrl-RS"/>
        </w:rPr>
        <w:t xml:space="preserve">и </w:t>
      </w:r>
    </w:p>
    <w:p w:rsidR="00DB5586" w:rsidRPr="00034C64" w:rsidRDefault="00DB5586" w:rsidP="00034C64">
      <w:pPr>
        <w:pStyle w:val="ListParagraph"/>
        <w:numPr>
          <w:ilvl w:val="0"/>
          <w:numId w:val="10"/>
        </w:numPr>
        <w:rPr>
          <w:lang w:val="sr-Cyrl-RS"/>
        </w:rPr>
      </w:pPr>
      <w:r w:rsidRPr="00034C64">
        <w:rPr>
          <w:lang w:val="sr-Cyrl-RS"/>
        </w:rPr>
        <w:t>мијењању просторних односа тачака</w:t>
      </w:r>
      <w:r w:rsidR="00034C64">
        <w:rPr>
          <w:lang w:val="sr-Cyrl-RS"/>
        </w:rPr>
        <w:t xml:space="preserve"> на слици</w:t>
      </w:r>
      <w:r w:rsidRPr="00034C64">
        <w:rPr>
          <w:lang w:val="sr-Cyrl-RS"/>
        </w:rPr>
        <w:t>.</w:t>
      </w:r>
    </w:p>
    <w:p w:rsidR="00034C64" w:rsidRDefault="00D66533" w:rsidP="00753668">
      <w:pPr>
        <w:ind w:firstLine="720"/>
        <w:rPr>
          <w:lang w:val="sr-Cyrl-RS"/>
        </w:rPr>
      </w:pPr>
      <w:r>
        <w:rPr>
          <w:lang w:val="sr-Cyrl-RS"/>
        </w:rPr>
        <w:t>Трансформације засноване на промјени просторних односа тачака слике називају се  г</w:t>
      </w:r>
      <w:r w:rsidR="004C682B">
        <w:rPr>
          <w:lang w:val="sr-Cyrl-RS"/>
        </w:rPr>
        <w:t>еометријск</w:t>
      </w:r>
      <w:r>
        <w:rPr>
          <w:lang w:val="sr-Cyrl-RS"/>
        </w:rPr>
        <w:t>им</w:t>
      </w:r>
      <w:r w:rsidR="004C682B">
        <w:rPr>
          <w:lang w:val="sr-Cyrl-RS"/>
        </w:rPr>
        <w:t xml:space="preserve"> трансфорамациј</w:t>
      </w:r>
      <w:r>
        <w:rPr>
          <w:lang w:val="sr-Cyrl-RS"/>
        </w:rPr>
        <w:t>ама</w:t>
      </w:r>
      <w:r w:rsidR="004C682B">
        <w:rPr>
          <w:lang w:val="sr-Cyrl-RS"/>
        </w:rPr>
        <w:t xml:space="preserve">. </w:t>
      </w:r>
      <w:r>
        <w:rPr>
          <w:lang w:val="sr-Cyrl-RS"/>
        </w:rPr>
        <w:t>Овакве трансформације могу се свести на</w:t>
      </w:r>
      <w:r w:rsidR="004C682B">
        <w:rPr>
          <w:lang w:val="sr-Cyrl-RS"/>
        </w:rPr>
        <w:t xml:space="preserve"> двије </w:t>
      </w:r>
      <w:r>
        <w:rPr>
          <w:lang w:val="sr-Cyrl-RS"/>
        </w:rPr>
        <w:t xml:space="preserve">основне </w:t>
      </w:r>
      <w:r w:rsidR="004C682B">
        <w:rPr>
          <w:lang w:val="sr-Cyrl-RS"/>
        </w:rPr>
        <w:t>операције:</w:t>
      </w:r>
    </w:p>
    <w:p w:rsidR="004555B1" w:rsidRPr="00034C64" w:rsidRDefault="004C682B" w:rsidP="00034C64">
      <w:pPr>
        <w:pStyle w:val="ListParagraph"/>
        <w:numPr>
          <w:ilvl w:val="0"/>
          <w:numId w:val="11"/>
        </w:numPr>
        <w:rPr>
          <w:lang w:val="sr-Cyrl-RS"/>
        </w:rPr>
      </w:pPr>
      <w:r w:rsidRPr="00034C64">
        <w:rPr>
          <w:lang w:val="sr-Cyrl-RS"/>
        </w:rPr>
        <w:t>Дводимензионалн</w:t>
      </w:r>
      <w:r w:rsidR="00753668">
        <w:rPr>
          <w:lang w:val="sr-Cyrl-RS"/>
        </w:rPr>
        <w:t>у</w:t>
      </w:r>
      <w:r w:rsidRPr="00034C64">
        <w:rPr>
          <w:lang w:val="sr-Cyrl-RS"/>
        </w:rPr>
        <w:t xml:space="preserve"> просторн</w:t>
      </w:r>
      <w:r w:rsidR="00753668">
        <w:rPr>
          <w:lang w:val="sr-Cyrl-RS"/>
        </w:rPr>
        <w:t>у</w:t>
      </w:r>
      <w:r w:rsidRPr="00034C64">
        <w:rPr>
          <w:lang w:val="sr-Cyrl-RS"/>
        </w:rPr>
        <w:t xml:space="preserve"> трансформациј</w:t>
      </w:r>
      <w:r w:rsidR="00753668">
        <w:rPr>
          <w:lang w:val="sr-Cyrl-RS"/>
        </w:rPr>
        <w:t>у</w:t>
      </w:r>
      <w:r w:rsidRPr="00034C64">
        <w:rPr>
          <w:lang w:val="sr-Cyrl-RS"/>
        </w:rPr>
        <w:t>, која одређује како се тачке помјерају при формирању резултујуће слике</w:t>
      </w:r>
      <w:r w:rsidR="00753668">
        <w:rPr>
          <w:lang w:val="sr-Cyrl-RS"/>
        </w:rPr>
        <w:t xml:space="preserve"> и</w:t>
      </w:r>
    </w:p>
    <w:p w:rsidR="004C682B" w:rsidRPr="004555B1" w:rsidRDefault="000509FF" w:rsidP="004555B1">
      <w:pPr>
        <w:pStyle w:val="ListParagraph"/>
        <w:numPr>
          <w:ilvl w:val="0"/>
          <w:numId w:val="9"/>
        </w:numPr>
        <w:rPr>
          <w:lang w:val="sr-Cyrl-RS"/>
        </w:rPr>
      </w:pPr>
      <w:r w:rsidRPr="004555B1">
        <w:rPr>
          <w:lang w:val="sr-Cyrl-RS"/>
        </w:rPr>
        <w:t>Процјен</w:t>
      </w:r>
      <w:r w:rsidR="00753668">
        <w:rPr>
          <w:lang w:val="sr-Cyrl-RS"/>
        </w:rPr>
        <w:t>у</w:t>
      </w:r>
      <w:r w:rsidRPr="004555B1">
        <w:rPr>
          <w:lang w:val="sr-Cyrl-RS"/>
        </w:rPr>
        <w:t xml:space="preserve"> вриједности свјетлина тачака на резултујућој слици, тзв. интерполациј</w:t>
      </w:r>
      <w:r w:rsidR="00753668">
        <w:rPr>
          <w:lang w:val="sr-Cyrl-RS"/>
        </w:rPr>
        <w:t>у</w:t>
      </w:r>
      <w:r w:rsidRPr="004555B1">
        <w:rPr>
          <w:lang w:val="sr-Cyrl-RS"/>
        </w:rPr>
        <w:t>.</w:t>
      </w:r>
    </w:p>
    <w:p w:rsidR="000509FF" w:rsidRDefault="000509FF" w:rsidP="00F1321E">
      <w:pPr>
        <w:rPr>
          <w:lang w:val="sr-Cyrl-RS"/>
        </w:rPr>
      </w:pPr>
    </w:p>
    <w:p w:rsidR="00034C64" w:rsidRPr="00753668" w:rsidRDefault="00034C64" w:rsidP="00753668">
      <w:pPr>
        <w:ind w:firstLine="360"/>
        <w:rPr>
          <w:lang w:val="en-GB"/>
        </w:rPr>
      </w:pPr>
      <w:r>
        <w:rPr>
          <w:lang w:val="sr-Cyrl-RS"/>
        </w:rPr>
        <w:lastRenderedPageBreak/>
        <w:t>Скалирање слике потпада под геометријске трансформације</w:t>
      </w:r>
      <w:r w:rsidR="00D66533">
        <w:rPr>
          <w:lang w:val="sr-Cyrl-RS"/>
        </w:rPr>
        <w:t>.</w:t>
      </w:r>
      <w:r>
        <w:rPr>
          <w:lang w:val="sr-Cyrl-RS"/>
        </w:rPr>
        <w:t xml:space="preserve"> </w:t>
      </w:r>
      <w:r w:rsidR="00D66533">
        <w:rPr>
          <w:lang w:val="sr-Cyrl-RS"/>
        </w:rPr>
        <w:t>Р</w:t>
      </w:r>
      <w:r>
        <w:rPr>
          <w:lang w:val="sr-Cyrl-RS"/>
        </w:rPr>
        <w:t xml:space="preserve">езултат </w:t>
      </w:r>
      <w:r w:rsidR="00D66533">
        <w:rPr>
          <w:lang w:val="sr-Cyrl-RS"/>
        </w:rPr>
        <w:t xml:space="preserve">операције </w:t>
      </w:r>
      <w:r>
        <w:rPr>
          <w:lang w:val="sr-Cyrl-RS"/>
        </w:rPr>
        <w:t>скалирања јесте увећана или умањена слика, или у специјалном случају слика истих димензија као и улазна.</w:t>
      </w:r>
      <w:r w:rsidR="00D66533">
        <w:rPr>
          <w:lang w:val="sr-Cyrl-RS"/>
        </w:rPr>
        <w:t xml:space="preserve"> Примјеном </w:t>
      </w:r>
      <w:r w:rsidR="005907B6">
        <w:rPr>
          <w:lang w:val="sr-Cyrl-RS"/>
        </w:rPr>
        <w:t xml:space="preserve">операције </w:t>
      </w:r>
      <w:r w:rsidR="00D66533">
        <w:rPr>
          <w:lang w:val="sr-Cyrl-RS"/>
        </w:rPr>
        <w:t>скалирања на слику мијењају се дужине линија на слици, али се чува</w:t>
      </w:r>
      <w:r w:rsidR="00753668">
        <w:rPr>
          <w:lang w:val="sr-Cyrl-RS"/>
        </w:rPr>
        <w:t xml:space="preserve"> њихова</w:t>
      </w:r>
      <w:r w:rsidR="00D66533">
        <w:rPr>
          <w:lang w:val="sr-Cyrl-RS"/>
        </w:rPr>
        <w:t xml:space="preserve"> паралелност и углови између њих</w:t>
      </w:r>
      <w:r w:rsidR="00753668">
        <w:rPr>
          <w:lang w:val="sr-Cyrl-RS"/>
        </w:rPr>
        <w:t xml:space="preserve">. Због ове особине скалирање спада у специјалну групу геометријских трансформација, </w:t>
      </w:r>
      <w:r w:rsidR="005907B6">
        <w:rPr>
          <w:lang w:val="sr-Cyrl-RS"/>
        </w:rPr>
        <w:t xml:space="preserve">тзв. </w:t>
      </w:r>
      <w:r w:rsidR="00753668">
        <w:rPr>
          <w:lang w:val="sr-Cyrl-RS"/>
        </w:rPr>
        <w:t>афине трансформације.</w:t>
      </w:r>
    </w:p>
    <w:p w:rsidR="00061E57" w:rsidRDefault="005907B6" w:rsidP="004555B1">
      <w:pPr>
        <w:ind w:firstLine="360"/>
        <w:rPr>
          <w:lang w:val="sr-Cyrl-RS"/>
        </w:rPr>
      </w:pPr>
      <w:r>
        <w:rPr>
          <w:lang w:val="sr-Cyrl-RS"/>
        </w:rPr>
        <w:t>Скалирање, као геометријска трансформација, може се свести на одређивање положаја тачака приликом трансформације и на интерполацију њиховог интензитета</w:t>
      </w:r>
      <w:r w:rsidR="00061E57">
        <w:rPr>
          <w:lang w:val="sr-Cyrl-RS"/>
        </w:rPr>
        <w:t xml:space="preserve">. Ако усвојимо следеће ознаке: </w:t>
      </w:r>
    </w:p>
    <w:p w:rsidR="004555B1" w:rsidRPr="004555B1" w:rsidRDefault="00061E57" w:rsidP="004555B1">
      <w:pPr>
        <w:pStyle w:val="ListParagraph"/>
        <w:numPr>
          <w:ilvl w:val="0"/>
          <w:numId w:val="8"/>
        </w:numPr>
        <w:rPr>
          <w:lang w:val="en-GB"/>
        </w:rPr>
      </w:pPr>
      <w:r w:rsidRPr="004555B1">
        <w:rPr>
          <w:lang w:val="sr-Cyrl-RS"/>
        </w:rPr>
        <w:t>Т оператор пресликавања</w:t>
      </w:r>
    </w:p>
    <w:p w:rsidR="004555B1" w:rsidRPr="004555B1" w:rsidRDefault="00061E57" w:rsidP="004555B1">
      <w:pPr>
        <w:pStyle w:val="ListParagraph"/>
        <w:numPr>
          <w:ilvl w:val="0"/>
          <w:numId w:val="8"/>
        </w:numPr>
        <w:rPr>
          <w:lang w:val="en-GB"/>
        </w:rPr>
      </w:pPr>
      <w:r w:rsidRPr="004555B1">
        <w:rPr>
          <w:lang w:val="en-GB"/>
        </w:rPr>
        <w:t>f</w:t>
      </w:r>
      <w:r w:rsidRPr="004555B1">
        <w:rPr>
          <w:lang w:val="sr-Cyrl-RS"/>
        </w:rPr>
        <w:t>,</w:t>
      </w:r>
      <w:r w:rsidRPr="004555B1">
        <w:rPr>
          <w:lang w:val="en-GB"/>
        </w:rPr>
        <w:t xml:space="preserve"> </w:t>
      </w:r>
      <w:r w:rsidRPr="004555B1">
        <w:rPr>
          <w:lang w:val="sr-Cyrl-RS"/>
        </w:rPr>
        <w:t>оригинална слика</w:t>
      </w:r>
    </w:p>
    <w:p w:rsidR="004555B1" w:rsidRDefault="00061E57" w:rsidP="004555B1">
      <w:pPr>
        <w:pStyle w:val="ListParagraph"/>
        <w:numPr>
          <w:ilvl w:val="0"/>
          <w:numId w:val="8"/>
        </w:numPr>
        <w:rPr>
          <w:lang w:val="en-GB"/>
        </w:rPr>
      </w:pPr>
      <w:r w:rsidRPr="004555B1">
        <w:rPr>
          <w:lang w:val="en-GB"/>
        </w:rPr>
        <w:t xml:space="preserve">(x, y), </w:t>
      </w:r>
      <w:r w:rsidRPr="004555B1">
        <w:rPr>
          <w:lang w:val="sr-Cyrl-RS"/>
        </w:rPr>
        <w:t xml:space="preserve">координате тачака у оригиналној слици </w:t>
      </w:r>
      <w:r w:rsidRPr="004555B1">
        <w:rPr>
          <w:lang w:val="en-GB"/>
        </w:rPr>
        <w:t>f</w:t>
      </w:r>
    </w:p>
    <w:p w:rsidR="004555B1" w:rsidRPr="004555B1" w:rsidRDefault="00061E57" w:rsidP="004555B1">
      <w:pPr>
        <w:pStyle w:val="ListParagraph"/>
        <w:numPr>
          <w:ilvl w:val="0"/>
          <w:numId w:val="8"/>
        </w:numPr>
        <w:rPr>
          <w:lang w:val="en-GB"/>
        </w:rPr>
      </w:pPr>
      <w:r w:rsidRPr="004555B1">
        <w:rPr>
          <w:lang w:val="en-GB"/>
        </w:rPr>
        <w:t xml:space="preserve">g, </w:t>
      </w:r>
      <w:r w:rsidRPr="004555B1">
        <w:rPr>
          <w:lang w:val="sr-Cyrl-RS"/>
        </w:rPr>
        <w:t>резултујућа слика</w:t>
      </w:r>
    </w:p>
    <w:p w:rsidR="00061E57" w:rsidRPr="004555B1" w:rsidRDefault="00061E57" w:rsidP="004555B1">
      <w:pPr>
        <w:pStyle w:val="ListParagraph"/>
        <w:numPr>
          <w:ilvl w:val="0"/>
          <w:numId w:val="8"/>
        </w:numPr>
        <w:rPr>
          <w:lang w:val="en-GB"/>
        </w:rPr>
      </w:pPr>
      <w:r w:rsidRPr="004555B1">
        <w:rPr>
          <w:lang w:val="en-GB"/>
        </w:rPr>
        <w:t>(x</w:t>
      </w:r>
      <w:r w:rsidRPr="004555B1">
        <w:rPr>
          <w:vertAlign w:val="superscript"/>
          <w:lang w:val="en-GB"/>
        </w:rPr>
        <w:t>’</w:t>
      </w:r>
      <w:r w:rsidRPr="004555B1">
        <w:rPr>
          <w:lang w:val="en-GB"/>
        </w:rPr>
        <w:t>, y</w:t>
      </w:r>
      <w:r w:rsidRPr="004555B1">
        <w:rPr>
          <w:vertAlign w:val="superscript"/>
          <w:lang w:val="en-GB"/>
        </w:rPr>
        <w:t>’</w:t>
      </w:r>
      <w:r w:rsidRPr="004555B1">
        <w:rPr>
          <w:lang w:val="en-GB"/>
        </w:rPr>
        <w:t xml:space="preserve">), </w:t>
      </w:r>
      <w:r w:rsidRPr="004555B1">
        <w:rPr>
          <w:lang w:val="sr-Cyrl-RS"/>
        </w:rPr>
        <w:t xml:space="preserve">координате тачака у резултујућој слици </w:t>
      </w:r>
      <w:r w:rsidRPr="004555B1">
        <w:rPr>
          <w:lang w:val="en-GB"/>
        </w:rPr>
        <w:t>g</w:t>
      </w:r>
    </w:p>
    <w:p w:rsidR="004555B1" w:rsidRDefault="004555B1" w:rsidP="004555B1">
      <w:pPr>
        <w:rPr>
          <w:lang w:val="sr-Cyrl-RS"/>
        </w:rPr>
      </w:pPr>
      <w:r>
        <w:rPr>
          <w:lang w:val="sr-Cyrl-RS"/>
        </w:rPr>
        <w:t>Резултујућа слика се добија као примјена трансформације Т на оригиналну слику, па је:</w:t>
      </w:r>
    </w:p>
    <w:p w:rsidR="00061E57" w:rsidRPr="00061E57" w:rsidRDefault="004555B1" w:rsidP="004555B1">
      <w:pPr>
        <w:jc w:val="center"/>
        <w:rPr>
          <w:lang w:val="en-GB"/>
        </w:rPr>
      </w:pPr>
      <m:oMathPara>
        <m:oMath>
          <m:r>
            <w:rPr>
              <w:rFonts w:ascii="Cambria Math" w:hAnsi="Cambria Math"/>
              <w:lang w:val="sr-Cyrl-RS"/>
            </w:rPr>
            <m:t>g=T(f)</m:t>
          </m:r>
        </m:oMath>
      </m:oMathPara>
    </w:p>
    <w:p w:rsidR="00F1321E" w:rsidRDefault="004555B1" w:rsidP="00F1321E">
      <w:pPr>
        <w:rPr>
          <w:lang w:val="sr-Cyrl-RS"/>
        </w:rPr>
      </w:pPr>
      <w:r>
        <w:rPr>
          <w:lang w:val="sr-Cyrl-RS"/>
        </w:rPr>
        <w:t xml:space="preserve">Трансформацијом слике се тачке </w:t>
      </w:r>
      <w:r w:rsidRPr="004555B1">
        <w:rPr>
          <w:lang w:val="en-GB"/>
        </w:rPr>
        <w:t xml:space="preserve">(x, y), </w:t>
      </w:r>
      <w:r>
        <w:rPr>
          <w:lang w:val="sr-Cyrl-RS"/>
        </w:rPr>
        <w:t xml:space="preserve">улазне слике </w:t>
      </w:r>
      <w:r w:rsidRPr="004555B1">
        <w:rPr>
          <w:lang w:val="en-GB"/>
        </w:rPr>
        <w:t>f</w:t>
      </w:r>
      <w:r>
        <w:rPr>
          <w:lang w:val="sr-Cyrl-RS"/>
        </w:rPr>
        <w:t xml:space="preserve">, пресликавају на тачке </w:t>
      </w:r>
      <w:r w:rsidRPr="004555B1">
        <w:rPr>
          <w:lang w:val="en-GB"/>
        </w:rPr>
        <w:t>(x</w:t>
      </w:r>
      <w:r w:rsidRPr="004555B1">
        <w:rPr>
          <w:vertAlign w:val="superscript"/>
          <w:lang w:val="en-GB"/>
        </w:rPr>
        <w:t>’</w:t>
      </w:r>
      <w:r w:rsidRPr="004555B1">
        <w:rPr>
          <w:lang w:val="en-GB"/>
        </w:rPr>
        <w:t>, y</w:t>
      </w:r>
      <w:r w:rsidRPr="004555B1">
        <w:rPr>
          <w:vertAlign w:val="superscript"/>
          <w:lang w:val="en-GB"/>
        </w:rPr>
        <w:t>’</w:t>
      </w:r>
      <w:r w:rsidRPr="004555B1">
        <w:rPr>
          <w:lang w:val="en-GB"/>
        </w:rPr>
        <w:t>)</w:t>
      </w:r>
      <w:r>
        <w:rPr>
          <w:lang w:val="sr-Cyrl-RS"/>
        </w:rPr>
        <w:t xml:space="preserve">, тачке излазне слике </w:t>
      </w:r>
      <w:r w:rsidRPr="004555B1">
        <w:rPr>
          <w:lang w:val="en-GB"/>
        </w:rPr>
        <w:t>g</w:t>
      </w:r>
      <w:r>
        <w:rPr>
          <w:lang w:val="sr-Cyrl-RS"/>
        </w:rPr>
        <w:t>, што се може представити као:</w:t>
      </w:r>
    </w:p>
    <w:p w:rsidR="00112979" w:rsidRPr="00112979" w:rsidRDefault="002977EE" w:rsidP="00112979">
      <w:pPr>
        <w:jc w:val="center"/>
        <w:rPr>
          <w:i/>
          <w:lang w:val="sr-Cyrl-RS"/>
        </w:rPr>
      </w:pPr>
      <m:oMathPara>
        <m:oMath>
          <m:sSup>
            <m:sSupPr>
              <m:ctrlPr>
                <w:rPr>
                  <w:rFonts w:ascii="Cambria Math" w:hAnsi="Cambria Math"/>
                  <w:lang w:val="sr-Cyrl-RS"/>
                </w:rPr>
              </m:ctrlPr>
            </m:sSupPr>
            <m:e>
              <m:r>
                <m:rPr>
                  <m:sty m:val="p"/>
                </m:rPr>
                <w:rPr>
                  <w:rFonts w:ascii="Cambria Math" w:hAnsi="Cambria Math"/>
                  <w:lang w:val="sr-Cyrl-RS"/>
                </w:rPr>
                <m:t>(x</m:t>
              </m:r>
            </m:e>
            <m:sup>
              <m:r>
                <w:rPr>
                  <w:rFonts w:ascii="Cambria Math" w:hAnsi="Cambria Math"/>
                  <w:lang w:val="sr-Cyrl-RS"/>
                </w:rPr>
                <m:t>'</m:t>
              </m:r>
            </m:sup>
          </m:sSup>
          <m:r>
            <w:rPr>
              <w:rFonts w:ascii="Cambria Math" w:eastAsiaTheme="minorEastAsia" w:hAnsi="Cambria Math"/>
              <w:lang w:val="sr-Cyrl-RS"/>
            </w:rPr>
            <m:t>,</m:t>
          </m:r>
          <m:sSup>
            <m:sSupPr>
              <m:ctrlPr>
                <w:rPr>
                  <w:rFonts w:ascii="Cambria Math" w:hAnsi="Cambria Math"/>
                  <w:lang w:val="sr-Cyrl-RS"/>
                </w:rPr>
              </m:ctrlPr>
            </m:sSupPr>
            <m:e>
              <m:r>
                <m:rPr>
                  <m:sty m:val="p"/>
                </m:rPr>
                <w:rPr>
                  <w:rFonts w:ascii="Cambria Math" w:hAnsi="Cambria Math"/>
                  <w:lang w:val="sr-Cyrl-RS"/>
                </w:rPr>
                <m:t>y</m:t>
              </m:r>
            </m:e>
            <m:sup>
              <m:r>
                <w:rPr>
                  <w:rFonts w:ascii="Cambria Math" w:hAnsi="Cambria Math"/>
                  <w:lang w:val="sr-Cyrl-RS"/>
                </w:rPr>
                <m:t>'</m:t>
              </m:r>
            </m:sup>
          </m:sSup>
          <m:r>
            <w:rPr>
              <w:rFonts w:ascii="Cambria Math" w:hAnsi="Cambria Math"/>
              <w:lang w:val="sr-Cyrl-RS"/>
            </w:rPr>
            <m:t>)=( r</m:t>
          </m:r>
          <m:d>
            <m:dPr>
              <m:ctrlPr>
                <w:rPr>
                  <w:rFonts w:ascii="Cambria Math" w:hAnsi="Cambria Math"/>
                  <w:i/>
                  <w:lang w:val="sr-Cyrl-RS"/>
                </w:rPr>
              </m:ctrlPr>
            </m:dPr>
            <m:e>
              <m:r>
                <w:rPr>
                  <w:rFonts w:ascii="Cambria Math" w:hAnsi="Cambria Math"/>
                  <w:lang w:val="sr-Cyrl-RS"/>
                </w:rPr>
                <m:t>x, y</m:t>
              </m:r>
            </m:e>
          </m:d>
          <m:r>
            <w:rPr>
              <w:rFonts w:ascii="Cambria Math" w:hAnsi="Cambria Math"/>
              <w:lang w:val="sr-Cyrl-RS"/>
            </w:rPr>
            <m:t xml:space="preserve"> , q</m:t>
          </m:r>
          <m:d>
            <m:dPr>
              <m:ctrlPr>
                <w:rPr>
                  <w:rFonts w:ascii="Cambria Math" w:hAnsi="Cambria Math"/>
                  <w:i/>
                  <w:lang w:val="sr-Cyrl-RS"/>
                </w:rPr>
              </m:ctrlPr>
            </m:dPr>
            <m:e>
              <m:r>
                <w:rPr>
                  <w:rFonts w:ascii="Cambria Math" w:hAnsi="Cambria Math"/>
                  <w:lang w:val="sr-Cyrl-RS"/>
                </w:rPr>
                <m:t>x, y</m:t>
              </m:r>
            </m:e>
          </m:d>
          <m:r>
            <w:rPr>
              <w:rFonts w:ascii="Cambria Math" w:hAnsi="Cambria Math"/>
              <w:lang w:val="sr-Cyrl-RS"/>
            </w:rPr>
            <m:t xml:space="preserve"> )</m:t>
          </m:r>
        </m:oMath>
      </m:oMathPara>
    </w:p>
    <w:p w:rsidR="004555B1" w:rsidRDefault="00112979" w:rsidP="00112979">
      <w:pPr>
        <w:rPr>
          <w:lang w:val="sr-Cyrl-RS"/>
        </w:rPr>
      </w:pPr>
      <w:r>
        <w:rPr>
          <w:lang w:val="sr-Cyrl-RS"/>
        </w:rPr>
        <w:t>Примјеном просторне трансформације на овај начин за сваку тачку улазне слике израчунавају се координате и вриједности интензитета свјетлине тачака излазне слике (</w:t>
      </w:r>
      <w:r w:rsidRPr="00112979">
        <w:rPr>
          <w:i/>
          <w:lang w:val="sr-Cyrl-RS"/>
        </w:rPr>
        <w:t>Слика 6</w:t>
      </w:r>
      <w:r>
        <w:rPr>
          <w:lang w:val="sr-Cyrl-RS"/>
        </w:rPr>
        <w:t>).</w:t>
      </w:r>
    </w:p>
    <w:p w:rsidR="00652887" w:rsidRDefault="00652887" w:rsidP="00652887">
      <w:pPr>
        <w:keepNext/>
        <w:jc w:val="center"/>
      </w:pPr>
      <w:r w:rsidRPr="00652887">
        <w:rPr>
          <w:noProof/>
          <w:lang w:val="en-GB" w:eastAsia="en-GB"/>
        </w:rPr>
        <w:drawing>
          <wp:inline distT="0" distB="0" distL="0" distR="0" wp14:anchorId="389B2817" wp14:editId="335DBEFE">
            <wp:extent cx="4410075" cy="215264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ideo_scaler_repo\video_scaler\scaler_v2\doc\stream\preslikavanje_unaprijed.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410075" cy="2152649"/>
                    </a:xfrm>
                    <a:prstGeom prst="rect">
                      <a:avLst/>
                    </a:prstGeom>
                    <a:noFill/>
                    <a:ln>
                      <a:noFill/>
                    </a:ln>
                  </pic:spPr>
                </pic:pic>
              </a:graphicData>
            </a:graphic>
          </wp:inline>
        </w:drawing>
      </w:r>
    </w:p>
    <w:p w:rsidR="00112979" w:rsidRPr="00652887" w:rsidRDefault="00652887" w:rsidP="00652887">
      <w:pPr>
        <w:pStyle w:val="Caption"/>
        <w:jc w:val="center"/>
        <w:rPr>
          <w:sz w:val="24"/>
          <w:lang w:val="en-GB"/>
        </w:rPr>
      </w:pPr>
      <w:bookmarkStart w:id="37" w:name="_Toc84936775"/>
      <w:proofErr w:type="spellStart"/>
      <w:r w:rsidRPr="00652887">
        <w:rPr>
          <w:sz w:val="24"/>
        </w:rPr>
        <w:t>Слика</w:t>
      </w:r>
      <w:proofErr w:type="spellEnd"/>
      <w:r w:rsidRPr="00652887">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2</w:t>
      </w:r>
      <w:r w:rsidR="000A7C9E">
        <w:rPr>
          <w:sz w:val="24"/>
        </w:rPr>
        <w:fldChar w:fldCharType="end"/>
      </w:r>
      <w:r w:rsidRPr="00652887">
        <w:rPr>
          <w:sz w:val="24"/>
        </w:rPr>
        <w:t xml:space="preserve">: </w:t>
      </w:r>
      <w:r w:rsidRPr="00652887">
        <w:rPr>
          <w:sz w:val="24"/>
          <w:lang w:val="sr-Cyrl-RS"/>
        </w:rPr>
        <w:t>Пресликавање унапријед</w:t>
      </w:r>
      <w:bookmarkEnd w:id="37"/>
    </w:p>
    <w:p w:rsidR="00F1321E" w:rsidRDefault="00CE4376" w:rsidP="00CE4376">
      <w:pPr>
        <w:ind w:firstLine="720"/>
        <w:rPr>
          <w:lang w:val="sr-Cyrl-RS"/>
        </w:rPr>
      </w:pPr>
      <w:r>
        <w:rPr>
          <w:lang w:val="sr-Cyrl-RS"/>
        </w:rPr>
        <w:t xml:space="preserve">Како координате тачака треба да буду цијели бројеви, док се наведеним једначинама не могу увијек добити цијели бројеви (тачке оригиналне слике се пресликавају између тачака резултантне слике, тј. вриједност улазне тачке утиче на више тачака резултујуће слике, па би се коначна вриједност интензитета сваке од тачака добијала интерполацијом), а и узимајући у обзир чињеницу да се неке тачке могу </w:t>
      </w:r>
      <w:r>
        <w:rPr>
          <w:lang w:val="sr-Cyrl-RS"/>
        </w:rPr>
        <w:lastRenderedPageBreak/>
        <w:t>пресликавати и ван оквира излазне слике, овакво пресликавање може се сматрати неефикасним</w:t>
      </w:r>
      <w:r w:rsidR="00F67D22" w:rsidRPr="00F67D22">
        <w:rPr>
          <w:vertAlign w:val="superscript"/>
          <w:lang w:val="sr-Cyrl-RS"/>
        </w:rPr>
        <w:t xml:space="preserve"> </w:t>
      </w:r>
      <w:r w:rsidR="005907B6" w:rsidRPr="00F67D22">
        <w:rPr>
          <w:vertAlign w:val="superscript"/>
          <w:lang w:val="en-GB"/>
        </w:rPr>
        <w:t>[3]</w:t>
      </w:r>
      <w:r>
        <w:rPr>
          <w:lang w:val="sr-Cyrl-RS"/>
        </w:rPr>
        <w:t>.</w:t>
      </w:r>
    </w:p>
    <w:p w:rsidR="00405BD7" w:rsidRDefault="00405BD7" w:rsidP="00CE4376">
      <w:pPr>
        <w:ind w:firstLine="720"/>
        <w:rPr>
          <w:lang w:val="sr-Cyrl-RS"/>
        </w:rPr>
      </w:pPr>
      <w:r>
        <w:rPr>
          <w:lang w:val="sr-Cyrl-RS"/>
        </w:rPr>
        <w:t>Ефикаснији метод би био тзв. пресликавање уназад, гдје би</w:t>
      </w:r>
      <w:r w:rsidR="00DE4AEA">
        <w:rPr>
          <w:lang w:val="en-GB"/>
        </w:rPr>
        <w:t xml:space="preserve"> </w:t>
      </w:r>
      <w:r w:rsidR="00DE4AEA">
        <w:rPr>
          <w:lang w:val="sr-Cyrl-RS"/>
        </w:rPr>
        <w:t>се</w:t>
      </w:r>
      <w:r>
        <w:rPr>
          <w:lang w:val="sr-Cyrl-RS"/>
        </w:rPr>
        <w:t xml:space="preserve"> за сваку тачку резултујуће слике израчунавал</w:t>
      </w:r>
      <w:r w:rsidR="00DE4AEA">
        <w:rPr>
          <w:lang w:val="sr-Cyrl-RS"/>
        </w:rPr>
        <w:t>е</w:t>
      </w:r>
      <w:r>
        <w:rPr>
          <w:lang w:val="sr-Cyrl-RS"/>
        </w:rPr>
        <w:t xml:space="preserve"> координате њеног оригинала. Да би ово било могуће потребно је познавати инверзну трансформацију поменуте трансформације Т</w:t>
      </w:r>
      <w:r w:rsidR="00DE4AEA">
        <w:rPr>
          <w:lang w:val="sr-Cyrl-RS"/>
        </w:rPr>
        <w:t xml:space="preserve">, гдје би </w:t>
      </w:r>
      <w:r>
        <w:rPr>
          <w:lang w:val="sr-Cyrl-RS"/>
        </w:rPr>
        <w:t>важило:</w:t>
      </w:r>
    </w:p>
    <w:p w:rsidR="00405BD7" w:rsidRPr="00405BD7" w:rsidRDefault="00405BD7" w:rsidP="00405BD7">
      <w:pPr>
        <w:jc w:val="center"/>
      </w:pPr>
      <m:oMath>
        <m:r>
          <w:rPr>
            <w:rFonts w:ascii="Cambria Math" w:hAnsi="Cambria Math"/>
            <w:lang w:val="sr-Cyrl-RS"/>
          </w:rPr>
          <m:t>f=</m:t>
        </m:r>
        <m:sSup>
          <m:sSupPr>
            <m:ctrlPr>
              <w:rPr>
                <w:rFonts w:ascii="Cambria Math" w:hAnsi="Cambria Math"/>
                <w:lang w:val="sr-Cyrl-RS"/>
              </w:rPr>
            </m:ctrlPr>
          </m:sSupPr>
          <m:e>
            <m:r>
              <w:rPr>
                <w:rFonts w:ascii="Cambria Math" w:hAnsi="Cambria Math"/>
                <w:lang w:val="sr-Cyrl-RS"/>
              </w:rPr>
              <m:t>T</m:t>
            </m:r>
          </m:e>
          <m:sup>
            <m:r>
              <w:rPr>
                <w:rFonts w:ascii="Cambria Math" w:hAnsi="Cambria Math"/>
                <w:lang w:val="sr-Cyrl-RS"/>
              </w:rPr>
              <m:t>-1</m:t>
            </m:r>
          </m:sup>
        </m:sSup>
        <m:r>
          <w:rPr>
            <w:rFonts w:ascii="Cambria Math" w:hAnsi="Cambria Math"/>
            <w:lang w:val="sr-Cyrl-RS"/>
          </w:rPr>
          <m:t>(g)</m:t>
        </m:r>
      </m:oMath>
      <w:r>
        <w:rPr>
          <w:rFonts w:eastAsiaTheme="minorEastAsia"/>
        </w:rPr>
        <w:t>,</w:t>
      </w:r>
    </w:p>
    <w:p w:rsidR="00405BD7" w:rsidRPr="00112979" w:rsidRDefault="00405BD7" w:rsidP="00405BD7">
      <w:pPr>
        <w:jc w:val="center"/>
        <w:rPr>
          <w:i/>
          <w:lang w:val="sr-Cyrl-RS"/>
        </w:rPr>
      </w:pPr>
      <m:oMathPara>
        <m:oMath>
          <m:r>
            <m:rPr>
              <m:sty m:val="p"/>
            </m:rPr>
            <w:rPr>
              <w:rFonts w:ascii="Cambria Math" w:hAnsi="Cambria Math"/>
              <w:lang w:val="sr-Cyrl-RS"/>
            </w:rPr>
            <m:t>(x</m:t>
          </m:r>
          <m:r>
            <w:rPr>
              <w:rFonts w:ascii="Cambria Math" w:eastAsiaTheme="minorEastAsia" w:hAnsi="Cambria Math"/>
              <w:lang w:val="sr-Cyrl-RS"/>
            </w:rPr>
            <m:t>,</m:t>
          </m:r>
          <m:r>
            <m:rPr>
              <m:sty m:val="p"/>
            </m:rPr>
            <w:rPr>
              <w:rFonts w:ascii="Cambria Math" w:hAnsi="Cambria Math"/>
              <w:lang w:val="sr-Cyrl-RS"/>
            </w:rPr>
            <m:t>y</m:t>
          </m:r>
          <m:r>
            <w:rPr>
              <w:rFonts w:ascii="Cambria Math" w:hAnsi="Cambria Math"/>
              <w:lang w:val="sr-Cyrl-RS"/>
            </w:rPr>
            <m:t>)=( u</m:t>
          </m:r>
          <m:d>
            <m:dPr>
              <m:ctrlPr>
                <w:rPr>
                  <w:rFonts w:ascii="Cambria Math" w:hAnsi="Cambria Math"/>
                  <w:i/>
                  <w:lang w:val="sr-Cyrl-RS"/>
                </w:rPr>
              </m:ctrlPr>
            </m:dPr>
            <m:e>
              <m:sSup>
                <m:sSupPr>
                  <m:ctrlPr>
                    <w:rPr>
                      <w:rFonts w:ascii="Cambria Math" w:hAnsi="Cambria Math"/>
                      <w:lang w:val="sr-Cyrl-RS"/>
                    </w:rPr>
                  </m:ctrlPr>
                </m:sSupPr>
                <m:e>
                  <m:r>
                    <m:rPr>
                      <m:sty m:val="p"/>
                    </m:rPr>
                    <w:rPr>
                      <w:rFonts w:ascii="Cambria Math" w:hAnsi="Cambria Math"/>
                      <w:lang w:val="sr-Cyrl-RS"/>
                    </w:rPr>
                    <m:t>x</m:t>
                  </m:r>
                </m:e>
                <m:sup>
                  <m:r>
                    <w:rPr>
                      <w:rFonts w:ascii="Cambria Math" w:hAnsi="Cambria Math"/>
                      <w:lang w:val="sr-Cyrl-RS"/>
                    </w:rPr>
                    <m:t>'</m:t>
                  </m:r>
                </m:sup>
              </m:sSup>
              <m:r>
                <w:rPr>
                  <w:rFonts w:ascii="Cambria Math" w:eastAsiaTheme="minorEastAsia" w:hAnsi="Cambria Math"/>
                  <w:lang w:val="sr-Cyrl-RS"/>
                </w:rPr>
                <m:t>,</m:t>
              </m:r>
              <m:sSup>
                <m:sSupPr>
                  <m:ctrlPr>
                    <w:rPr>
                      <w:rFonts w:ascii="Cambria Math" w:hAnsi="Cambria Math"/>
                      <w:lang w:val="sr-Cyrl-RS"/>
                    </w:rPr>
                  </m:ctrlPr>
                </m:sSupPr>
                <m:e>
                  <m:r>
                    <m:rPr>
                      <m:sty m:val="p"/>
                    </m:rPr>
                    <w:rPr>
                      <w:rFonts w:ascii="Cambria Math" w:hAnsi="Cambria Math"/>
                      <w:lang w:val="sr-Cyrl-RS"/>
                    </w:rPr>
                    <m:t>y</m:t>
                  </m:r>
                </m:e>
                <m:sup>
                  <m:r>
                    <w:rPr>
                      <w:rFonts w:ascii="Cambria Math" w:hAnsi="Cambria Math"/>
                      <w:lang w:val="sr-Cyrl-RS"/>
                    </w:rPr>
                    <m:t>'</m:t>
                  </m:r>
                </m:sup>
              </m:sSup>
            </m:e>
          </m:d>
          <m:r>
            <w:rPr>
              <w:rFonts w:ascii="Cambria Math" w:hAnsi="Cambria Math"/>
              <w:lang w:val="sr-Cyrl-RS"/>
            </w:rPr>
            <m:t xml:space="preserve"> , v</m:t>
          </m:r>
          <m:d>
            <m:dPr>
              <m:ctrlPr>
                <w:rPr>
                  <w:rFonts w:ascii="Cambria Math" w:hAnsi="Cambria Math"/>
                  <w:i/>
                  <w:lang w:val="sr-Cyrl-RS"/>
                </w:rPr>
              </m:ctrlPr>
            </m:dPr>
            <m:e>
              <m:sSup>
                <m:sSupPr>
                  <m:ctrlPr>
                    <w:rPr>
                      <w:rFonts w:ascii="Cambria Math" w:hAnsi="Cambria Math"/>
                      <w:lang w:val="sr-Cyrl-RS"/>
                    </w:rPr>
                  </m:ctrlPr>
                </m:sSupPr>
                <m:e>
                  <m:r>
                    <m:rPr>
                      <m:sty m:val="p"/>
                    </m:rPr>
                    <w:rPr>
                      <w:rFonts w:ascii="Cambria Math" w:hAnsi="Cambria Math"/>
                      <w:lang w:val="sr-Cyrl-RS"/>
                    </w:rPr>
                    <m:t>x</m:t>
                  </m:r>
                </m:e>
                <m:sup>
                  <m:r>
                    <w:rPr>
                      <w:rFonts w:ascii="Cambria Math" w:hAnsi="Cambria Math"/>
                      <w:lang w:val="sr-Cyrl-RS"/>
                    </w:rPr>
                    <m:t>'</m:t>
                  </m:r>
                </m:sup>
              </m:sSup>
              <m:r>
                <w:rPr>
                  <w:rFonts w:ascii="Cambria Math" w:eastAsiaTheme="minorEastAsia" w:hAnsi="Cambria Math"/>
                  <w:lang w:val="sr-Cyrl-RS"/>
                </w:rPr>
                <m:t>,</m:t>
              </m:r>
              <m:sSup>
                <m:sSupPr>
                  <m:ctrlPr>
                    <w:rPr>
                      <w:rFonts w:ascii="Cambria Math" w:hAnsi="Cambria Math"/>
                      <w:lang w:val="sr-Cyrl-RS"/>
                    </w:rPr>
                  </m:ctrlPr>
                </m:sSupPr>
                <m:e>
                  <m:r>
                    <m:rPr>
                      <m:sty m:val="p"/>
                    </m:rPr>
                    <w:rPr>
                      <w:rFonts w:ascii="Cambria Math" w:hAnsi="Cambria Math"/>
                      <w:lang w:val="sr-Cyrl-RS"/>
                    </w:rPr>
                    <m:t>y</m:t>
                  </m:r>
                </m:e>
                <m:sup>
                  <m:r>
                    <w:rPr>
                      <w:rFonts w:ascii="Cambria Math" w:hAnsi="Cambria Math"/>
                      <w:lang w:val="sr-Cyrl-RS"/>
                    </w:rPr>
                    <m:t>'</m:t>
                  </m:r>
                </m:sup>
              </m:sSup>
            </m:e>
          </m:d>
          <m:r>
            <w:rPr>
              <w:rFonts w:ascii="Cambria Math" w:hAnsi="Cambria Math"/>
              <w:lang w:val="sr-Cyrl-RS"/>
            </w:rPr>
            <m:t xml:space="preserve"> )</m:t>
          </m:r>
        </m:oMath>
      </m:oMathPara>
    </w:p>
    <w:p w:rsidR="00405BD7" w:rsidRPr="00CE4376" w:rsidRDefault="00405BD7" w:rsidP="007A45EC">
      <w:pPr>
        <w:rPr>
          <w:lang w:val="sr-Cyrl-RS"/>
        </w:rPr>
      </w:pPr>
    </w:p>
    <w:p w:rsidR="007A45EC" w:rsidRDefault="007A45EC" w:rsidP="007A45EC">
      <w:pPr>
        <w:keepNext/>
        <w:jc w:val="center"/>
      </w:pPr>
      <w:r w:rsidRPr="007A45EC">
        <w:rPr>
          <w:noProof/>
          <w:lang w:val="en-GB" w:eastAsia="en-GB"/>
        </w:rPr>
        <w:drawing>
          <wp:inline distT="0" distB="0" distL="0" distR="0" wp14:anchorId="2E74D870" wp14:editId="53A00313">
            <wp:extent cx="4467225" cy="2162175"/>
            <wp:effectExtent l="0" t="0" r="9525" b="9525"/>
            <wp:docPr id="10" name="Picture 10" descr="E:\video_scaler_repo\video_scaler\scaler_v2\doc\stream\preslikavanje_unaz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video_scaler_repo\video_scaler\scaler_v2\doc\stream\preslikavanje_unaza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7225" cy="2162175"/>
                    </a:xfrm>
                    <a:prstGeom prst="rect">
                      <a:avLst/>
                    </a:prstGeom>
                    <a:noFill/>
                    <a:ln>
                      <a:noFill/>
                    </a:ln>
                  </pic:spPr>
                </pic:pic>
              </a:graphicData>
            </a:graphic>
          </wp:inline>
        </w:drawing>
      </w:r>
    </w:p>
    <w:p w:rsidR="00F1321E" w:rsidRPr="007A45EC" w:rsidRDefault="007A45EC" w:rsidP="007A45EC">
      <w:pPr>
        <w:pStyle w:val="Caption"/>
        <w:jc w:val="center"/>
        <w:rPr>
          <w:sz w:val="36"/>
          <w:lang w:val="sr-Cyrl-RS"/>
        </w:rPr>
      </w:pPr>
      <w:bookmarkStart w:id="38" w:name="_Toc84936776"/>
      <w:proofErr w:type="spellStart"/>
      <w:r w:rsidRPr="007A45EC">
        <w:rPr>
          <w:sz w:val="24"/>
        </w:rPr>
        <w:t>Слика</w:t>
      </w:r>
      <w:proofErr w:type="spellEnd"/>
      <w:r w:rsidRPr="007A45EC">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3</w:t>
      </w:r>
      <w:r w:rsidR="000A7C9E">
        <w:rPr>
          <w:sz w:val="24"/>
        </w:rPr>
        <w:fldChar w:fldCharType="end"/>
      </w:r>
      <w:r w:rsidRPr="007A45EC">
        <w:rPr>
          <w:sz w:val="24"/>
          <w:lang w:val="sr-Cyrl-RS"/>
        </w:rPr>
        <w:t>: Пресликавање уназад</w:t>
      </w:r>
      <w:bookmarkEnd w:id="38"/>
    </w:p>
    <w:p w:rsidR="00F1321E" w:rsidRDefault="00F1321E" w:rsidP="00F1321E">
      <w:pPr>
        <w:rPr>
          <w:lang w:val="sr-Cyrl-RS"/>
        </w:rPr>
      </w:pPr>
    </w:p>
    <w:p w:rsidR="00F1321E" w:rsidRDefault="005A1F5A" w:rsidP="005A1F5A">
      <w:pPr>
        <w:ind w:firstLine="720"/>
        <w:rPr>
          <w:lang w:val="sr-Cyrl-RS"/>
        </w:rPr>
      </w:pPr>
      <w:r>
        <w:rPr>
          <w:lang w:val="sr-Cyrl-RS"/>
        </w:rPr>
        <w:t>Сада се вриједност улазне тачке рачуна интерполацијом вриједности тачака улазне слике. На овај начин свакој тачки резултујуће слике приступа се само једном и не постоји могућност да вријеност неке од њих буде недефинсана</w:t>
      </w:r>
      <w:r w:rsidR="00DE4AEA" w:rsidRPr="00DE4AEA">
        <w:rPr>
          <w:vertAlign w:val="superscript"/>
          <w:lang w:val="en-GB"/>
        </w:rPr>
        <w:t>[3]</w:t>
      </w:r>
      <w:r>
        <w:rPr>
          <w:lang w:val="sr-Cyrl-RS"/>
        </w:rPr>
        <w:t>.</w:t>
      </w:r>
    </w:p>
    <w:p w:rsidR="00F1321E" w:rsidRDefault="00F1321E" w:rsidP="00F1321E">
      <w:pPr>
        <w:rPr>
          <w:lang w:val="sr-Cyrl-RS"/>
        </w:rPr>
      </w:pPr>
    </w:p>
    <w:p w:rsidR="00F1321E" w:rsidRDefault="00BE7812" w:rsidP="00BE7812">
      <w:pPr>
        <w:pStyle w:val="Heading2"/>
        <w:rPr>
          <w:lang w:val="sr-Cyrl-RS"/>
        </w:rPr>
      </w:pPr>
      <w:bookmarkStart w:id="39" w:name="_Toc84936790"/>
      <w:r>
        <w:rPr>
          <w:lang w:val="sr-Cyrl-RS"/>
        </w:rPr>
        <w:t>Преглед метода</w:t>
      </w:r>
      <w:r w:rsidR="00347990">
        <w:rPr>
          <w:lang w:val="sr-Cyrl-RS"/>
        </w:rPr>
        <w:t xml:space="preserve"> за</w:t>
      </w:r>
      <w:r>
        <w:rPr>
          <w:lang w:val="sr-Cyrl-RS"/>
        </w:rPr>
        <w:t xml:space="preserve"> скалирањ</w:t>
      </w:r>
      <w:r w:rsidR="00347990">
        <w:rPr>
          <w:lang w:val="sr-Cyrl-RS"/>
        </w:rPr>
        <w:t>е</w:t>
      </w:r>
      <w:r>
        <w:rPr>
          <w:lang w:val="sr-Cyrl-RS"/>
        </w:rPr>
        <w:t xml:space="preserve"> слике</w:t>
      </w:r>
      <w:bookmarkEnd w:id="39"/>
    </w:p>
    <w:p w:rsidR="00F21364" w:rsidRDefault="007C73E2" w:rsidP="00F21364">
      <w:pPr>
        <w:pStyle w:val="Heading3"/>
      </w:pPr>
      <w:bookmarkStart w:id="40" w:name="_Toc84936791"/>
      <w:r>
        <w:t>о</w:t>
      </w:r>
      <w:r w:rsidR="00F21364">
        <w:t>собине</w:t>
      </w:r>
      <w:bookmarkEnd w:id="40"/>
    </w:p>
    <w:p w:rsidR="00F21364" w:rsidRDefault="00F21364" w:rsidP="00F21364">
      <w:pPr>
        <w:pStyle w:val="ListParagraph"/>
        <w:numPr>
          <w:ilvl w:val="0"/>
          <w:numId w:val="12"/>
        </w:numPr>
        <w:rPr>
          <w:lang w:val="sr-Cyrl-RS"/>
        </w:rPr>
      </w:pPr>
      <w:r>
        <w:rPr>
          <w:lang w:val="sr-Cyrl-RS"/>
        </w:rPr>
        <w:t>сепаабилност</w:t>
      </w:r>
    </w:p>
    <w:p w:rsidR="00ED4B0B" w:rsidRDefault="00ED4B0B" w:rsidP="00F21364">
      <w:pPr>
        <w:pStyle w:val="ListParagraph"/>
        <w:numPr>
          <w:ilvl w:val="0"/>
          <w:numId w:val="12"/>
        </w:numPr>
        <w:rPr>
          <w:lang w:val="sr-Cyrl-RS"/>
        </w:rPr>
      </w:pPr>
      <w:r>
        <w:rPr>
          <w:lang w:val="sr-Cyrl-RS"/>
        </w:rPr>
        <w:t>диференцијабилност</w:t>
      </w:r>
    </w:p>
    <w:p w:rsidR="00ED4B0B" w:rsidRPr="00F21364" w:rsidRDefault="00ED4B0B" w:rsidP="00F21364">
      <w:pPr>
        <w:pStyle w:val="ListParagraph"/>
        <w:numPr>
          <w:ilvl w:val="0"/>
          <w:numId w:val="12"/>
        </w:numPr>
        <w:rPr>
          <w:lang w:val="sr-Cyrl-RS"/>
        </w:rPr>
      </w:pPr>
      <w:r>
        <w:rPr>
          <w:lang w:val="sr-Cyrl-RS"/>
        </w:rPr>
        <w:t>инверзибилност</w:t>
      </w:r>
    </w:p>
    <w:p w:rsidR="00BE7812" w:rsidRDefault="00BE7812" w:rsidP="00BE7812">
      <w:pPr>
        <w:rPr>
          <w:lang w:val="sr-Cyrl-RS"/>
        </w:rPr>
      </w:pPr>
    </w:p>
    <w:p w:rsidR="00BE7812" w:rsidRPr="008A2979" w:rsidRDefault="007C73E2" w:rsidP="008A2979">
      <w:pPr>
        <w:pStyle w:val="Heading3"/>
        <w:rPr>
          <w:lang w:val="en-US"/>
        </w:rPr>
      </w:pPr>
      <w:bookmarkStart w:id="41" w:name="_Toc84936792"/>
      <w:r>
        <w:t>н</w:t>
      </w:r>
      <w:r w:rsidR="00BE7812" w:rsidRPr="008A2979">
        <w:t xml:space="preserve">ајближи сусјед (енг. </w:t>
      </w:r>
      <w:r w:rsidR="00BE7812" w:rsidRPr="008A2979">
        <w:rPr>
          <w:lang w:val="en-GB"/>
        </w:rPr>
        <w:t>Nearest Neighbour</w:t>
      </w:r>
      <w:r w:rsidR="00BE7812" w:rsidRPr="008A2979">
        <w:t>)</w:t>
      </w:r>
      <w:bookmarkEnd w:id="41"/>
    </w:p>
    <w:p w:rsidR="00F1321E" w:rsidRDefault="00BE7812" w:rsidP="00BE7812">
      <w:pPr>
        <w:ind w:left="-90" w:firstLine="720"/>
        <w:rPr>
          <w:lang w:val="sr-Cyrl-RS"/>
        </w:rPr>
      </w:pPr>
      <w:bookmarkStart w:id="42" w:name="_Toc84936777"/>
      <w:r>
        <w:rPr>
          <w:lang w:val="sr-Cyrl-RS"/>
        </w:rPr>
        <w:t>Примјеном ове методе, тачки чију вриједност интерполирамо додјељује се вриједност најближе познате сусједне тачке</w:t>
      </w:r>
      <w:r w:rsidR="0086663F">
        <w:rPr>
          <w:lang w:val="sr-Cyrl-RS"/>
        </w:rPr>
        <w:t xml:space="preserve">. На дијаграмима испод приказана је </w:t>
      </w:r>
      <w:r w:rsidR="00937514">
        <w:rPr>
          <w:lang w:val="sr-Cyrl-RS"/>
        </w:rPr>
        <w:t>а</w:t>
      </w:r>
      <w:r w:rsidR="0086663F">
        <w:rPr>
          <w:lang w:val="sr-Cyrl-RS"/>
        </w:rPr>
        <w:t>проксимација функције једне промјенљиве кориштењем ове методе (</w:t>
      </w:r>
      <w:proofErr w:type="spellStart"/>
      <w:r w:rsidR="0086663F" w:rsidRPr="0086663F">
        <w:rPr>
          <w:i/>
        </w:rPr>
        <w:t>Слика</w:t>
      </w:r>
      <w:proofErr w:type="spellEnd"/>
      <w:r w:rsidR="0086663F" w:rsidRPr="0086663F">
        <w:rPr>
          <w:i/>
        </w:rPr>
        <w:t xml:space="preserve"> </w:t>
      </w:r>
      <w:r w:rsidR="000A7C9E">
        <w:rPr>
          <w:i/>
        </w:rPr>
        <w:fldChar w:fldCharType="begin"/>
      </w:r>
      <w:r w:rsidR="000A7C9E">
        <w:rPr>
          <w:i/>
        </w:rPr>
        <w:instrText xml:space="preserve"> STYLEREF 1 \s </w:instrText>
      </w:r>
      <w:r w:rsidR="000A7C9E">
        <w:rPr>
          <w:i/>
        </w:rPr>
        <w:fldChar w:fldCharType="separate"/>
      </w:r>
      <w:r w:rsidR="000A7C9E">
        <w:rPr>
          <w:i/>
          <w:noProof/>
        </w:rPr>
        <w:t>3</w:t>
      </w:r>
      <w:r w:rsidR="000A7C9E">
        <w:rPr>
          <w:i/>
        </w:rPr>
        <w:fldChar w:fldCharType="end"/>
      </w:r>
      <w:r w:rsidR="000A7C9E">
        <w:rPr>
          <w:i/>
        </w:rPr>
        <w:t>.</w:t>
      </w:r>
      <w:r w:rsidR="000A7C9E">
        <w:rPr>
          <w:i/>
        </w:rPr>
        <w:fldChar w:fldCharType="begin"/>
      </w:r>
      <w:r w:rsidR="000A7C9E">
        <w:rPr>
          <w:i/>
        </w:rPr>
        <w:instrText xml:space="preserve"> SEQ Слика \* ARABIC \s 1 </w:instrText>
      </w:r>
      <w:r w:rsidR="000A7C9E">
        <w:rPr>
          <w:i/>
        </w:rPr>
        <w:fldChar w:fldCharType="separate"/>
      </w:r>
      <w:r w:rsidR="000A7C9E">
        <w:rPr>
          <w:i/>
          <w:noProof/>
        </w:rPr>
        <w:t>4</w:t>
      </w:r>
      <w:r w:rsidR="000A7C9E">
        <w:rPr>
          <w:i/>
        </w:rPr>
        <w:fldChar w:fldCharType="end"/>
      </w:r>
      <w:r w:rsidR="0086663F">
        <w:rPr>
          <w:lang w:val="sr-Cyrl-RS"/>
        </w:rPr>
        <w:t>) и област у којој је свака од познатих тачака најближи сусјед за дводимензионалне сигнале.</w:t>
      </w:r>
      <w:bookmarkEnd w:id="42"/>
    </w:p>
    <w:p w:rsidR="00937514" w:rsidRDefault="00937514" w:rsidP="00BE7812">
      <w:pPr>
        <w:ind w:left="-90" w:firstLine="720"/>
        <w:rPr>
          <w:lang w:val="sr-Cyrl-RS"/>
        </w:rPr>
      </w:pPr>
      <w:r>
        <w:rPr>
          <w:lang w:val="sr-Cyrl-RS"/>
        </w:rPr>
        <w:lastRenderedPageBreak/>
        <w:t xml:space="preserve">Ово је алгоритам који је најједноставнији и најлакши за реализацију, јер је након одређивања позиције улазне тачке (пресликавање уназад) потребно наћи најближу познату тачку оригиналне слике, те њену вриједност </w:t>
      </w:r>
      <w:r w:rsidR="00F21364">
        <w:rPr>
          <w:lang w:val="sr-Cyrl-RS"/>
        </w:rPr>
        <w:t xml:space="preserve">додијелити </w:t>
      </w:r>
      <w:r>
        <w:rPr>
          <w:lang w:val="sr-Cyrl-RS"/>
        </w:rPr>
        <w:t>резултантној тачки. Због тога је наведени алгоритам погодан за рад у реалном времену.</w:t>
      </w:r>
    </w:p>
    <w:p w:rsidR="00937514" w:rsidRPr="00BE7812" w:rsidRDefault="00937514" w:rsidP="008618CE">
      <w:pPr>
        <w:ind w:left="-90" w:firstLine="720"/>
        <w:rPr>
          <w:lang w:val="sr-Cyrl-RS"/>
        </w:rPr>
      </w:pPr>
      <w:r>
        <w:rPr>
          <w:lang w:val="sr-Cyrl-RS"/>
        </w:rPr>
        <w:t xml:space="preserve">Међутим, примјена овог алгоритма може знатно нарушити глаткоћу ивица на сликама, па се због тога чешће примјењује за бирање боја текстуре при </w:t>
      </w:r>
      <w:r w:rsidR="009817D5">
        <w:rPr>
          <w:lang w:val="sr-Cyrl-RS"/>
        </w:rPr>
        <w:t>3</w:t>
      </w:r>
      <w:r w:rsidR="009817D5">
        <w:rPr>
          <w:lang w:val="en-GB"/>
        </w:rPr>
        <w:t xml:space="preserve">D </w:t>
      </w:r>
      <w:r>
        <w:rPr>
          <w:lang w:val="sr-Cyrl-RS"/>
        </w:rPr>
        <w:t xml:space="preserve">рендеровању </w:t>
      </w:r>
      <w:r w:rsidR="009817D5">
        <w:rPr>
          <w:lang w:val="sr-Cyrl-RS"/>
        </w:rPr>
        <w:t>у реалном времену.</w:t>
      </w:r>
    </w:p>
    <w:p w:rsidR="008A2979" w:rsidRDefault="008A2979" w:rsidP="008A2979">
      <w:pPr>
        <w:keepNext/>
        <w:jc w:val="center"/>
      </w:pPr>
      <w:r>
        <w:rPr>
          <w:noProof/>
          <w:lang w:val="en-GB" w:eastAsia="en-GB"/>
        </w:rPr>
        <w:drawing>
          <wp:inline distT="0" distB="0" distL="0" distR="0" wp14:anchorId="3CA2C732" wp14:editId="4BC09418">
            <wp:extent cx="3308985" cy="3019425"/>
            <wp:effectExtent l="0" t="0" r="571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arest_neighbour_1D.png"/>
                    <pic:cNvPicPr/>
                  </pic:nvPicPr>
                  <pic:blipFill>
                    <a:blip r:embed="rId19">
                      <a:extLst>
                        <a:ext uri="{28A0092B-C50C-407E-A947-70E740481C1C}">
                          <a14:useLocalDpi xmlns:a14="http://schemas.microsoft.com/office/drawing/2010/main" val="0"/>
                        </a:ext>
                      </a:extLst>
                    </a:blip>
                    <a:stretch>
                      <a:fillRect/>
                    </a:stretch>
                  </pic:blipFill>
                  <pic:spPr>
                    <a:xfrm>
                      <a:off x="0" y="0"/>
                      <a:ext cx="3309507" cy="3019901"/>
                    </a:xfrm>
                    <a:prstGeom prst="rect">
                      <a:avLst/>
                    </a:prstGeom>
                  </pic:spPr>
                </pic:pic>
              </a:graphicData>
            </a:graphic>
          </wp:inline>
        </w:drawing>
      </w:r>
    </w:p>
    <w:p w:rsidR="00F1321E" w:rsidRPr="008174E2" w:rsidRDefault="008A2979" w:rsidP="008174E2">
      <w:pPr>
        <w:pStyle w:val="Caption"/>
        <w:jc w:val="center"/>
        <w:rPr>
          <w:sz w:val="24"/>
        </w:rPr>
      </w:pPr>
      <w:bookmarkStart w:id="43" w:name="_Toc84936778"/>
      <w:proofErr w:type="spellStart"/>
      <w:r w:rsidRPr="008A2979">
        <w:rPr>
          <w:sz w:val="24"/>
        </w:rPr>
        <w:t>Слика</w:t>
      </w:r>
      <w:proofErr w:type="spellEnd"/>
      <w:r w:rsidRPr="008A2979">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5</w:t>
      </w:r>
      <w:r w:rsidR="000A7C9E">
        <w:rPr>
          <w:sz w:val="24"/>
        </w:rPr>
        <w:fldChar w:fldCharType="end"/>
      </w:r>
      <w:r w:rsidRPr="008A2979">
        <w:rPr>
          <w:sz w:val="24"/>
        </w:rPr>
        <w:t xml:space="preserve">: </w:t>
      </w:r>
      <w:r w:rsidRPr="008A2979">
        <w:rPr>
          <w:sz w:val="24"/>
          <w:lang w:val="sr-Cyrl-RS"/>
        </w:rPr>
        <w:t>Апроксимација функције једне промјенљиве методом најближи сусјед</w:t>
      </w:r>
      <w:bookmarkEnd w:id="43"/>
    </w:p>
    <w:p w:rsidR="008A2979" w:rsidRDefault="008A2979" w:rsidP="008A2979">
      <w:pPr>
        <w:keepNext/>
        <w:jc w:val="center"/>
      </w:pPr>
      <w:r>
        <w:rPr>
          <w:noProof/>
          <w:lang w:val="en-GB" w:eastAsia="en-GB"/>
        </w:rPr>
        <w:drawing>
          <wp:inline distT="0" distB="0" distL="0" distR="0" wp14:anchorId="35FE28C6" wp14:editId="726EF56A">
            <wp:extent cx="2848373" cy="2829320"/>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arest_neighbour_2D.png"/>
                    <pic:cNvPicPr/>
                  </pic:nvPicPr>
                  <pic:blipFill>
                    <a:blip r:embed="rId20">
                      <a:extLst>
                        <a:ext uri="{28A0092B-C50C-407E-A947-70E740481C1C}">
                          <a14:useLocalDpi xmlns:a14="http://schemas.microsoft.com/office/drawing/2010/main" val="0"/>
                        </a:ext>
                      </a:extLst>
                    </a:blip>
                    <a:stretch>
                      <a:fillRect/>
                    </a:stretch>
                  </pic:blipFill>
                  <pic:spPr>
                    <a:xfrm>
                      <a:off x="0" y="0"/>
                      <a:ext cx="2848373" cy="2829320"/>
                    </a:xfrm>
                    <a:prstGeom prst="rect">
                      <a:avLst/>
                    </a:prstGeom>
                  </pic:spPr>
                </pic:pic>
              </a:graphicData>
            </a:graphic>
          </wp:inline>
        </w:drawing>
      </w:r>
    </w:p>
    <w:p w:rsidR="00F1321E" w:rsidRDefault="008A2979" w:rsidP="008A2979">
      <w:pPr>
        <w:pStyle w:val="Caption"/>
        <w:jc w:val="center"/>
        <w:rPr>
          <w:sz w:val="24"/>
          <w:lang w:val="sr-Cyrl-RS"/>
        </w:rPr>
      </w:pPr>
      <w:bookmarkStart w:id="44" w:name="_Toc84936779"/>
      <w:proofErr w:type="spellStart"/>
      <w:r w:rsidRPr="008A2979">
        <w:rPr>
          <w:sz w:val="24"/>
        </w:rPr>
        <w:t>Слика</w:t>
      </w:r>
      <w:proofErr w:type="spellEnd"/>
      <w:r w:rsidRPr="008A2979">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6</w:t>
      </w:r>
      <w:r w:rsidR="000A7C9E">
        <w:rPr>
          <w:sz w:val="24"/>
        </w:rPr>
        <w:fldChar w:fldCharType="end"/>
      </w:r>
      <w:r w:rsidRPr="008A2979">
        <w:rPr>
          <w:sz w:val="24"/>
          <w:lang w:val="sr-Cyrl-RS"/>
        </w:rPr>
        <w:t>:  Интерполација дводимензионалне функције методом најближи сусјед</w:t>
      </w:r>
      <w:bookmarkEnd w:id="44"/>
    </w:p>
    <w:p w:rsidR="0058569E" w:rsidRPr="0058569E" w:rsidRDefault="0058569E" w:rsidP="0058569E">
      <w:pPr>
        <w:rPr>
          <w:lang w:val="sr-Cyrl-RS"/>
        </w:rPr>
      </w:pPr>
      <w:r>
        <w:rPr>
          <w:lang w:val="sr-Cyrl-RS"/>
        </w:rPr>
        <w:tab/>
        <w:t>За рад у реалном времену често се овај алгоритам користи у мало измјењеном облику. Наиме, свакој тачки чију вриједност требамо интерполирати додјељује се вриједност претходне познате тачке (</w:t>
      </w:r>
      <w:r w:rsidRPr="0058569E">
        <w:rPr>
          <w:i/>
          <w:lang w:val="sr-Cyrl-RS"/>
        </w:rPr>
        <w:t>Слика 3.7</w:t>
      </w:r>
      <w:r>
        <w:rPr>
          <w:lang w:val="sr-Cyrl-RS"/>
        </w:rPr>
        <w:t>)</w:t>
      </w:r>
      <w:r w:rsidR="00731730">
        <w:t xml:space="preserve">, </w:t>
      </w:r>
      <w:r w:rsidR="00731730">
        <w:rPr>
          <w:lang w:val="sr-Cyrl-RS"/>
        </w:rPr>
        <w:t>чиме се постиже каузалност функције</w:t>
      </w:r>
      <w:r>
        <w:rPr>
          <w:lang w:val="sr-Cyrl-RS"/>
        </w:rPr>
        <w:t xml:space="preserve">. </w:t>
      </w:r>
    </w:p>
    <w:p w:rsidR="0058569E" w:rsidRDefault="0058569E" w:rsidP="00C73C30">
      <w:pPr>
        <w:keepNext/>
        <w:jc w:val="center"/>
      </w:pPr>
      <w:r>
        <w:rPr>
          <w:noProof/>
          <w:lang w:val="en-GB" w:eastAsia="en-GB"/>
        </w:rPr>
        <w:lastRenderedPageBreak/>
        <w:drawing>
          <wp:inline distT="0" distB="0" distL="0" distR="0" wp14:anchorId="25C9DA45" wp14:editId="4BC75F29">
            <wp:extent cx="3095625" cy="2790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earest_neighbour_real_time.png"/>
                    <pic:cNvPicPr/>
                  </pic:nvPicPr>
                  <pic:blipFill>
                    <a:blip r:embed="rId21">
                      <a:extLst>
                        <a:ext uri="{28A0092B-C50C-407E-A947-70E740481C1C}">
                          <a14:useLocalDpi xmlns:a14="http://schemas.microsoft.com/office/drawing/2010/main" val="0"/>
                        </a:ext>
                      </a:extLst>
                    </a:blip>
                    <a:stretch>
                      <a:fillRect/>
                    </a:stretch>
                  </pic:blipFill>
                  <pic:spPr>
                    <a:xfrm>
                      <a:off x="0" y="0"/>
                      <a:ext cx="3106483" cy="2800614"/>
                    </a:xfrm>
                    <a:prstGeom prst="rect">
                      <a:avLst/>
                    </a:prstGeom>
                  </pic:spPr>
                </pic:pic>
              </a:graphicData>
            </a:graphic>
          </wp:inline>
        </w:drawing>
      </w:r>
    </w:p>
    <w:p w:rsidR="00F1321E" w:rsidRPr="00C73C30" w:rsidRDefault="0058569E" w:rsidP="0058569E">
      <w:pPr>
        <w:pStyle w:val="Caption"/>
        <w:jc w:val="center"/>
        <w:rPr>
          <w:sz w:val="24"/>
        </w:rPr>
      </w:pPr>
      <w:bookmarkStart w:id="45" w:name="_Toc84936780"/>
      <w:proofErr w:type="spellStart"/>
      <w:r w:rsidRPr="0058569E">
        <w:rPr>
          <w:sz w:val="24"/>
        </w:rPr>
        <w:t>Слика</w:t>
      </w:r>
      <w:proofErr w:type="spellEnd"/>
      <w:r w:rsidRPr="0058569E">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7</w:t>
      </w:r>
      <w:r w:rsidR="000A7C9E">
        <w:rPr>
          <w:sz w:val="24"/>
        </w:rPr>
        <w:fldChar w:fldCharType="end"/>
      </w:r>
      <w:r w:rsidRPr="0058569E">
        <w:rPr>
          <w:sz w:val="24"/>
          <w:lang w:val="sr-Cyrl-RS"/>
        </w:rPr>
        <w:t>: Интерполација методом најближи сусјед са задршком</w:t>
      </w:r>
      <w:bookmarkEnd w:id="45"/>
    </w:p>
    <w:p w:rsidR="00F21364" w:rsidRPr="008A2979" w:rsidRDefault="00F21364" w:rsidP="00F21364">
      <w:pPr>
        <w:pStyle w:val="Heading3"/>
        <w:rPr>
          <w:lang w:val="en-US"/>
        </w:rPr>
      </w:pPr>
      <w:bookmarkStart w:id="46" w:name="_Toc84936793"/>
      <w:r>
        <w:t>билинеарна</w:t>
      </w:r>
      <w:r w:rsidRPr="008A2979">
        <w:t xml:space="preserve"> </w:t>
      </w:r>
      <w:r>
        <w:t>интерполација</w:t>
      </w:r>
      <w:bookmarkEnd w:id="46"/>
    </w:p>
    <w:p w:rsidR="00F1321E" w:rsidRPr="008618CE" w:rsidRDefault="00ED4B0B" w:rsidP="008618CE">
      <w:pPr>
        <w:ind w:left="-90" w:firstLine="720"/>
      </w:pPr>
      <w:bookmarkStart w:id="47" w:name="_Toc84936781"/>
      <w:r>
        <w:rPr>
          <w:lang w:val="sr-Cyrl-RS"/>
        </w:rPr>
        <w:t xml:space="preserve">Билинеарна интерполација је проширење линеарне интерполације за дводимензионалне промјенљиве, гдје се линеарна интерполација изводи </w:t>
      </w:r>
      <w:r w:rsidR="00C12B0C">
        <w:rPr>
          <w:lang w:val="sr-Cyrl-RS"/>
        </w:rPr>
        <w:t>по</w:t>
      </w:r>
      <w:r>
        <w:rPr>
          <w:lang w:val="sr-Cyrl-RS"/>
        </w:rPr>
        <w:t xml:space="preserve"> једно</w:t>
      </w:r>
      <w:r w:rsidR="00C12B0C">
        <w:rPr>
          <w:lang w:val="sr-Cyrl-RS"/>
        </w:rPr>
        <w:t>ј</w:t>
      </w:r>
      <w:r>
        <w:rPr>
          <w:lang w:val="sr-Cyrl-RS"/>
        </w:rPr>
        <w:t xml:space="preserve">, </w:t>
      </w:r>
      <w:r w:rsidR="00C12B0C">
        <w:rPr>
          <w:lang w:val="sr-Cyrl-RS"/>
        </w:rPr>
        <w:t xml:space="preserve">а </w:t>
      </w:r>
      <w:r>
        <w:rPr>
          <w:lang w:val="sr-Cyrl-RS"/>
        </w:rPr>
        <w:t xml:space="preserve">затим </w:t>
      </w:r>
      <w:r w:rsidR="00C12B0C">
        <w:rPr>
          <w:lang w:val="sr-Cyrl-RS"/>
        </w:rPr>
        <w:t>по</w:t>
      </w:r>
      <w:r>
        <w:rPr>
          <w:lang w:val="sr-Cyrl-RS"/>
        </w:rPr>
        <w:t xml:space="preserve"> друго</w:t>
      </w:r>
      <w:r w:rsidR="00C12B0C">
        <w:rPr>
          <w:lang w:val="sr-Cyrl-RS"/>
        </w:rPr>
        <w:t>ј</w:t>
      </w:r>
      <w:r>
        <w:rPr>
          <w:lang w:val="sr-Cyrl-RS"/>
        </w:rPr>
        <w:t xml:space="preserve"> </w:t>
      </w:r>
      <w:r w:rsidR="00C12B0C">
        <w:rPr>
          <w:lang w:val="sr-Cyrl-RS"/>
        </w:rPr>
        <w:t>промјенљивој</w:t>
      </w:r>
      <w:r>
        <w:rPr>
          <w:lang w:val="sr-Cyrl-RS"/>
        </w:rPr>
        <w:t xml:space="preserve">. </w:t>
      </w:r>
      <w:r w:rsidR="00A111F6">
        <w:rPr>
          <w:lang w:val="sr-Cyrl-RS"/>
        </w:rPr>
        <w:t>За прорачун н</w:t>
      </w:r>
      <w:r>
        <w:rPr>
          <w:lang w:val="sr-Cyrl-RS"/>
        </w:rPr>
        <w:t>епознат</w:t>
      </w:r>
      <w:r w:rsidR="00A111F6">
        <w:rPr>
          <w:lang w:val="sr-Cyrl-RS"/>
        </w:rPr>
        <w:t>е</w:t>
      </w:r>
      <w:r>
        <w:rPr>
          <w:lang w:val="sr-Cyrl-RS"/>
        </w:rPr>
        <w:t xml:space="preserve"> вриједнос</w:t>
      </w:r>
      <w:r w:rsidR="00A111F6">
        <w:rPr>
          <w:lang w:val="sr-Cyrl-RS"/>
        </w:rPr>
        <w:t>ти у некој тачки потребно је познавати вриједности сусједних тачака и удаљености од њих. На слици испод (</w:t>
      </w:r>
      <w:proofErr w:type="spellStart"/>
      <w:r w:rsidR="00A111F6" w:rsidRPr="00A111F6">
        <w:rPr>
          <w:i/>
        </w:rPr>
        <w:t>Слика</w:t>
      </w:r>
      <w:proofErr w:type="spellEnd"/>
      <w:r w:rsidR="00A111F6" w:rsidRPr="00A111F6">
        <w:rPr>
          <w:i/>
        </w:rPr>
        <w:t xml:space="preserve"> </w:t>
      </w:r>
      <w:r w:rsidR="000A7C9E">
        <w:rPr>
          <w:i/>
        </w:rPr>
        <w:fldChar w:fldCharType="begin"/>
      </w:r>
      <w:r w:rsidR="000A7C9E">
        <w:rPr>
          <w:i/>
        </w:rPr>
        <w:instrText xml:space="preserve"> STYLEREF 1 \s </w:instrText>
      </w:r>
      <w:r w:rsidR="000A7C9E">
        <w:rPr>
          <w:i/>
        </w:rPr>
        <w:fldChar w:fldCharType="separate"/>
      </w:r>
      <w:r w:rsidR="000A7C9E">
        <w:rPr>
          <w:i/>
          <w:noProof/>
        </w:rPr>
        <w:t>3</w:t>
      </w:r>
      <w:r w:rsidR="000A7C9E">
        <w:rPr>
          <w:i/>
        </w:rPr>
        <w:fldChar w:fldCharType="end"/>
      </w:r>
      <w:r w:rsidR="000A7C9E">
        <w:rPr>
          <w:i/>
        </w:rPr>
        <w:t>.</w:t>
      </w:r>
      <w:r w:rsidR="000A7C9E">
        <w:rPr>
          <w:i/>
        </w:rPr>
        <w:fldChar w:fldCharType="begin"/>
      </w:r>
      <w:r w:rsidR="000A7C9E">
        <w:rPr>
          <w:i/>
        </w:rPr>
        <w:instrText xml:space="preserve"> SEQ Слика \* ARABIC \s 1 </w:instrText>
      </w:r>
      <w:r w:rsidR="000A7C9E">
        <w:rPr>
          <w:i/>
        </w:rPr>
        <w:fldChar w:fldCharType="separate"/>
      </w:r>
      <w:r w:rsidR="000A7C9E">
        <w:rPr>
          <w:i/>
          <w:noProof/>
        </w:rPr>
        <w:t>8</w:t>
      </w:r>
      <w:r w:rsidR="000A7C9E">
        <w:rPr>
          <w:i/>
        </w:rPr>
        <w:fldChar w:fldCharType="end"/>
      </w:r>
      <w:r w:rsidR="00A111F6">
        <w:rPr>
          <w:lang w:val="sr-Cyrl-RS"/>
        </w:rPr>
        <w:t>) приказана је</w:t>
      </w:r>
      <w:r w:rsidR="008A1C24">
        <w:rPr>
          <w:lang w:val="sr-Cyrl-RS"/>
        </w:rPr>
        <w:t xml:space="preserve"> линеарна</w:t>
      </w:r>
      <w:r w:rsidR="00A111F6">
        <w:rPr>
          <w:lang w:val="sr-Cyrl-RS"/>
        </w:rPr>
        <w:t xml:space="preserve"> интерполација функције </w:t>
      </w:r>
      <w:r w:rsidR="00A111F6">
        <w:t xml:space="preserve">f(x) </w:t>
      </w:r>
      <w:r w:rsidR="00A111F6">
        <w:rPr>
          <w:lang w:val="sr-Cyrl-RS"/>
        </w:rPr>
        <w:t xml:space="preserve">на основу </w:t>
      </w:r>
      <w:r w:rsidR="006B5A46">
        <w:rPr>
          <w:lang w:val="sr-Cyrl-RS"/>
        </w:rPr>
        <w:t xml:space="preserve">вриједности </w:t>
      </w:r>
      <w:r w:rsidR="00A111F6">
        <w:rPr>
          <w:lang w:val="sr-Cyrl-RS"/>
        </w:rPr>
        <w:t>познатих</w:t>
      </w:r>
      <w:r w:rsidR="006B5A46">
        <w:t xml:space="preserve"> у </w:t>
      </w:r>
      <w:proofErr w:type="spellStart"/>
      <w:r w:rsidR="006B5A46">
        <w:t>одређеном</w:t>
      </w:r>
      <w:proofErr w:type="spellEnd"/>
      <w:r w:rsidR="006B5A46">
        <w:t xml:space="preserve"> </w:t>
      </w:r>
      <w:proofErr w:type="spellStart"/>
      <w:r w:rsidR="006B5A46">
        <w:t>броју</w:t>
      </w:r>
      <w:proofErr w:type="spellEnd"/>
      <w:r w:rsidR="006B5A46">
        <w:t xml:space="preserve"> </w:t>
      </w:r>
      <w:proofErr w:type="spellStart"/>
      <w:r w:rsidR="006B5A46">
        <w:t>тачака</w:t>
      </w:r>
      <w:proofErr w:type="spellEnd"/>
      <w:r w:rsidR="006B5A46">
        <w:rPr>
          <w:lang w:val="sr-Cyrl-RS"/>
        </w:rPr>
        <w:t>.</w:t>
      </w:r>
      <w:bookmarkEnd w:id="47"/>
    </w:p>
    <w:p w:rsidR="006C6D92" w:rsidRDefault="003B5012" w:rsidP="006C6D92">
      <w:pPr>
        <w:keepNext/>
        <w:jc w:val="center"/>
      </w:pPr>
      <w:r>
        <w:rPr>
          <w:noProof/>
          <w:lang w:val="en-GB" w:eastAsia="en-GB"/>
        </w:rPr>
        <w:drawing>
          <wp:inline distT="0" distB="0" distL="0" distR="0" wp14:anchorId="3A9A766C" wp14:editId="52BDCE7F">
            <wp:extent cx="3294477" cy="286639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INEARNA_tr_1d.png"/>
                    <pic:cNvPicPr/>
                  </pic:nvPicPr>
                  <pic:blipFill>
                    <a:blip r:embed="rId22">
                      <a:extLst>
                        <a:ext uri="{28A0092B-C50C-407E-A947-70E740481C1C}">
                          <a14:useLocalDpi xmlns:a14="http://schemas.microsoft.com/office/drawing/2010/main" val="0"/>
                        </a:ext>
                      </a:extLst>
                    </a:blip>
                    <a:stretch>
                      <a:fillRect/>
                    </a:stretch>
                  </pic:blipFill>
                  <pic:spPr>
                    <a:xfrm>
                      <a:off x="0" y="0"/>
                      <a:ext cx="3320801" cy="2889293"/>
                    </a:xfrm>
                    <a:prstGeom prst="rect">
                      <a:avLst/>
                    </a:prstGeom>
                  </pic:spPr>
                </pic:pic>
              </a:graphicData>
            </a:graphic>
          </wp:inline>
        </w:drawing>
      </w:r>
    </w:p>
    <w:p w:rsidR="00F1321E" w:rsidRPr="006C6D92" w:rsidRDefault="006C6D92" w:rsidP="006C6D92">
      <w:pPr>
        <w:pStyle w:val="Caption"/>
        <w:jc w:val="center"/>
        <w:rPr>
          <w:sz w:val="24"/>
          <w:lang w:val="sr-Cyrl-RS"/>
        </w:rPr>
      </w:pPr>
      <w:bookmarkStart w:id="48" w:name="_Toc84936782"/>
      <w:proofErr w:type="spellStart"/>
      <w:r w:rsidRPr="006C6D92">
        <w:rPr>
          <w:sz w:val="24"/>
        </w:rPr>
        <w:t>Слика</w:t>
      </w:r>
      <w:proofErr w:type="spellEnd"/>
      <w:r w:rsidRPr="006C6D92">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9</w:t>
      </w:r>
      <w:r w:rsidR="000A7C9E">
        <w:rPr>
          <w:sz w:val="24"/>
        </w:rPr>
        <w:fldChar w:fldCharType="end"/>
      </w:r>
      <w:r w:rsidRPr="006C6D92">
        <w:rPr>
          <w:sz w:val="24"/>
        </w:rPr>
        <w:t xml:space="preserve">: </w:t>
      </w:r>
      <w:proofErr w:type="spellStart"/>
      <w:r w:rsidRPr="006C6D92">
        <w:rPr>
          <w:sz w:val="24"/>
        </w:rPr>
        <w:t>Апроксимација</w:t>
      </w:r>
      <w:proofErr w:type="spellEnd"/>
      <w:r w:rsidRPr="006C6D92">
        <w:rPr>
          <w:sz w:val="24"/>
        </w:rPr>
        <w:t xml:space="preserve"> </w:t>
      </w:r>
      <w:proofErr w:type="spellStart"/>
      <w:r w:rsidRPr="006C6D92">
        <w:rPr>
          <w:sz w:val="24"/>
        </w:rPr>
        <w:t>функције</w:t>
      </w:r>
      <w:proofErr w:type="spellEnd"/>
      <w:r w:rsidRPr="006C6D92">
        <w:rPr>
          <w:sz w:val="24"/>
        </w:rPr>
        <w:t xml:space="preserve"> </w:t>
      </w:r>
      <w:proofErr w:type="spellStart"/>
      <w:r w:rsidRPr="006C6D92">
        <w:rPr>
          <w:sz w:val="24"/>
        </w:rPr>
        <w:t>једне</w:t>
      </w:r>
      <w:proofErr w:type="spellEnd"/>
      <w:r w:rsidRPr="006C6D92">
        <w:rPr>
          <w:sz w:val="24"/>
        </w:rPr>
        <w:t xml:space="preserve"> </w:t>
      </w:r>
      <w:proofErr w:type="spellStart"/>
      <w:r w:rsidRPr="006C6D92">
        <w:rPr>
          <w:sz w:val="24"/>
        </w:rPr>
        <w:t>промјенљиве</w:t>
      </w:r>
      <w:proofErr w:type="spellEnd"/>
      <w:r w:rsidRPr="006C6D92">
        <w:rPr>
          <w:sz w:val="24"/>
        </w:rPr>
        <w:t xml:space="preserve"> </w:t>
      </w:r>
      <w:r w:rsidR="00A7421A">
        <w:rPr>
          <w:sz w:val="24"/>
          <w:lang w:val="sr-Cyrl-RS"/>
        </w:rPr>
        <w:t xml:space="preserve">примјеном </w:t>
      </w:r>
      <w:r w:rsidRPr="006C6D92">
        <w:rPr>
          <w:sz w:val="24"/>
          <w:lang w:val="sr-Cyrl-RS"/>
        </w:rPr>
        <w:t>линеарне интерполације</w:t>
      </w:r>
      <w:bookmarkEnd w:id="48"/>
    </w:p>
    <w:p w:rsidR="00F1321E" w:rsidRPr="00A7421A" w:rsidRDefault="00A7421A" w:rsidP="00F1321E">
      <w:pPr>
        <w:rPr>
          <w:lang w:val="sr-Cyrl-RS"/>
        </w:rPr>
      </w:pPr>
      <w:r>
        <w:rPr>
          <w:lang w:val="sr-Cyrl-RS"/>
        </w:rPr>
        <w:tab/>
        <w:t xml:space="preserve">Као што се може видјети, линеарном </w:t>
      </w:r>
      <w:r w:rsidR="006B4931">
        <w:rPr>
          <w:lang w:val="sr-Cyrl-RS"/>
        </w:rPr>
        <w:t>интерполацијом</w:t>
      </w:r>
      <w:r>
        <w:rPr>
          <w:lang w:val="sr-Cyrl-RS"/>
        </w:rPr>
        <w:t xml:space="preserve"> вриједности функције између двије тачке са познатим вриједностима, </w:t>
      </w:r>
      <w:r w:rsidR="00046AF3">
        <w:rPr>
          <w:lang w:val="sr-Cyrl-RS"/>
        </w:rPr>
        <w:t xml:space="preserve">интерполиране вриједности </w:t>
      </w:r>
      <w:r>
        <w:rPr>
          <w:lang w:val="sr-Cyrl-RS"/>
        </w:rPr>
        <w:t xml:space="preserve">смјештене су на праву која повезује те двије </w:t>
      </w:r>
      <w:r w:rsidR="006B4931">
        <w:rPr>
          <w:lang w:val="sr-Cyrl-RS"/>
        </w:rPr>
        <w:t xml:space="preserve">тачке </w:t>
      </w:r>
      <w:r>
        <w:rPr>
          <w:lang w:val="sr-Cyrl-RS"/>
        </w:rPr>
        <w:t>познат</w:t>
      </w:r>
      <w:r w:rsidR="006B4931">
        <w:rPr>
          <w:lang w:val="sr-Cyrl-RS"/>
        </w:rPr>
        <w:t>их</w:t>
      </w:r>
      <w:r>
        <w:rPr>
          <w:lang w:val="sr-Cyrl-RS"/>
        </w:rPr>
        <w:t xml:space="preserve"> вриједности.</w:t>
      </w:r>
    </w:p>
    <w:p w:rsidR="007574C0" w:rsidRDefault="00C12B0C" w:rsidP="007574C0">
      <w:pPr>
        <w:keepNext/>
        <w:jc w:val="center"/>
      </w:pPr>
      <w:r>
        <w:rPr>
          <w:lang w:val="sr-Cyrl-R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45pt;height:223.45pt">
            <v:imagedata r:id="rId23" o:title="bilinear_2d"/>
          </v:shape>
        </w:pict>
      </w:r>
    </w:p>
    <w:p w:rsidR="00F1321E" w:rsidRPr="007574C0" w:rsidRDefault="007574C0" w:rsidP="007574C0">
      <w:pPr>
        <w:pStyle w:val="Caption"/>
        <w:jc w:val="center"/>
        <w:rPr>
          <w:sz w:val="24"/>
          <w:lang w:val="sr-Cyrl-RS"/>
        </w:rPr>
      </w:pPr>
      <w:bookmarkStart w:id="49" w:name="_Toc84936783"/>
      <w:proofErr w:type="spellStart"/>
      <w:r w:rsidRPr="007574C0">
        <w:rPr>
          <w:sz w:val="24"/>
        </w:rPr>
        <w:t>Слика</w:t>
      </w:r>
      <w:proofErr w:type="spellEnd"/>
      <w:r w:rsidRPr="007574C0">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3</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10</w:t>
      </w:r>
      <w:r w:rsidR="000A7C9E">
        <w:rPr>
          <w:sz w:val="24"/>
        </w:rPr>
        <w:fldChar w:fldCharType="end"/>
      </w:r>
      <w:r w:rsidRPr="007574C0">
        <w:rPr>
          <w:sz w:val="24"/>
          <w:lang w:val="sr-Cyrl-RS"/>
        </w:rPr>
        <w:t>:</w:t>
      </w:r>
      <w:r w:rsidRPr="007574C0">
        <w:rPr>
          <w:sz w:val="24"/>
        </w:rPr>
        <w:t xml:space="preserve"> </w:t>
      </w:r>
      <w:r w:rsidRPr="007574C0">
        <w:rPr>
          <w:sz w:val="24"/>
          <w:lang w:val="sr-Cyrl-RS"/>
        </w:rPr>
        <w:t>Билинеарна интерполација</w:t>
      </w:r>
      <w:bookmarkEnd w:id="49"/>
    </w:p>
    <w:p w:rsidR="007574C0" w:rsidRDefault="007574C0" w:rsidP="007574C0">
      <w:pPr>
        <w:rPr>
          <w:lang w:val="sr-Cyrl-RS"/>
        </w:rPr>
      </w:pPr>
      <w:r>
        <w:rPr>
          <w:lang w:val="sr-Cyrl-RS"/>
        </w:rPr>
        <w:tab/>
        <w:t>Билинеарна интерполација користи се за интерполацију непознатих вриједности дводимензионалних функција. Изводи се примјеном линеарне интерполације у једном, па затим у другом смјеру (</w:t>
      </w:r>
      <w:r w:rsidRPr="007574C0">
        <w:rPr>
          <w:i/>
          <w:lang w:val="sr-Cyrl-RS"/>
        </w:rPr>
        <w:t>Слика 3.9</w:t>
      </w:r>
      <w:r>
        <w:rPr>
          <w:lang w:val="sr-Cyrl-RS"/>
        </w:rPr>
        <w:t>)</w:t>
      </w:r>
      <w:r>
        <w:t xml:space="preserve">. </w:t>
      </w:r>
      <w:r>
        <w:rPr>
          <w:lang w:val="sr-Cyrl-RS"/>
        </w:rPr>
        <w:t xml:space="preserve">Како је приказано на слици, прво се </w:t>
      </w:r>
      <w:r w:rsidR="006B4931">
        <w:rPr>
          <w:lang w:val="sr-Cyrl-RS"/>
        </w:rPr>
        <w:t xml:space="preserve">помјера по х оси гдје се </w:t>
      </w:r>
      <w:r>
        <w:rPr>
          <w:lang w:val="sr-Cyrl-RS"/>
        </w:rPr>
        <w:t>интерпол</w:t>
      </w:r>
      <w:r w:rsidR="006B4931">
        <w:rPr>
          <w:lang w:val="sr-Cyrl-RS"/>
        </w:rPr>
        <w:t>ира</w:t>
      </w:r>
      <w:r>
        <w:rPr>
          <w:lang w:val="sr-Cyrl-RS"/>
        </w:rPr>
        <w:t xml:space="preserve">ју вриједности у тачкама </w:t>
      </w:r>
      <w:r>
        <w:t>(x</w:t>
      </w:r>
      <w:r w:rsidRPr="007574C0">
        <w:rPr>
          <w:vertAlign w:val="subscript"/>
        </w:rPr>
        <w:t>n0</w:t>
      </w:r>
      <w:r>
        <w:t>, y</w:t>
      </w:r>
      <w:r w:rsidRPr="007574C0">
        <w:rPr>
          <w:vertAlign w:val="subscript"/>
        </w:rPr>
        <w:t>0</w:t>
      </w:r>
      <w:r>
        <w:t xml:space="preserve">) </w:t>
      </w:r>
      <w:r>
        <w:rPr>
          <w:lang w:val="sr-Cyrl-RS"/>
        </w:rPr>
        <w:t xml:space="preserve">и </w:t>
      </w:r>
      <w:r>
        <w:t>(x</w:t>
      </w:r>
      <w:r w:rsidRPr="007574C0">
        <w:rPr>
          <w:vertAlign w:val="subscript"/>
        </w:rPr>
        <w:t>n0</w:t>
      </w:r>
      <w:r>
        <w:t>, y</w:t>
      </w:r>
      <w:r>
        <w:rPr>
          <w:vertAlign w:val="subscript"/>
        </w:rPr>
        <w:t>1</w:t>
      </w:r>
      <w:r>
        <w:t>)</w:t>
      </w:r>
      <w:r>
        <w:rPr>
          <w:lang w:val="sr-Cyrl-RS"/>
        </w:rPr>
        <w:t xml:space="preserve">, </w:t>
      </w:r>
      <w:r w:rsidR="006B4931">
        <w:rPr>
          <w:lang w:val="sr-Cyrl-RS"/>
        </w:rPr>
        <w:t xml:space="preserve">што резултује вриједностима </w:t>
      </w:r>
      <w:r w:rsidR="006B4931">
        <w:t>Q(x</w:t>
      </w:r>
      <w:r w:rsidR="006B4931" w:rsidRPr="007574C0">
        <w:rPr>
          <w:vertAlign w:val="subscript"/>
        </w:rPr>
        <w:t>n0</w:t>
      </w:r>
      <w:r w:rsidR="006B4931">
        <w:t>, y</w:t>
      </w:r>
      <w:r w:rsidR="006B4931" w:rsidRPr="007574C0">
        <w:rPr>
          <w:vertAlign w:val="subscript"/>
        </w:rPr>
        <w:t>0</w:t>
      </w:r>
      <w:r w:rsidR="006B4931">
        <w:t xml:space="preserve">) </w:t>
      </w:r>
      <w:r w:rsidR="006B4931">
        <w:rPr>
          <w:lang w:val="sr-Cyrl-RS"/>
        </w:rPr>
        <w:t xml:space="preserve">и </w:t>
      </w:r>
      <w:r w:rsidR="006B4931">
        <w:t>Q(x</w:t>
      </w:r>
      <w:r w:rsidR="006B4931" w:rsidRPr="007574C0">
        <w:rPr>
          <w:vertAlign w:val="subscript"/>
        </w:rPr>
        <w:t>n0</w:t>
      </w:r>
      <w:r w:rsidR="006B4931">
        <w:t>, y</w:t>
      </w:r>
      <w:r w:rsidR="006B4931">
        <w:rPr>
          <w:vertAlign w:val="subscript"/>
        </w:rPr>
        <w:t>1</w:t>
      </w:r>
      <w:r w:rsidR="006B4931">
        <w:t>)</w:t>
      </w:r>
      <w:r w:rsidR="006B4931">
        <w:rPr>
          <w:lang w:val="sr-Cyrl-RS"/>
        </w:rPr>
        <w:t>. З</w:t>
      </w:r>
      <w:r>
        <w:rPr>
          <w:lang w:val="sr-Cyrl-RS"/>
        </w:rPr>
        <w:t>атим се</w:t>
      </w:r>
      <w:r w:rsidR="006B4931">
        <w:rPr>
          <w:lang w:val="sr-Cyrl-RS"/>
        </w:rPr>
        <w:t xml:space="preserve">, помјерањем по </w:t>
      </w:r>
      <w:r w:rsidR="006B4931">
        <w:t>y</w:t>
      </w:r>
      <w:r w:rsidR="006B4931">
        <w:rPr>
          <w:lang w:val="sr-Latn-RS"/>
        </w:rPr>
        <w:t xml:space="preserve"> </w:t>
      </w:r>
      <w:r w:rsidR="006B4931">
        <w:rPr>
          <w:lang w:val="sr-Cyrl-RS"/>
        </w:rPr>
        <w:t>оси,</w:t>
      </w:r>
      <w:r>
        <w:rPr>
          <w:lang w:val="sr-Cyrl-RS"/>
        </w:rPr>
        <w:t xml:space="preserve"> на основу </w:t>
      </w:r>
      <w:r w:rsidR="006B4931">
        <w:rPr>
          <w:lang w:val="sr-Cyrl-RS"/>
        </w:rPr>
        <w:t>добијених</w:t>
      </w:r>
      <w:r>
        <w:rPr>
          <w:lang w:val="sr-Cyrl-RS"/>
        </w:rPr>
        <w:t xml:space="preserve"> резултата </w:t>
      </w:r>
      <w:r w:rsidR="006B4931">
        <w:rPr>
          <w:lang w:val="sr-Cyrl-RS"/>
        </w:rPr>
        <w:t>врши интерполацоија</w:t>
      </w:r>
      <w:r>
        <w:rPr>
          <w:lang w:val="sr-Cyrl-RS"/>
        </w:rPr>
        <w:t xml:space="preserve"> вриједност</w:t>
      </w:r>
      <w:r w:rsidR="006B4931">
        <w:rPr>
          <w:lang w:val="sr-Cyrl-RS"/>
        </w:rPr>
        <w:t>и</w:t>
      </w:r>
      <w:r>
        <w:rPr>
          <w:lang w:val="sr-Cyrl-RS"/>
        </w:rPr>
        <w:t xml:space="preserve"> у тачки </w:t>
      </w:r>
      <w:r>
        <w:t>(</w:t>
      </w:r>
      <w:proofErr w:type="spellStart"/>
      <w:r>
        <w:t>x</w:t>
      </w:r>
      <w:r>
        <w:rPr>
          <w:vertAlign w:val="subscript"/>
        </w:rPr>
        <w:t>n</w:t>
      </w:r>
      <w:proofErr w:type="spellEnd"/>
      <w:r>
        <w:t xml:space="preserve">, </w:t>
      </w:r>
      <w:proofErr w:type="spellStart"/>
      <w:r>
        <w:t>y</w:t>
      </w:r>
      <w:r>
        <w:rPr>
          <w:vertAlign w:val="subscript"/>
        </w:rPr>
        <w:t>n</w:t>
      </w:r>
      <w:proofErr w:type="spellEnd"/>
      <w:r>
        <w:t>)</w:t>
      </w:r>
      <w:r>
        <w:rPr>
          <w:lang w:val="sr-Cyrl-RS"/>
        </w:rPr>
        <w:t>.</w:t>
      </w:r>
    </w:p>
    <w:p w:rsidR="00BC12BA" w:rsidRPr="00BC12BA" w:rsidRDefault="00BC12BA" w:rsidP="00BC12BA">
      <w:pPr>
        <w:ind w:firstLine="720"/>
        <w:rPr>
          <w:lang w:val="sr-Cyrl-RS"/>
        </w:rPr>
      </w:pPr>
      <w:r w:rsidRPr="00BC12BA">
        <w:rPr>
          <w:lang w:val="sr-Cyrl-RS"/>
        </w:rPr>
        <w:t>И ако се добија линеарном операцијом у оба смјера, сама билинеарна трансформација није линеарна, него више квадратна функција.</w:t>
      </w:r>
    </w:p>
    <w:p w:rsidR="00BC12BA" w:rsidRDefault="00BC12BA" w:rsidP="007574C0">
      <w:pPr>
        <w:rPr>
          <w:lang w:val="sr-Cyrl-RS"/>
        </w:rPr>
      </w:pPr>
      <w:r>
        <w:rPr>
          <w:lang w:val="sr-Cyrl-RS"/>
        </w:rPr>
        <w:tab/>
        <w:t>Билинеарна трансформација није инверзибилна.</w:t>
      </w:r>
    </w:p>
    <w:p w:rsidR="005918DC" w:rsidRPr="00BC12BA" w:rsidRDefault="00BC12BA" w:rsidP="00BC12BA">
      <w:pPr>
        <w:ind w:firstLine="720"/>
        <w:rPr>
          <w:lang w:val="sr-Cyrl-RS"/>
        </w:rPr>
      </w:pPr>
      <w:r w:rsidRPr="00BC12BA">
        <w:rPr>
          <w:lang w:val="sr-Cyrl-RS"/>
        </w:rPr>
        <w:t xml:space="preserve">Билинеарна трансформација је </w:t>
      </w:r>
      <w:r w:rsidR="005918DC" w:rsidRPr="00BC12BA">
        <w:rPr>
          <w:lang w:val="sr-Cyrl-RS"/>
        </w:rPr>
        <w:t>сепарабилна</w:t>
      </w:r>
      <w:r w:rsidRPr="00BC12BA">
        <w:rPr>
          <w:lang w:val="sr-Cyrl-RS"/>
        </w:rPr>
        <w:t xml:space="preserve">, може се вршити по једној, па затим по другој промјенљивој произвољним редослиједом, што је </w:t>
      </w:r>
      <w:r>
        <w:rPr>
          <w:lang w:val="sr-Cyrl-RS"/>
        </w:rPr>
        <w:t xml:space="preserve">поред реалативно малог броја потребних познатих тачака </w:t>
      </w:r>
      <w:r w:rsidRPr="00BC12BA">
        <w:rPr>
          <w:lang w:val="sr-Cyrl-RS"/>
        </w:rPr>
        <w:t>чини</w:t>
      </w:r>
      <w:r w:rsidR="005918DC" w:rsidRPr="00BC12BA">
        <w:rPr>
          <w:lang w:val="sr-Cyrl-RS"/>
        </w:rPr>
        <w:t xml:space="preserve"> </w:t>
      </w:r>
      <w:r>
        <w:rPr>
          <w:lang w:val="sr-Cyrl-RS"/>
        </w:rPr>
        <w:t xml:space="preserve">додатно погодном </w:t>
      </w:r>
      <w:r w:rsidR="005918DC" w:rsidRPr="00BC12BA">
        <w:rPr>
          <w:lang w:val="sr-Cyrl-RS"/>
        </w:rPr>
        <w:t>за имплементацију у хардверу</w:t>
      </w:r>
      <w:r>
        <w:rPr>
          <w:lang w:val="sr-Cyrl-RS"/>
        </w:rPr>
        <w:t>.</w:t>
      </w:r>
    </w:p>
    <w:p w:rsidR="005918DC" w:rsidRDefault="005918DC" w:rsidP="007574C0">
      <w:pPr>
        <w:rPr>
          <w:lang w:val="sr-Cyrl-RS"/>
        </w:rPr>
      </w:pPr>
    </w:p>
    <w:p w:rsidR="00156A84" w:rsidRPr="008A2979" w:rsidRDefault="00156A84" w:rsidP="00156A84">
      <w:pPr>
        <w:pStyle w:val="Heading3"/>
        <w:rPr>
          <w:lang w:val="en-US"/>
        </w:rPr>
      </w:pPr>
      <w:bookmarkStart w:id="50" w:name="_Toc84936794"/>
      <w:r>
        <w:t>бикубична</w:t>
      </w:r>
      <w:r w:rsidRPr="008A2979">
        <w:t xml:space="preserve"> </w:t>
      </w:r>
      <w:r>
        <w:t>интерполација</w:t>
      </w:r>
      <w:bookmarkEnd w:id="50"/>
    </w:p>
    <w:p w:rsidR="00F1321E" w:rsidRPr="002977EE" w:rsidRDefault="00F1321E" w:rsidP="002977EE">
      <w:pPr>
        <w:ind w:left="432"/>
      </w:pPr>
    </w:p>
    <w:p w:rsidR="00F1321E" w:rsidRDefault="00F1321E" w:rsidP="00F1321E">
      <w:pPr>
        <w:rPr>
          <w:lang w:val="sr-Cyrl-RS"/>
        </w:rPr>
      </w:pPr>
    </w:p>
    <w:p w:rsidR="002D55C7" w:rsidRDefault="00F1321E" w:rsidP="00B80DAF">
      <w:pPr>
        <w:jc w:val="left"/>
        <w:rPr>
          <w:lang w:val="sr-Cyrl-RS"/>
        </w:rPr>
      </w:pPr>
      <w:r>
        <w:rPr>
          <w:lang w:val="sr-Cyrl-RS"/>
        </w:rPr>
        <w:br w:type="page"/>
      </w:r>
    </w:p>
    <w:p w:rsidR="00250697" w:rsidRDefault="005C09A6" w:rsidP="002D55C7">
      <w:pPr>
        <w:pStyle w:val="Heading1"/>
        <w:rPr>
          <w:lang w:val="sr-Cyrl-RS"/>
        </w:rPr>
      </w:pPr>
      <w:bookmarkStart w:id="51" w:name="_Toc84936796"/>
      <w:r>
        <w:rPr>
          <w:lang w:val="sr-Cyrl-RS"/>
        </w:rPr>
        <w:lastRenderedPageBreak/>
        <w:t>ФПГА</w:t>
      </w:r>
      <w:r>
        <w:t xml:space="preserve"> </w:t>
      </w:r>
      <w:r>
        <w:rPr>
          <w:lang w:val="sr-Cyrl-RS"/>
        </w:rPr>
        <w:t>(</w:t>
      </w:r>
      <w:proofErr w:type="spellStart"/>
      <w:r>
        <w:t>FPGA</w:t>
      </w:r>
      <w:proofErr w:type="spellEnd"/>
      <w:r>
        <w:t xml:space="preserve"> – Field Programmable Gate Arrays</w:t>
      </w:r>
      <w:r>
        <w:rPr>
          <w:lang w:val="sr-Cyrl-RS"/>
        </w:rPr>
        <w:t>)</w:t>
      </w:r>
      <w:bookmarkEnd w:id="51"/>
    </w:p>
    <w:p w:rsidR="00250697" w:rsidRPr="00250697" w:rsidRDefault="00250697" w:rsidP="00250697"/>
    <w:p w:rsidR="00250697" w:rsidRPr="00250697" w:rsidRDefault="00250697" w:rsidP="00250697">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614360" w:rsidRDefault="00614360" w:rsidP="00614360">
      <w:pPr>
        <w:rPr>
          <w:lang w:val="sr-Cyrl-RS"/>
        </w:rPr>
      </w:pPr>
    </w:p>
    <w:p w:rsidR="005C09A6" w:rsidRDefault="005C09A6">
      <w:pPr>
        <w:jc w:val="left"/>
        <w:rPr>
          <w:lang w:val="sr-Cyrl-RS"/>
        </w:rPr>
      </w:pPr>
      <w:r>
        <w:rPr>
          <w:lang w:val="sr-Cyrl-RS"/>
        </w:rPr>
        <w:br w:type="page"/>
      </w:r>
    </w:p>
    <w:p w:rsidR="00614360" w:rsidRDefault="005C09A6" w:rsidP="005C09A6">
      <w:pPr>
        <w:pStyle w:val="Heading1"/>
        <w:rPr>
          <w:lang w:val="sr-Cyrl-RS"/>
        </w:rPr>
      </w:pPr>
      <w:bookmarkStart w:id="52" w:name="_Toc84936797"/>
      <w:r>
        <w:rPr>
          <w:lang w:val="sr-Cyrl-RS"/>
        </w:rPr>
        <w:lastRenderedPageBreak/>
        <w:t>ОПИС ДИЗАЈНА</w:t>
      </w:r>
      <w:bookmarkEnd w:id="52"/>
    </w:p>
    <w:p w:rsidR="005C09A6" w:rsidRDefault="005C09A6" w:rsidP="005C09A6">
      <w:pPr>
        <w:rPr>
          <w:lang w:val="sr-Cyrl-RS"/>
        </w:rPr>
      </w:pPr>
    </w:p>
    <w:p w:rsidR="00F43824" w:rsidRDefault="001869C8" w:rsidP="000A7C9E">
      <w:pPr>
        <w:ind w:firstLine="432"/>
        <w:rPr>
          <w:lang w:val="sr-Cyrl-RS"/>
        </w:rPr>
      </w:pPr>
      <w:r>
        <w:rPr>
          <w:lang w:val="sr-Cyrl-RS"/>
        </w:rPr>
        <w:t xml:space="preserve">Као компромис између квалитета излазне слике и </w:t>
      </w:r>
      <w:r w:rsidR="009A4F06">
        <w:rPr>
          <w:lang w:val="sr-Cyrl-RS"/>
        </w:rPr>
        <w:t xml:space="preserve">потребних ресурса, између алгоритама погодних за хардверску имплементацију и рад у реалном времену, за реализацију видео скалера одабрано је да се интерполација излазне слике ради кориштењем билинеарне трансформације. </w:t>
      </w:r>
    </w:p>
    <w:p w:rsidR="00D33782" w:rsidRDefault="00D33782" w:rsidP="00CC7E82">
      <w:pPr>
        <w:keepNext/>
        <w:jc w:val="center"/>
      </w:pPr>
      <w:r>
        <w:rPr>
          <w:noProof/>
          <w:lang w:val="en-GB" w:eastAsia="en-GB"/>
        </w:rPr>
        <w:drawing>
          <wp:inline distT="0" distB="0" distL="0" distR="0" wp14:anchorId="64859AD6" wp14:editId="7491F4E2">
            <wp:extent cx="3698404" cy="28702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ideo_scaler_block_design.png"/>
                    <pic:cNvPicPr/>
                  </pic:nvPicPr>
                  <pic:blipFill>
                    <a:blip r:embed="rId24">
                      <a:extLst>
                        <a:ext uri="{28A0092B-C50C-407E-A947-70E740481C1C}">
                          <a14:useLocalDpi xmlns:a14="http://schemas.microsoft.com/office/drawing/2010/main" val="0"/>
                        </a:ext>
                      </a:extLst>
                    </a:blip>
                    <a:stretch>
                      <a:fillRect/>
                    </a:stretch>
                  </pic:blipFill>
                  <pic:spPr>
                    <a:xfrm>
                      <a:off x="0" y="0"/>
                      <a:ext cx="3714632" cy="2882794"/>
                    </a:xfrm>
                    <a:prstGeom prst="rect">
                      <a:avLst/>
                    </a:prstGeom>
                  </pic:spPr>
                </pic:pic>
              </a:graphicData>
            </a:graphic>
          </wp:inline>
        </w:drawing>
      </w:r>
    </w:p>
    <w:p w:rsidR="005C09A6" w:rsidRPr="00D33782" w:rsidRDefault="00D33782" w:rsidP="00D33782">
      <w:pPr>
        <w:pStyle w:val="Caption"/>
        <w:jc w:val="center"/>
        <w:rPr>
          <w:sz w:val="24"/>
          <w:lang w:val="sr-Cyrl-RS"/>
        </w:rPr>
      </w:pPr>
      <w:proofErr w:type="spellStart"/>
      <w:r w:rsidRPr="00D33782">
        <w:rPr>
          <w:sz w:val="24"/>
        </w:rPr>
        <w:t>Слика</w:t>
      </w:r>
      <w:proofErr w:type="spellEnd"/>
      <w:r w:rsidRPr="00D33782">
        <w:rPr>
          <w:sz w:val="24"/>
        </w:rPr>
        <w:t xml:space="preserve"> </w:t>
      </w:r>
      <w:r w:rsidR="000A7C9E">
        <w:rPr>
          <w:sz w:val="24"/>
        </w:rPr>
        <w:fldChar w:fldCharType="begin"/>
      </w:r>
      <w:r w:rsidR="000A7C9E">
        <w:rPr>
          <w:sz w:val="24"/>
        </w:rPr>
        <w:instrText xml:space="preserve"> STYLEREF 1 \s </w:instrText>
      </w:r>
      <w:r w:rsidR="000A7C9E">
        <w:rPr>
          <w:sz w:val="24"/>
        </w:rPr>
        <w:fldChar w:fldCharType="separate"/>
      </w:r>
      <w:r w:rsidR="000A7C9E">
        <w:rPr>
          <w:noProof/>
          <w:sz w:val="24"/>
        </w:rPr>
        <w:t>5</w:t>
      </w:r>
      <w:r w:rsidR="000A7C9E">
        <w:rPr>
          <w:sz w:val="24"/>
        </w:rPr>
        <w:fldChar w:fldCharType="end"/>
      </w:r>
      <w:r w:rsidR="000A7C9E">
        <w:rPr>
          <w:sz w:val="24"/>
        </w:rPr>
        <w:t>.</w:t>
      </w:r>
      <w:r w:rsidR="000A7C9E">
        <w:rPr>
          <w:sz w:val="24"/>
        </w:rPr>
        <w:fldChar w:fldCharType="begin"/>
      </w:r>
      <w:r w:rsidR="000A7C9E">
        <w:rPr>
          <w:sz w:val="24"/>
        </w:rPr>
        <w:instrText xml:space="preserve"> SEQ Слика \* ARABIC \s 1 </w:instrText>
      </w:r>
      <w:r w:rsidR="000A7C9E">
        <w:rPr>
          <w:sz w:val="24"/>
        </w:rPr>
        <w:fldChar w:fldCharType="separate"/>
      </w:r>
      <w:r w:rsidR="000A7C9E">
        <w:rPr>
          <w:noProof/>
          <w:sz w:val="24"/>
        </w:rPr>
        <w:t>1</w:t>
      </w:r>
      <w:r w:rsidR="000A7C9E">
        <w:rPr>
          <w:sz w:val="24"/>
        </w:rPr>
        <w:fldChar w:fldCharType="end"/>
      </w:r>
      <w:r w:rsidRPr="00D33782">
        <w:rPr>
          <w:sz w:val="24"/>
        </w:rPr>
        <w:t xml:space="preserve">: </w:t>
      </w:r>
      <w:proofErr w:type="spellStart"/>
      <w:r w:rsidRPr="00D33782">
        <w:rPr>
          <w:sz w:val="24"/>
        </w:rPr>
        <w:t>Видео</w:t>
      </w:r>
      <w:proofErr w:type="spellEnd"/>
      <w:r w:rsidRPr="00D33782">
        <w:rPr>
          <w:sz w:val="24"/>
        </w:rPr>
        <w:t xml:space="preserve"> </w:t>
      </w:r>
      <w:proofErr w:type="spellStart"/>
      <w:r w:rsidRPr="00D33782">
        <w:rPr>
          <w:sz w:val="24"/>
        </w:rPr>
        <w:t>скалер</w:t>
      </w:r>
      <w:proofErr w:type="spellEnd"/>
      <w:r w:rsidRPr="00D33782">
        <w:rPr>
          <w:sz w:val="24"/>
        </w:rPr>
        <w:t xml:space="preserve">, </w:t>
      </w:r>
      <w:proofErr w:type="spellStart"/>
      <w:r w:rsidRPr="00D33782">
        <w:rPr>
          <w:sz w:val="24"/>
        </w:rPr>
        <w:t>блок</w:t>
      </w:r>
      <w:proofErr w:type="spellEnd"/>
      <w:r w:rsidRPr="00D33782">
        <w:rPr>
          <w:sz w:val="24"/>
        </w:rPr>
        <w:t xml:space="preserve"> </w:t>
      </w:r>
      <w:proofErr w:type="spellStart"/>
      <w:r w:rsidRPr="00D33782">
        <w:rPr>
          <w:sz w:val="24"/>
        </w:rPr>
        <w:t>дизајн</w:t>
      </w:r>
      <w:proofErr w:type="spellEnd"/>
    </w:p>
    <w:p w:rsidR="005C09A6" w:rsidRPr="00A773BF" w:rsidRDefault="005C09A6" w:rsidP="005C09A6"/>
    <w:p w:rsidR="005C09A6" w:rsidRDefault="00AF3BEA" w:rsidP="00AF3BEA">
      <w:pPr>
        <w:pStyle w:val="Heading3"/>
      </w:pPr>
      <w:r>
        <w:t xml:space="preserve">Прилагођење улазног тока података на филтер (енг. </w:t>
      </w:r>
      <w:r>
        <w:rPr>
          <w:lang w:val="en-US"/>
        </w:rPr>
        <w:t xml:space="preserve">Stream to rows </w:t>
      </w:r>
      <w:r>
        <w:t>модул)</w:t>
      </w:r>
    </w:p>
    <w:p w:rsidR="005C09A6" w:rsidRDefault="005C09A6" w:rsidP="005C09A6"/>
    <w:p w:rsidR="000A7C9E" w:rsidRDefault="000A7C9E" w:rsidP="000A7C9E">
      <w:pPr>
        <w:keepNext/>
        <w:jc w:val="center"/>
      </w:pPr>
      <w:r>
        <w:rPr>
          <w:noProof/>
          <w:lang w:val="en-GB" w:eastAsia="en-GB"/>
        </w:rPr>
        <w:drawing>
          <wp:inline distT="0" distB="0" distL="0" distR="0" wp14:anchorId="5814BC33" wp14:editId="2E84DD8D">
            <wp:extent cx="4266310" cy="2784863"/>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r_row_cnt.png"/>
                    <pic:cNvPicPr/>
                  </pic:nvPicPr>
                  <pic:blipFill>
                    <a:blip r:embed="rId25">
                      <a:extLst>
                        <a:ext uri="{28A0092B-C50C-407E-A947-70E740481C1C}">
                          <a14:useLocalDpi xmlns:a14="http://schemas.microsoft.com/office/drawing/2010/main" val="0"/>
                        </a:ext>
                      </a:extLst>
                    </a:blip>
                    <a:stretch>
                      <a:fillRect/>
                    </a:stretch>
                  </pic:blipFill>
                  <pic:spPr>
                    <a:xfrm>
                      <a:off x="0" y="0"/>
                      <a:ext cx="4266310" cy="2784863"/>
                    </a:xfrm>
                    <a:prstGeom prst="rect">
                      <a:avLst/>
                    </a:prstGeom>
                  </pic:spPr>
                </pic:pic>
              </a:graphicData>
            </a:graphic>
          </wp:inline>
        </w:drawing>
      </w:r>
    </w:p>
    <w:p w:rsidR="000A7C9E" w:rsidRPr="000A7C9E" w:rsidRDefault="000A7C9E" w:rsidP="000A7C9E">
      <w:pPr>
        <w:pStyle w:val="Caption"/>
        <w:jc w:val="center"/>
        <w:rPr>
          <w:sz w:val="24"/>
        </w:rPr>
      </w:pPr>
      <w:proofErr w:type="spellStart"/>
      <w:r w:rsidRPr="000A7C9E">
        <w:rPr>
          <w:sz w:val="24"/>
        </w:rPr>
        <w:t>Слика</w:t>
      </w:r>
      <w:proofErr w:type="spellEnd"/>
      <w:r w:rsidRPr="000A7C9E">
        <w:rPr>
          <w:sz w:val="24"/>
        </w:rPr>
        <w:t xml:space="preserve"> </w:t>
      </w:r>
      <w:r w:rsidRPr="000A7C9E">
        <w:rPr>
          <w:sz w:val="24"/>
        </w:rPr>
        <w:fldChar w:fldCharType="begin"/>
      </w:r>
      <w:r w:rsidRPr="000A7C9E">
        <w:rPr>
          <w:sz w:val="24"/>
        </w:rPr>
        <w:instrText xml:space="preserve"> STYLEREF 1 \s </w:instrText>
      </w:r>
      <w:r w:rsidRPr="000A7C9E">
        <w:rPr>
          <w:sz w:val="24"/>
        </w:rPr>
        <w:fldChar w:fldCharType="separate"/>
      </w:r>
      <w:r w:rsidRPr="000A7C9E">
        <w:rPr>
          <w:noProof/>
          <w:sz w:val="24"/>
        </w:rPr>
        <w:t>5</w:t>
      </w:r>
      <w:r w:rsidRPr="000A7C9E">
        <w:rPr>
          <w:sz w:val="24"/>
        </w:rPr>
        <w:fldChar w:fldCharType="end"/>
      </w:r>
      <w:r w:rsidRPr="000A7C9E">
        <w:rPr>
          <w:sz w:val="24"/>
        </w:rPr>
        <w:t>.</w:t>
      </w:r>
      <w:r w:rsidRPr="000A7C9E">
        <w:rPr>
          <w:sz w:val="24"/>
        </w:rPr>
        <w:fldChar w:fldCharType="begin"/>
      </w:r>
      <w:r w:rsidRPr="000A7C9E">
        <w:rPr>
          <w:sz w:val="24"/>
        </w:rPr>
        <w:instrText xml:space="preserve"> SEQ Слика \* ARABIC \s 1 </w:instrText>
      </w:r>
      <w:r w:rsidRPr="000A7C9E">
        <w:rPr>
          <w:sz w:val="24"/>
        </w:rPr>
        <w:fldChar w:fldCharType="separate"/>
      </w:r>
      <w:r w:rsidRPr="000A7C9E">
        <w:rPr>
          <w:noProof/>
          <w:sz w:val="24"/>
        </w:rPr>
        <w:t>2</w:t>
      </w:r>
      <w:r w:rsidRPr="000A7C9E">
        <w:rPr>
          <w:sz w:val="24"/>
        </w:rPr>
        <w:fldChar w:fldCharType="end"/>
      </w:r>
      <w:r w:rsidRPr="000A7C9E">
        <w:rPr>
          <w:sz w:val="24"/>
          <w:lang w:val="sr-Cyrl-RS"/>
        </w:rPr>
        <w:t>: Рачунање редног броја реда слике у баферу</w:t>
      </w:r>
    </w:p>
    <w:p w:rsidR="005C09A6" w:rsidRDefault="005C09A6" w:rsidP="005C09A6">
      <w:pPr>
        <w:rPr>
          <w:lang w:val="sr-Cyrl-RS"/>
        </w:rPr>
      </w:pPr>
    </w:p>
    <w:p w:rsidR="005C09A6" w:rsidRDefault="003D66BF" w:rsidP="005C09A6">
      <w:pPr>
        <w:rPr>
          <w:lang w:val="sr-Cyrl-RS"/>
        </w:rPr>
      </w:pPr>
      <w:r>
        <w:rPr>
          <w:lang w:val="sr-Cyrl-RS"/>
        </w:rPr>
        <w:pict>
          <v:shape id="_x0000_i1080" type="#_x0000_t75" style="width:451pt;height:434.7pt">
            <v:imagedata r:id="rId26" o:title="cf_num_calc"/>
          </v:shape>
        </w:pict>
      </w: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3D66BF" w:rsidP="005C09A6">
      <w:pPr>
        <w:rPr>
          <w:lang w:val="sr-Cyrl-RS"/>
        </w:rPr>
      </w:pPr>
      <w:bookmarkStart w:id="53" w:name="_GoBack"/>
      <w:bookmarkEnd w:id="53"/>
      <w:r>
        <w:rPr>
          <w:lang w:val="sr-Cyrl-RS"/>
        </w:rPr>
        <w:lastRenderedPageBreak/>
        <w:pict>
          <v:shape id="_x0000_i1081" type="#_x0000_t75" style="width:451pt;height:434.05pt">
            <v:imagedata r:id="rId27" o:title="bilinear_flt"/>
          </v:shape>
        </w:pict>
      </w: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pPr>
        <w:jc w:val="left"/>
        <w:rPr>
          <w:lang w:val="sr-Cyrl-RS"/>
        </w:rPr>
      </w:pPr>
      <w:r>
        <w:rPr>
          <w:lang w:val="sr-Cyrl-RS"/>
        </w:rPr>
        <w:br w:type="page"/>
      </w:r>
    </w:p>
    <w:p w:rsidR="005C09A6" w:rsidRDefault="005C09A6" w:rsidP="005C09A6">
      <w:pPr>
        <w:pStyle w:val="Heading1"/>
        <w:rPr>
          <w:lang w:val="sr-Cyrl-RS"/>
        </w:rPr>
      </w:pPr>
      <w:bookmarkStart w:id="54" w:name="_Toc84936798"/>
      <w:r>
        <w:rPr>
          <w:lang w:val="sr-Cyrl-RS"/>
        </w:rPr>
        <w:lastRenderedPageBreak/>
        <w:t>ЗАКЉУЧАК</w:t>
      </w:r>
      <w:bookmarkEnd w:id="54"/>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rsidP="005C09A6">
      <w:pPr>
        <w:rPr>
          <w:lang w:val="sr-Cyrl-RS"/>
        </w:rPr>
      </w:pPr>
    </w:p>
    <w:p w:rsidR="005C09A6" w:rsidRDefault="005C09A6">
      <w:pPr>
        <w:jc w:val="left"/>
        <w:rPr>
          <w:lang w:val="sr-Cyrl-RS"/>
        </w:rPr>
      </w:pPr>
      <w:r>
        <w:rPr>
          <w:lang w:val="sr-Cyrl-RS"/>
        </w:rPr>
        <w:br w:type="page"/>
      </w:r>
    </w:p>
    <w:p w:rsidR="005C09A6" w:rsidRDefault="005C09A6" w:rsidP="005C09A6">
      <w:pPr>
        <w:pStyle w:val="Heading1"/>
        <w:rPr>
          <w:lang w:val="sr-Cyrl-RS"/>
        </w:rPr>
      </w:pPr>
      <w:bookmarkStart w:id="55" w:name="_Toc84936799"/>
      <w:r>
        <w:rPr>
          <w:lang w:val="sr-Cyrl-RS"/>
        </w:rPr>
        <w:lastRenderedPageBreak/>
        <w:t>ЛИТЕРАТУРА</w:t>
      </w:r>
      <w:bookmarkEnd w:id="55"/>
    </w:p>
    <w:p w:rsidR="005C09A6" w:rsidRPr="005C09A6" w:rsidRDefault="005C09A6" w:rsidP="005C09A6">
      <w:pPr>
        <w:rPr>
          <w:lang w:val="sr-Cyrl-RS"/>
        </w:rPr>
      </w:pPr>
    </w:p>
    <w:p w:rsidR="00614360" w:rsidRDefault="00614360" w:rsidP="00614360">
      <w:pPr>
        <w:rPr>
          <w:lang w:val="sr-Cyrl-RS"/>
        </w:rPr>
      </w:pPr>
    </w:p>
    <w:p w:rsidR="00614360" w:rsidRPr="00682593" w:rsidRDefault="004653D9" w:rsidP="00614360">
      <w:r>
        <w:t>[</w:t>
      </w:r>
      <w:r w:rsidR="00682593">
        <w:t>1</w:t>
      </w:r>
      <w:proofErr w:type="gramStart"/>
      <w:r>
        <w:t xml:space="preserve">]  </w:t>
      </w:r>
      <w:r w:rsidR="00682593" w:rsidRPr="00682593">
        <w:t>https://www.xilinx.com/support/documentation/ip_documentation/v_scaler/v8_1/pg009_v_scaler.pdf</w:t>
      </w:r>
      <w:proofErr w:type="gramEnd"/>
    </w:p>
    <w:p w:rsidR="00614360" w:rsidRPr="004653D9" w:rsidRDefault="004653D9" w:rsidP="00614360">
      <w:r>
        <w:t xml:space="preserve">[2] </w:t>
      </w:r>
      <w:r w:rsidRPr="004653D9">
        <w:t>https://dsp.etfbl.net/students/ceko.pdf</w:t>
      </w:r>
    </w:p>
    <w:p w:rsidR="005907B6" w:rsidRPr="005907B6" w:rsidRDefault="005907B6">
      <w:pPr>
        <w:rPr>
          <w:lang w:val="sr-Cyrl-RS"/>
        </w:rPr>
      </w:pPr>
      <w:r>
        <w:t xml:space="preserve">[3] </w:t>
      </w:r>
      <w:r>
        <w:rPr>
          <w:lang w:val="sr-Cyrl-RS"/>
        </w:rPr>
        <w:t>Мултумедијални системи, проф. др Владимир Рисојевић</w:t>
      </w:r>
    </w:p>
    <w:p w:rsidR="005F5CD3" w:rsidRPr="00950D69" w:rsidRDefault="00950D69">
      <w:pPr>
        <w:rPr>
          <w:lang w:val="sr-Cyrl-RS"/>
        </w:rPr>
      </w:pPr>
      <w:r>
        <w:t>[</w:t>
      </w:r>
      <w:r w:rsidR="005907B6">
        <w:t>4</w:t>
      </w:r>
      <w:r>
        <w:t xml:space="preserve">] </w:t>
      </w:r>
      <w:hyperlink r:id="rId28" w:history="1">
        <w:r w:rsidRPr="000D17C1">
          <w:rPr>
            <w:rStyle w:val="Hyperlink"/>
          </w:rPr>
          <w:t>https://edtech.engineering.utoronto.ca/sites/default/files/M6_2DImageDigitalRepresentation.png</w:t>
        </w:r>
      </w:hyperlink>
      <w:r>
        <w:t xml:space="preserve">, </w:t>
      </w:r>
      <w:r>
        <w:rPr>
          <w:lang w:val="sr-Cyrl-RS"/>
        </w:rPr>
        <w:t>посјећено 7. октобра 2021. године</w:t>
      </w:r>
    </w:p>
    <w:sectPr w:rsidR="005F5CD3" w:rsidRPr="00950D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3FE3" w:rsidRDefault="00D93FE3">
      <w:pPr>
        <w:spacing w:after="0" w:line="240" w:lineRule="auto"/>
      </w:pPr>
      <w:r>
        <w:separator/>
      </w:r>
    </w:p>
  </w:endnote>
  <w:endnote w:type="continuationSeparator" w:id="0">
    <w:p w:rsidR="00D93FE3" w:rsidRDefault="00D93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7EE" w:rsidRDefault="002977EE">
    <w:pPr>
      <w:pStyle w:val="Footer"/>
      <w:jc w:val="right"/>
    </w:pPr>
  </w:p>
  <w:p w:rsidR="002977EE" w:rsidRDefault="002977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7EE" w:rsidRDefault="002977EE">
    <w:pPr>
      <w:pStyle w:val="Footer"/>
      <w:jc w:val="right"/>
    </w:pPr>
    <w:r>
      <w:fldChar w:fldCharType="begin"/>
    </w:r>
    <w:r>
      <w:instrText xml:space="preserve"> PAGE   \* MERGEFORMAT </w:instrText>
    </w:r>
    <w:r>
      <w:fldChar w:fldCharType="separate"/>
    </w:r>
    <w:r w:rsidR="003D66BF">
      <w:rPr>
        <w:noProof/>
      </w:rPr>
      <w:t>17</w:t>
    </w:r>
    <w:r>
      <w:rPr>
        <w:noProof/>
      </w:rPr>
      <w:fldChar w:fldCharType="end"/>
    </w:r>
  </w:p>
  <w:p w:rsidR="002977EE" w:rsidRDefault="002977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3FE3" w:rsidRDefault="00D93FE3">
      <w:pPr>
        <w:spacing w:after="0" w:line="240" w:lineRule="auto"/>
      </w:pPr>
      <w:r>
        <w:separator/>
      </w:r>
    </w:p>
  </w:footnote>
  <w:footnote w:type="continuationSeparator" w:id="0">
    <w:p w:rsidR="00D93FE3" w:rsidRDefault="00D93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E3108"/>
    <w:multiLevelType w:val="hybridMultilevel"/>
    <w:tmpl w:val="97B0B5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795EF1"/>
    <w:multiLevelType w:val="multilevel"/>
    <w:tmpl w:val="96FCD7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8E3B15"/>
    <w:multiLevelType w:val="hybridMultilevel"/>
    <w:tmpl w:val="9D3A28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0C85563"/>
    <w:multiLevelType w:val="hybridMultilevel"/>
    <w:tmpl w:val="F10A8D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C765877"/>
    <w:multiLevelType w:val="hybridMultilevel"/>
    <w:tmpl w:val="3B300B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7032AD3"/>
    <w:multiLevelType w:val="hybridMultilevel"/>
    <w:tmpl w:val="3476E4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79F56EE"/>
    <w:multiLevelType w:val="hybridMultilevel"/>
    <w:tmpl w:val="66A2BC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F0C26B4"/>
    <w:multiLevelType w:val="hybridMultilevel"/>
    <w:tmpl w:val="F97E18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2C44140"/>
    <w:multiLevelType w:val="hybridMultilevel"/>
    <w:tmpl w:val="FD1E1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3B530B"/>
    <w:multiLevelType w:val="hybridMultilevel"/>
    <w:tmpl w:val="46105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08409B"/>
    <w:multiLevelType w:val="hybridMultilevel"/>
    <w:tmpl w:val="9B9E6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D0728E"/>
    <w:multiLevelType w:val="hybridMultilevel"/>
    <w:tmpl w:val="15EEA3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B967245"/>
    <w:multiLevelType w:val="hybridMultilevel"/>
    <w:tmpl w:val="39B89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
  </w:num>
  <w:num w:numId="4">
    <w:abstractNumId w:val="5"/>
  </w:num>
  <w:num w:numId="5">
    <w:abstractNumId w:val="7"/>
  </w:num>
  <w:num w:numId="6">
    <w:abstractNumId w:val="2"/>
  </w:num>
  <w:num w:numId="7">
    <w:abstractNumId w:val="4"/>
  </w:num>
  <w:num w:numId="8">
    <w:abstractNumId w:val="12"/>
  </w:num>
  <w:num w:numId="9">
    <w:abstractNumId w:val="3"/>
  </w:num>
  <w:num w:numId="10">
    <w:abstractNumId w:val="11"/>
  </w:num>
  <w:num w:numId="11">
    <w:abstractNumId w:val="6"/>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84F"/>
    <w:rsid w:val="0003086D"/>
    <w:rsid w:val="00034C64"/>
    <w:rsid w:val="00045583"/>
    <w:rsid w:val="00046AF3"/>
    <w:rsid w:val="000509FF"/>
    <w:rsid w:val="00061E57"/>
    <w:rsid w:val="00076401"/>
    <w:rsid w:val="00080C65"/>
    <w:rsid w:val="000A7C9E"/>
    <w:rsid w:val="00112979"/>
    <w:rsid w:val="001360F0"/>
    <w:rsid w:val="001422BD"/>
    <w:rsid w:val="001461D1"/>
    <w:rsid w:val="00156A84"/>
    <w:rsid w:val="00163F35"/>
    <w:rsid w:val="001869C8"/>
    <w:rsid w:val="001C43AC"/>
    <w:rsid w:val="00223C4F"/>
    <w:rsid w:val="0023170A"/>
    <w:rsid w:val="00250697"/>
    <w:rsid w:val="002977EE"/>
    <w:rsid w:val="002D384F"/>
    <w:rsid w:val="002D55C7"/>
    <w:rsid w:val="002F27C9"/>
    <w:rsid w:val="00347990"/>
    <w:rsid w:val="003B1662"/>
    <w:rsid w:val="003B5012"/>
    <w:rsid w:val="003B7996"/>
    <w:rsid w:val="003D4573"/>
    <w:rsid w:val="003D66BF"/>
    <w:rsid w:val="00405BD7"/>
    <w:rsid w:val="004127C2"/>
    <w:rsid w:val="004371D6"/>
    <w:rsid w:val="004555B1"/>
    <w:rsid w:val="004653D9"/>
    <w:rsid w:val="00471562"/>
    <w:rsid w:val="004C682B"/>
    <w:rsid w:val="004D7118"/>
    <w:rsid w:val="004F36F0"/>
    <w:rsid w:val="00504004"/>
    <w:rsid w:val="00524652"/>
    <w:rsid w:val="005309E8"/>
    <w:rsid w:val="00556728"/>
    <w:rsid w:val="00581801"/>
    <w:rsid w:val="0058569E"/>
    <w:rsid w:val="005907B6"/>
    <w:rsid w:val="005918DC"/>
    <w:rsid w:val="0059394E"/>
    <w:rsid w:val="005954E7"/>
    <w:rsid w:val="005A1F5A"/>
    <w:rsid w:val="005C09A6"/>
    <w:rsid w:val="005C6A99"/>
    <w:rsid w:val="005E2AC3"/>
    <w:rsid w:val="005F5CD3"/>
    <w:rsid w:val="00614091"/>
    <w:rsid w:val="00614360"/>
    <w:rsid w:val="00616742"/>
    <w:rsid w:val="00652887"/>
    <w:rsid w:val="00682593"/>
    <w:rsid w:val="006A1EA8"/>
    <w:rsid w:val="006B4931"/>
    <w:rsid w:val="006B5A46"/>
    <w:rsid w:val="006C6D92"/>
    <w:rsid w:val="006D1430"/>
    <w:rsid w:val="006E6ED2"/>
    <w:rsid w:val="007076EF"/>
    <w:rsid w:val="00723FB0"/>
    <w:rsid w:val="00727082"/>
    <w:rsid w:val="00731730"/>
    <w:rsid w:val="00742835"/>
    <w:rsid w:val="00753668"/>
    <w:rsid w:val="007574C0"/>
    <w:rsid w:val="00760511"/>
    <w:rsid w:val="007922AB"/>
    <w:rsid w:val="007A45EC"/>
    <w:rsid w:val="007C5707"/>
    <w:rsid w:val="007C73E2"/>
    <w:rsid w:val="007F5513"/>
    <w:rsid w:val="00810380"/>
    <w:rsid w:val="008174E2"/>
    <w:rsid w:val="00821F52"/>
    <w:rsid w:val="008367C0"/>
    <w:rsid w:val="008618CE"/>
    <w:rsid w:val="00865115"/>
    <w:rsid w:val="0086663F"/>
    <w:rsid w:val="008867A6"/>
    <w:rsid w:val="008A1C24"/>
    <w:rsid w:val="008A2979"/>
    <w:rsid w:val="008B1E69"/>
    <w:rsid w:val="008F09BA"/>
    <w:rsid w:val="0090021D"/>
    <w:rsid w:val="00937514"/>
    <w:rsid w:val="0095079F"/>
    <w:rsid w:val="00950D69"/>
    <w:rsid w:val="00970190"/>
    <w:rsid w:val="009817D5"/>
    <w:rsid w:val="009A4F06"/>
    <w:rsid w:val="00A111F6"/>
    <w:rsid w:val="00A41664"/>
    <w:rsid w:val="00A6365E"/>
    <w:rsid w:val="00A66B47"/>
    <w:rsid w:val="00A7421A"/>
    <w:rsid w:val="00A743E2"/>
    <w:rsid w:val="00A773BF"/>
    <w:rsid w:val="00AB1828"/>
    <w:rsid w:val="00AC54F8"/>
    <w:rsid w:val="00AC7203"/>
    <w:rsid w:val="00AE0D99"/>
    <w:rsid w:val="00AF1E17"/>
    <w:rsid w:val="00AF3BEA"/>
    <w:rsid w:val="00AF4050"/>
    <w:rsid w:val="00B4593A"/>
    <w:rsid w:val="00B506B2"/>
    <w:rsid w:val="00B80DAF"/>
    <w:rsid w:val="00B84DAC"/>
    <w:rsid w:val="00BA78F3"/>
    <w:rsid w:val="00BC12BA"/>
    <w:rsid w:val="00BC4C45"/>
    <w:rsid w:val="00BD0550"/>
    <w:rsid w:val="00BE7812"/>
    <w:rsid w:val="00BF64EC"/>
    <w:rsid w:val="00C06F68"/>
    <w:rsid w:val="00C12B0C"/>
    <w:rsid w:val="00C73C30"/>
    <w:rsid w:val="00CB1A62"/>
    <w:rsid w:val="00CB5A38"/>
    <w:rsid w:val="00CC6A9E"/>
    <w:rsid w:val="00CC7E82"/>
    <w:rsid w:val="00CE4376"/>
    <w:rsid w:val="00D0201D"/>
    <w:rsid w:val="00D11F5E"/>
    <w:rsid w:val="00D33782"/>
    <w:rsid w:val="00D44DE6"/>
    <w:rsid w:val="00D66533"/>
    <w:rsid w:val="00D70E95"/>
    <w:rsid w:val="00D93FE3"/>
    <w:rsid w:val="00DB0F53"/>
    <w:rsid w:val="00DB1DDF"/>
    <w:rsid w:val="00DB5586"/>
    <w:rsid w:val="00DE4243"/>
    <w:rsid w:val="00DE4AEA"/>
    <w:rsid w:val="00E23FFF"/>
    <w:rsid w:val="00E307FA"/>
    <w:rsid w:val="00E47C9B"/>
    <w:rsid w:val="00E8640A"/>
    <w:rsid w:val="00EA2133"/>
    <w:rsid w:val="00EB05AD"/>
    <w:rsid w:val="00ED4B0B"/>
    <w:rsid w:val="00ED5B04"/>
    <w:rsid w:val="00EE3ACF"/>
    <w:rsid w:val="00F1321E"/>
    <w:rsid w:val="00F16E47"/>
    <w:rsid w:val="00F21364"/>
    <w:rsid w:val="00F367EC"/>
    <w:rsid w:val="00F43824"/>
    <w:rsid w:val="00F52376"/>
    <w:rsid w:val="00F54360"/>
    <w:rsid w:val="00F630F4"/>
    <w:rsid w:val="00F67D22"/>
    <w:rsid w:val="00F72868"/>
    <w:rsid w:val="00F73184"/>
    <w:rsid w:val="00FA406E"/>
    <w:rsid w:val="00FD0E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1D0C"/>
  <w15:chartTrackingRefBased/>
  <w15:docId w15:val="{DE5D5E6B-86DE-4A33-9FF3-F02C071F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384F"/>
    <w:pPr>
      <w:jc w:val="both"/>
    </w:pPr>
    <w:rPr>
      <w:rFonts w:ascii="Times New Roman" w:hAnsi="Times New Roman"/>
      <w:sz w:val="24"/>
      <w:lang w:val="en-US"/>
    </w:rPr>
  </w:style>
  <w:style w:type="paragraph" w:styleId="Heading1">
    <w:name w:val="heading 1"/>
    <w:basedOn w:val="Normal"/>
    <w:next w:val="Normal"/>
    <w:link w:val="Heading1Char"/>
    <w:uiPriority w:val="9"/>
    <w:qFormat/>
    <w:rsid w:val="002D384F"/>
    <w:pPr>
      <w:keepNext/>
      <w:keepLines/>
      <w:numPr>
        <w:numId w:val="3"/>
      </w:numPr>
      <w:spacing w:before="240" w:after="0"/>
      <w:outlineLvl w:val="0"/>
    </w:pPr>
    <w:rPr>
      <w:rFonts w:eastAsiaTheme="majorEastAsia" w:cstheme="majorBidi"/>
      <w:b/>
      <w:sz w:val="44"/>
      <w:szCs w:val="32"/>
    </w:rPr>
  </w:style>
  <w:style w:type="paragraph" w:styleId="Heading2">
    <w:name w:val="heading 2"/>
    <w:basedOn w:val="Normal"/>
    <w:next w:val="Normal"/>
    <w:link w:val="Heading2Char"/>
    <w:autoRedefine/>
    <w:uiPriority w:val="9"/>
    <w:unhideWhenUsed/>
    <w:qFormat/>
    <w:rsid w:val="002D384F"/>
    <w:pPr>
      <w:keepNext/>
      <w:keepLines/>
      <w:numPr>
        <w:ilvl w:val="1"/>
        <w:numId w:val="3"/>
      </w:numPr>
      <w:spacing w:before="40" w:after="0"/>
      <w:outlineLvl w:val="1"/>
    </w:pPr>
    <w:rPr>
      <w:rFonts w:eastAsiaTheme="majorEastAsia" w:cstheme="majorBidi"/>
      <w:b/>
      <w:sz w:val="36"/>
      <w:szCs w:val="26"/>
      <w:lang w:val="sr-Latn-RS"/>
    </w:rPr>
  </w:style>
  <w:style w:type="paragraph" w:styleId="Heading3">
    <w:name w:val="heading 3"/>
    <w:basedOn w:val="Normal"/>
    <w:next w:val="Normal"/>
    <w:link w:val="Heading3Char"/>
    <w:autoRedefine/>
    <w:uiPriority w:val="9"/>
    <w:unhideWhenUsed/>
    <w:qFormat/>
    <w:rsid w:val="008A2979"/>
    <w:pPr>
      <w:keepNext/>
      <w:keepLines/>
      <w:numPr>
        <w:ilvl w:val="2"/>
        <w:numId w:val="3"/>
      </w:numPr>
      <w:spacing w:before="40" w:after="0"/>
      <w:ind w:left="630"/>
      <w:outlineLvl w:val="2"/>
    </w:pPr>
    <w:rPr>
      <w:rFonts w:eastAsiaTheme="majorEastAsia" w:cstheme="majorBidi"/>
      <w:b/>
      <w:i/>
      <w:szCs w:val="24"/>
      <w:lang w:val="sr-Cyrl-RS"/>
    </w:rPr>
  </w:style>
  <w:style w:type="paragraph" w:styleId="Heading4">
    <w:name w:val="heading 4"/>
    <w:basedOn w:val="Normal"/>
    <w:next w:val="Normal"/>
    <w:link w:val="Heading4Char"/>
    <w:uiPriority w:val="9"/>
    <w:semiHidden/>
    <w:unhideWhenUsed/>
    <w:qFormat/>
    <w:rsid w:val="002D384F"/>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384F"/>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384F"/>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D384F"/>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D384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384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84F"/>
    <w:rPr>
      <w:rFonts w:ascii="Times New Roman" w:eastAsiaTheme="majorEastAsia" w:hAnsi="Times New Roman" w:cstheme="majorBidi"/>
      <w:b/>
      <w:sz w:val="44"/>
      <w:szCs w:val="32"/>
      <w:lang w:val="en-US"/>
    </w:rPr>
  </w:style>
  <w:style w:type="character" w:customStyle="1" w:styleId="Heading2Char">
    <w:name w:val="Heading 2 Char"/>
    <w:basedOn w:val="DefaultParagraphFont"/>
    <w:link w:val="Heading2"/>
    <w:uiPriority w:val="9"/>
    <w:rsid w:val="002D384F"/>
    <w:rPr>
      <w:rFonts w:ascii="Times New Roman" w:eastAsiaTheme="majorEastAsia" w:hAnsi="Times New Roman" w:cstheme="majorBidi"/>
      <w:b/>
      <w:sz w:val="36"/>
      <w:szCs w:val="26"/>
      <w:lang w:val="sr-Latn-RS"/>
    </w:rPr>
  </w:style>
  <w:style w:type="character" w:customStyle="1" w:styleId="Heading3Char">
    <w:name w:val="Heading 3 Char"/>
    <w:basedOn w:val="DefaultParagraphFont"/>
    <w:link w:val="Heading3"/>
    <w:uiPriority w:val="9"/>
    <w:rsid w:val="008A2979"/>
    <w:rPr>
      <w:rFonts w:ascii="Times New Roman" w:eastAsiaTheme="majorEastAsia" w:hAnsi="Times New Roman" w:cstheme="majorBidi"/>
      <w:b/>
      <w:i/>
      <w:sz w:val="24"/>
      <w:szCs w:val="24"/>
      <w:lang w:val="sr-Cyrl-RS"/>
    </w:rPr>
  </w:style>
  <w:style w:type="character" w:customStyle="1" w:styleId="Heading4Char">
    <w:name w:val="Heading 4 Char"/>
    <w:basedOn w:val="DefaultParagraphFont"/>
    <w:link w:val="Heading4"/>
    <w:uiPriority w:val="9"/>
    <w:semiHidden/>
    <w:rsid w:val="002D384F"/>
    <w:rPr>
      <w:rFonts w:asciiTheme="majorHAnsi" w:eastAsiaTheme="majorEastAsia" w:hAnsiTheme="majorHAnsi" w:cstheme="majorBidi"/>
      <w:i/>
      <w:iCs/>
      <w:color w:val="2E74B5" w:themeColor="accent1" w:themeShade="BF"/>
      <w:sz w:val="24"/>
      <w:lang w:val="en-US"/>
    </w:rPr>
  </w:style>
  <w:style w:type="character" w:customStyle="1" w:styleId="Heading5Char">
    <w:name w:val="Heading 5 Char"/>
    <w:basedOn w:val="DefaultParagraphFont"/>
    <w:link w:val="Heading5"/>
    <w:uiPriority w:val="9"/>
    <w:semiHidden/>
    <w:rsid w:val="002D384F"/>
    <w:rPr>
      <w:rFonts w:asciiTheme="majorHAnsi" w:eastAsiaTheme="majorEastAsia" w:hAnsiTheme="majorHAnsi" w:cstheme="majorBidi"/>
      <w:color w:val="2E74B5" w:themeColor="accent1" w:themeShade="BF"/>
      <w:sz w:val="24"/>
      <w:lang w:val="en-US"/>
    </w:rPr>
  </w:style>
  <w:style w:type="character" w:customStyle="1" w:styleId="Heading6Char">
    <w:name w:val="Heading 6 Char"/>
    <w:basedOn w:val="DefaultParagraphFont"/>
    <w:link w:val="Heading6"/>
    <w:uiPriority w:val="9"/>
    <w:semiHidden/>
    <w:rsid w:val="002D384F"/>
    <w:rPr>
      <w:rFonts w:asciiTheme="majorHAnsi" w:eastAsiaTheme="majorEastAsia" w:hAnsiTheme="majorHAnsi" w:cstheme="majorBidi"/>
      <w:color w:val="1F4D78" w:themeColor="accent1" w:themeShade="7F"/>
      <w:sz w:val="24"/>
      <w:lang w:val="en-US"/>
    </w:rPr>
  </w:style>
  <w:style w:type="character" w:customStyle="1" w:styleId="Heading7Char">
    <w:name w:val="Heading 7 Char"/>
    <w:basedOn w:val="DefaultParagraphFont"/>
    <w:link w:val="Heading7"/>
    <w:uiPriority w:val="9"/>
    <w:semiHidden/>
    <w:rsid w:val="002D384F"/>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2D384F"/>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2D384F"/>
    <w:rPr>
      <w:rFonts w:asciiTheme="majorHAnsi" w:eastAsiaTheme="majorEastAsia" w:hAnsiTheme="majorHAnsi" w:cstheme="majorBidi"/>
      <w:i/>
      <w:iCs/>
      <w:color w:val="272727" w:themeColor="text1" w:themeTint="D8"/>
      <w:sz w:val="21"/>
      <w:szCs w:val="21"/>
      <w:lang w:val="en-US"/>
    </w:rPr>
  </w:style>
  <w:style w:type="paragraph" w:styleId="TOC2">
    <w:name w:val="toc 2"/>
    <w:basedOn w:val="Normal"/>
    <w:next w:val="Normal"/>
    <w:autoRedefine/>
    <w:uiPriority w:val="39"/>
    <w:unhideWhenUsed/>
    <w:rsid w:val="002D384F"/>
    <w:pPr>
      <w:spacing w:after="100"/>
      <w:ind w:left="240"/>
    </w:pPr>
  </w:style>
  <w:style w:type="paragraph" w:styleId="TOC1">
    <w:name w:val="toc 1"/>
    <w:basedOn w:val="Normal"/>
    <w:next w:val="Normal"/>
    <w:autoRedefine/>
    <w:uiPriority w:val="39"/>
    <w:unhideWhenUsed/>
    <w:rsid w:val="002D384F"/>
    <w:pPr>
      <w:spacing w:after="100"/>
    </w:pPr>
  </w:style>
  <w:style w:type="paragraph" w:styleId="Footer">
    <w:name w:val="footer"/>
    <w:basedOn w:val="Normal"/>
    <w:link w:val="FooterChar"/>
    <w:uiPriority w:val="99"/>
    <w:unhideWhenUsed/>
    <w:rsid w:val="002D3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84F"/>
    <w:rPr>
      <w:rFonts w:ascii="Times New Roman" w:hAnsi="Times New Roman"/>
      <w:sz w:val="24"/>
      <w:lang w:val="en-US"/>
    </w:rPr>
  </w:style>
  <w:style w:type="character" w:styleId="Hyperlink">
    <w:name w:val="Hyperlink"/>
    <w:basedOn w:val="DefaultParagraphFont"/>
    <w:uiPriority w:val="99"/>
    <w:unhideWhenUsed/>
    <w:rsid w:val="002D384F"/>
    <w:rPr>
      <w:color w:val="0563C1" w:themeColor="hyperlink"/>
      <w:u w:val="single"/>
    </w:rPr>
  </w:style>
  <w:style w:type="paragraph" w:styleId="ListParagraph">
    <w:name w:val="List Paragraph"/>
    <w:basedOn w:val="Normal"/>
    <w:uiPriority w:val="34"/>
    <w:qFormat/>
    <w:rsid w:val="002D384F"/>
    <w:pPr>
      <w:ind w:left="720"/>
      <w:contextualSpacing/>
    </w:pPr>
  </w:style>
  <w:style w:type="paragraph" w:styleId="TOC3">
    <w:name w:val="toc 3"/>
    <w:basedOn w:val="Normal"/>
    <w:next w:val="Normal"/>
    <w:autoRedefine/>
    <w:uiPriority w:val="39"/>
    <w:unhideWhenUsed/>
    <w:rsid w:val="002D384F"/>
    <w:pPr>
      <w:spacing w:after="100"/>
      <w:ind w:left="480"/>
    </w:pPr>
  </w:style>
  <w:style w:type="paragraph" w:styleId="TableofFigures">
    <w:name w:val="table of figures"/>
    <w:basedOn w:val="Normal"/>
    <w:next w:val="Normal"/>
    <w:uiPriority w:val="99"/>
    <w:unhideWhenUsed/>
    <w:rsid w:val="002D384F"/>
    <w:pPr>
      <w:spacing w:after="0"/>
    </w:pPr>
  </w:style>
  <w:style w:type="paragraph" w:styleId="TOCHeading">
    <w:name w:val="TOC Heading"/>
    <w:basedOn w:val="Heading1"/>
    <w:next w:val="Normal"/>
    <w:uiPriority w:val="39"/>
    <w:unhideWhenUsed/>
    <w:qFormat/>
    <w:rsid w:val="00614360"/>
    <w:pPr>
      <w:numPr>
        <w:numId w:val="0"/>
      </w:numPr>
      <w:jc w:val="left"/>
      <w:outlineLvl w:val="9"/>
    </w:pPr>
    <w:rPr>
      <w:rFonts w:asciiTheme="majorHAnsi" w:hAnsiTheme="majorHAnsi"/>
      <w:b w:val="0"/>
      <w:color w:val="2E74B5" w:themeColor="accent1" w:themeShade="BF"/>
      <w:sz w:val="32"/>
    </w:rPr>
  </w:style>
  <w:style w:type="paragraph" w:styleId="Caption">
    <w:name w:val="caption"/>
    <w:basedOn w:val="Normal"/>
    <w:next w:val="Normal"/>
    <w:uiPriority w:val="35"/>
    <w:unhideWhenUsed/>
    <w:qFormat/>
    <w:rsid w:val="0095079F"/>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4555B1"/>
    <w:rPr>
      <w:color w:val="808080"/>
    </w:rPr>
  </w:style>
  <w:style w:type="paragraph" w:styleId="BalloonText">
    <w:name w:val="Balloon Text"/>
    <w:basedOn w:val="Normal"/>
    <w:link w:val="BalloonTextChar"/>
    <w:uiPriority w:val="99"/>
    <w:semiHidden/>
    <w:unhideWhenUsed/>
    <w:rsid w:val="00AC72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203"/>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dtech.engineering.utoronto.ca/sites/default/files/M6_2DImageDigitalRepresentation.png"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87DC5-E1A8-4F5E-9E7F-8EF8AA7DD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12933</TotalTime>
  <Pages>24</Pages>
  <Words>2888</Words>
  <Characters>16464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Nebojsa Markovic</dc:creator>
  <cp:keywords/>
  <dc:description/>
  <cp:lastModifiedBy>Nebojsa Markovic</cp:lastModifiedBy>
  <cp:revision>68</cp:revision>
  <cp:lastPrinted>2021-10-13T12:29:00Z</cp:lastPrinted>
  <dcterms:created xsi:type="dcterms:W3CDTF">2021-09-18T13:22:00Z</dcterms:created>
  <dcterms:modified xsi:type="dcterms:W3CDTF">2021-10-18T14:17:00Z</dcterms:modified>
</cp:coreProperties>
</file>