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12049B" w:rsidRDefault="00CE7C7B" w:rsidP="00CE7C7B">
      <w:r>
        <w:rPr>
          <w:rFonts w:hint="eastAsia"/>
        </w:rPr>
        <w:lastRenderedPageBreak/>
        <w:t>摘要</w:t>
      </w:r>
    </w:p>
    <w:p w:rsidR="00876E79" w:rsidRDefault="00876E79" w:rsidP="00CE7C7B"/>
    <w:p w:rsidR="00876E79" w:rsidRDefault="00876E79" w:rsidP="00CE7C7B">
      <w:pPr>
        <w:rPr>
          <w:rFonts w:hint="eastAsia"/>
        </w:rPr>
      </w:pPr>
      <w:bookmarkStart w:id="0" w:name="_GoBack"/>
      <w:bookmarkEnd w:id="0"/>
    </w:p>
    <w:p w:rsidR="0012049B" w:rsidRDefault="0012049B">
      <w:pPr>
        <w:widowControl/>
        <w:jc w:val="left"/>
      </w:pPr>
      <w:r>
        <w:br w:type="page"/>
      </w:r>
    </w:p>
    <w:p w:rsidR="00CE7C7B" w:rsidRDefault="0012049B" w:rsidP="00CE7C7B">
      <w:pPr>
        <w:rPr>
          <w:rFonts w:hint="eastAsia"/>
        </w:rPr>
      </w:pPr>
      <w:r>
        <w:rPr>
          <w:rFonts w:hint="eastAsia"/>
        </w:rPr>
        <w:lastRenderedPageBreak/>
        <w:t>Abstract</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671793"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671794"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671795"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671796"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671797"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671798"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6pt;height:130.5pt" o:ole="">
            <v:imagedata r:id="rId19" o:title=""/>
          </v:shape>
          <o:OLEObject Type="Embed" ProgID="Visio.Drawing.15" ShapeID="_x0000_i1031" DrawAspect="Content" ObjectID="_1557671799" r:id="rId20"/>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25pt;height:223.5pt" o:ole="">
            <v:imagedata r:id="rId21" o:title=""/>
          </v:shape>
          <o:OLEObject Type="Embed" ProgID="Visio.Drawing.15" ShapeID="_x0000_i1032" DrawAspect="Content" ObjectID="_1557671800" r:id="rId22"/>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25pt;height:252pt" o:ole="">
            <v:imagedata r:id="rId23" o:title=""/>
          </v:shape>
          <o:OLEObject Type="Embed" ProgID="Visio.Drawing.15" ShapeID="_x0000_i1033" DrawAspect="Content" ObjectID="_1557671801" r:id="rId24"/>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75pt;height:180pt" o:ole="">
            <v:imagedata r:id="rId25" o:title=""/>
          </v:shape>
          <o:OLEObject Type="Embed" ProgID="Visio.Drawing.15" ShapeID="_x0000_i1034" DrawAspect="Content" ObjectID="_1557671802" r:id="rId26"/>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7" o:title=""/>
          </v:shape>
          <o:OLEObject Type="Embed" ProgID="Visio.Drawing.15" ShapeID="_x0000_i1035" DrawAspect="Content" ObjectID="_1557671803" r:id="rId28"/>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75pt;height:280.5pt" o:ole="">
            <v:imagedata r:id="rId29" o:title=""/>
          </v:shape>
          <o:OLEObject Type="Embed" ProgID="Visio.Drawing.15" ShapeID="_x0000_i1036" DrawAspect="Content" ObjectID="_1557671804" r:id="rId30"/>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49.5pt;height:306pt" o:ole="">
            <v:imagedata r:id="rId31" o:title=""/>
          </v:shape>
          <o:OLEObject Type="Embed" ProgID="Visio.Drawing.15" ShapeID="_x0000_i1037" DrawAspect="Content" ObjectID="_1557671805" r:id="rId32"/>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3.75pt;height:107.25pt" o:ole="">
            <v:imagedata r:id="rId33" o:title=""/>
          </v:shape>
          <o:OLEObject Type="Embed" ProgID="Visio.Drawing.15" ShapeID="_x0000_i1038" DrawAspect="Content" ObjectID="_1557671806" r:id="rId34"/>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w:t>
      </w:r>
      <w:r w:rsidR="00792A7C">
        <w:rPr>
          <w:rFonts w:cs="Times New Roman"/>
        </w:rPr>
        <w:t>,warehouse_id int not null default 0</w:t>
      </w:r>
      <w:r w:rsidRPr="00976D54">
        <w:rPr>
          <w:rFonts w:cs="Times New Roman"/>
        </w:rPr>
        <w:t>,content nvarchar(</w:t>
      </w:r>
      <w:r w:rsidR="009365F5">
        <w:rPr>
          <w:rFonts w:cs="Times New Roman"/>
        </w:rPr>
        <w:t>1024</w:t>
      </w:r>
      <w:r w:rsidRPr="00976D54">
        <w:rPr>
          <w:rFonts w:cs="Times New Roman"/>
        </w:rPr>
        <w:t>)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3F19CC" w:rsidRPr="003F19CC" w:rsidRDefault="00AA2666" w:rsidP="003F19CC">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F19CC" w:rsidRDefault="003F19CC" w:rsidP="003F19CC">
      <w:pPr>
        <w:spacing w:line="360" w:lineRule="auto"/>
        <w:jc w:val="center"/>
      </w:pPr>
      <w:r>
        <w:object w:dxaOrig="3720" w:dyaOrig="2490">
          <v:shape id="_x0000_i1039" type="#_x0000_t75" style="width:201.75pt;height:135pt" o:ole="">
            <v:imagedata r:id="rId35" o:title=""/>
          </v:shape>
          <o:OLEObject Type="Embed" ProgID="Visio.Drawing.15" ShapeID="_x0000_i1039" DrawAspect="Content" ObjectID="_1557671807" r:id="rId36"/>
        </w:object>
      </w:r>
    </w:p>
    <w:p w:rsidR="003F19CC" w:rsidRDefault="003F19CC" w:rsidP="003F19CC">
      <w:pPr>
        <w:spacing w:line="360" w:lineRule="auto"/>
        <w:jc w:val="center"/>
      </w:pPr>
      <w:r>
        <w:t>用户类</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w:t>
      </w:r>
      <w:r>
        <w:rPr>
          <w:rFonts w:hint="eastAsia"/>
        </w:rPr>
        <w:lastRenderedPageBreak/>
        <w:t>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3F19CC" w:rsidRDefault="00B43135" w:rsidP="003F19CC">
      <w:pPr>
        <w:spacing w:line="360" w:lineRule="auto"/>
        <w:jc w:val="center"/>
      </w:pPr>
      <w:r>
        <w:object w:dxaOrig="3720" w:dyaOrig="2700">
          <v:shape id="_x0000_i1040" type="#_x0000_t75" style="width:186pt;height:135pt" o:ole="">
            <v:imagedata r:id="rId37" o:title=""/>
          </v:shape>
          <o:OLEObject Type="Embed" ProgID="Visio.Drawing.15" ShapeID="_x0000_i1040" DrawAspect="Content" ObjectID="_1557671808" r:id="rId38"/>
        </w:object>
      </w:r>
    </w:p>
    <w:p w:rsidR="003F19CC" w:rsidRDefault="003F19CC" w:rsidP="003F19CC">
      <w:pPr>
        <w:spacing w:line="360" w:lineRule="auto"/>
        <w:jc w:val="center"/>
      </w:pPr>
      <w:r>
        <w:rPr>
          <w:rFonts w:hint="eastAsia"/>
        </w:rPr>
        <w:t>代码仓库类</w:t>
      </w:r>
    </w:p>
    <w:p w:rsidR="00E7318C" w:rsidRDefault="005E7968" w:rsidP="005E7968">
      <w:pPr>
        <w:spacing w:line="360" w:lineRule="auto"/>
        <w:ind w:firstLineChars="200" w:firstLine="480"/>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代码仓库名称只能由数字、字母和下划线构成，代码仓库描述对内容无要求。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3F19CC" w:rsidRDefault="00743F4C" w:rsidP="003F19CC">
      <w:pPr>
        <w:spacing w:line="360" w:lineRule="auto"/>
        <w:jc w:val="center"/>
      </w:pPr>
      <w:r>
        <w:object w:dxaOrig="3720" w:dyaOrig="2940">
          <v:shape id="_x0000_i1041" type="#_x0000_t75" style="width:186pt;height:147pt" o:ole="">
            <v:imagedata r:id="rId39" o:title=""/>
          </v:shape>
          <o:OLEObject Type="Embed" ProgID="Visio.Drawing.15" ShapeID="_x0000_i1041" DrawAspect="Content" ObjectID="_1557671809" r:id="rId40"/>
        </w:object>
      </w:r>
    </w:p>
    <w:p w:rsidR="003F19CC" w:rsidRDefault="003F19CC" w:rsidP="003F19CC">
      <w:pPr>
        <w:spacing w:line="360" w:lineRule="auto"/>
        <w:jc w:val="center"/>
      </w:pPr>
      <w:r>
        <w:rPr>
          <w:rFonts w:hint="eastAsia"/>
        </w:rPr>
        <w:t>版本类</w:t>
      </w:r>
    </w:p>
    <w:p w:rsidR="009F7FF5" w:rsidRDefault="00FC167A" w:rsidP="00FC167A">
      <w:pPr>
        <w:spacing w:line="360" w:lineRule="auto"/>
        <w:ind w:firstLineChars="200" w:firstLine="480"/>
      </w:pPr>
      <w:r>
        <w:rPr>
          <w:rFonts w:hint="eastAsia"/>
        </w:rPr>
        <w:t>版本类用于记录版本控制过程中产生的版本，版本的文件结构和数据由文件系统保存，这里只保存版本的描述性信息。</w:t>
      </w:r>
      <w:r w:rsidR="00B36E2D">
        <w:rPr>
          <w:rFonts w:hint="eastAsia"/>
        </w:rPr>
        <w:t>关于字符串的长度限制，时间戳（</w:t>
      </w:r>
      <w:r w:rsidR="00B36E2D">
        <w:rPr>
          <w:rFonts w:hint="eastAsia"/>
        </w:rPr>
        <w:t>timestamp</w:t>
      </w:r>
      <w:r w:rsidR="00B36E2D">
        <w:rPr>
          <w:rFonts w:hint="eastAsia"/>
        </w:rPr>
        <w:t>）为</w:t>
      </w:r>
      <w:r w:rsidR="00B36E2D">
        <w:rPr>
          <w:rFonts w:hint="eastAsia"/>
        </w:rPr>
        <w:t>32</w:t>
      </w:r>
      <w:r w:rsidR="00B36E2D">
        <w:rPr>
          <w:rFonts w:hint="eastAsia"/>
        </w:rPr>
        <w:t>字节，版本名称（</w:t>
      </w:r>
      <w:r w:rsidR="00B36E2D">
        <w:rPr>
          <w:rFonts w:hint="eastAsia"/>
        </w:rPr>
        <w:t>verson</w:t>
      </w:r>
      <w:r w:rsidR="00B36E2D">
        <w:t>_name</w:t>
      </w:r>
      <w:r w:rsidR="00B36E2D">
        <w:t>）为</w:t>
      </w:r>
      <w:r w:rsidR="00B36E2D">
        <w:t>64</w:t>
      </w:r>
      <w:r w:rsidR="00B36E2D">
        <w:t>字节，版本描述（</w:t>
      </w:r>
      <w:r w:rsidR="00B36E2D">
        <w:rPr>
          <w:rFonts w:hint="eastAsia"/>
        </w:rPr>
        <w:t>description</w:t>
      </w:r>
      <w:r w:rsidR="00B36E2D">
        <w:rPr>
          <w:rFonts w:hint="eastAsia"/>
        </w:rPr>
        <w:t>）</w:t>
      </w:r>
      <w:r w:rsidR="00B36E2D">
        <w:t>为</w:t>
      </w:r>
      <w:r w:rsidR="00B36E2D">
        <w:t>512</w:t>
      </w:r>
      <w:r w:rsidR="00B36E2D">
        <w:t>字节。版本</w:t>
      </w:r>
      <w:r w:rsidR="00B36E2D">
        <w:rPr>
          <w:rFonts w:hint="eastAsia"/>
        </w:rPr>
        <w:t>名称只能由数字、字母和下划线构成，版本描述对内容无要求。版本表的每一条记录，都是某个版本图的一部分，其结构类似于双向链表，</w:t>
      </w:r>
      <w:r w:rsidR="00B36E2D">
        <w:rPr>
          <w:rFonts w:hint="eastAsia"/>
        </w:rPr>
        <w:t>prev_id</w:t>
      </w:r>
      <w:r w:rsidR="00B36E2D">
        <w:rPr>
          <w:rFonts w:hint="eastAsia"/>
        </w:rPr>
        <w:t>和</w:t>
      </w:r>
      <w:r w:rsidR="00B36E2D">
        <w:rPr>
          <w:rFonts w:hint="eastAsia"/>
        </w:rPr>
        <w:t>next</w:t>
      </w:r>
      <w:r w:rsidR="00B36E2D">
        <w:t>_id</w:t>
      </w:r>
      <w:r w:rsidR="00B36E2D">
        <w:t>分别记录着前一版本和后一版本的</w:t>
      </w:r>
      <w:r w:rsidR="00B36E2D">
        <w:t>ID</w:t>
      </w:r>
      <w:r w:rsidR="00B36E2D">
        <w:t>，如果不存在则为</w:t>
      </w:r>
      <w:r w:rsidR="00B36E2D">
        <w:t>0</w:t>
      </w:r>
      <w:r w:rsidR="00B36E2D">
        <w:t>。分支的起</w:t>
      </w:r>
      <w:r w:rsidR="00B36E2D">
        <w:lastRenderedPageBreak/>
        <w:t>点和重点在分支表中记录。分支</w:t>
      </w:r>
      <w:r w:rsidR="00B36E2D">
        <w:t>ID</w:t>
      </w:r>
      <w:r w:rsidR="00B36E2D">
        <w:t>（</w:t>
      </w:r>
      <w:r w:rsidR="00B36E2D">
        <w:rPr>
          <w:rFonts w:hint="eastAsia"/>
        </w:rPr>
        <w:t>branch_id</w:t>
      </w:r>
      <w:r w:rsidR="00B36E2D">
        <w:rPr>
          <w:rFonts w:hint="eastAsia"/>
        </w:rPr>
        <w:t>）记录当前版本属于哪个分支。</w:t>
      </w:r>
    </w:p>
    <w:p w:rsidR="00534ECD" w:rsidRDefault="007F6FFB" w:rsidP="00117721">
      <w:pPr>
        <w:spacing w:line="360" w:lineRule="auto"/>
        <w:jc w:val="center"/>
      </w:pPr>
      <w:r>
        <w:object w:dxaOrig="3720" w:dyaOrig="2700">
          <v:shape id="_x0000_i1042" type="#_x0000_t75" style="width:186pt;height:135pt" o:ole="">
            <v:imagedata r:id="rId41" o:title=""/>
          </v:shape>
          <o:OLEObject Type="Embed" ProgID="Visio.Drawing.15" ShapeID="_x0000_i1042" DrawAspect="Content" ObjectID="_1557671810" r:id="rId42"/>
        </w:object>
      </w:r>
    </w:p>
    <w:p w:rsidR="00534ECD" w:rsidRDefault="00117721" w:rsidP="00117721">
      <w:pPr>
        <w:spacing w:line="360" w:lineRule="auto"/>
        <w:jc w:val="center"/>
      </w:pPr>
      <w:r>
        <w:rPr>
          <w:rFonts w:hint="eastAsia"/>
        </w:rPr>
        <w:t>分支类</w:t>
      </w:r>
    </w:p>
    <w:p w:rsidR="00117721" w:rsidRDefault="000C2F1C" w:rsidP="000C2F1C">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”的主分支，该分支有服务器在创建代码仓库时自动创建，该分支无法被删除，用户无法创建名为“</w:t>
      </w:r>
      <w:r>
        <w:rPr>
          <w:rFonts w:hint="eastAsia"/>
        </w:rPr>
        <w:t>master</w:t>
      </w:r>
      <w:r>
        <w:rPr>
          <w:rFonts w:hint="eastAsia"/>
        </w:rPr>
        <w:t>”的分支。每个分支</w:t>
      </w:r>
      <w:r w:rsidR="00DF421E">
        <w:rPr>
          <w:rFonts w:hint="eastAsia"/>
        </w:rPr>
        <w:t>中</w:t>
      </w:r>
      <w:r>
        <w:rPr>
          <w:rFonts w:hint="eastAsia"/>
        </w:rPr>
        <w:t>至少有一个版本。</w:t>
      </w:r>
      <w:r w:rsidR="00130CA1">
        <w:rPr>
          <w:rFonts w:hint="eastAsia"/>
        </w:rPr>
        <w:t>字符串的长度限制：时间戳（</w:t>
      </w:r>
      <w:r w:rsidR="00130CA1">
        <w:rPr>
          <w:rFonts w:hint="eastAsia"/>
        </w:rPr>
        <w:t>timestamp</w:t>
      </w:r>
      <w:r w:rsidR="00130CA1">
        <w:rPr>
          <w:rFonts w:hint="eastAsia"/>
        </w:rPr>
        <w:t>）为</w:t>
      </w:r>
      <w:r w:rsidR="00130CA1">
        <w:rPr>
          <w:rFonts w:hint="eastAsia"/>
        </w:rPr>
        <w:t>32</w:t>
      </w:r>
      <w:r w:rsidR="00130CA1">
        <w:rPr>
          <w:rFonts w:hint="eastAsia"/>
        </w:rPr>
        <w:t>字节，分支名称（</w:t>
      </w:r>
      <w:r w:rsidR="00130CA1">
        <w:rPr>
          <w:rFonts w:hint="eastAsia"/>
        </w:rPr>
        <w:t>branch_</w:t>
      </w:r>
      <w:r w:rsidR="00130CA1">
        <w:t>name</w:t>
      </w:r>
      <w:r w:rsidR="00130CA1">
        <w:rPr>
          <w:rFonts w:hint="eastAsia"/>
        </w:rPr>
        <w:t>）</w:t>
      </w:r>
      <w:r w:rsidR="00130CA1">
        <w:t>为</w:t>
      </w:r>
      <w:r w:rsidR="00130CA1">
        <w:t>64</w:t>
      </w:r>
      <w:r w:rsidR="00130CA1">
        <w:t>字节，分支描述（</w:t>
      </w:r>
      <w:r w:rsidR="00130CA1">
        <w:t>description</w:t>
      </w:r>
      <w:r w:rsidR="00130CA1">
        <w:rPr>
          <w:rFonts w:hint="eastAsia"/>
        </w:rPr>
        <w:t>）</w:t>
      </w:r>
      <w:r w:rsidR="00130CA1">
        <w:t>为</w:t>
      </w:r>
      <w:r w:rsidR="00130CA1">
        <w:t>1024</w:t>
      </w:r>
      <w:r w:rsidR="00130CA1">
        <w:t>字节。分支名称</w:t>
      </w:r>
      <w:r w:rsidR="00130CA1">
        <w:rPr>
          <w:rFonts w:hint="eastAsia"/>
        </w:rPr>
        <w:t>只能由数字、字母和下划线构成，分支版本描述对内容无要求。</w:t>
      </w:r>
    </w:p>
    <w:p w:rsidR="00B43135" w:rsidRDefault="008C0F18" w:rsidP="00B43135">
      <w:pPr>
        <w:spacing w:line="360" w:lineRule="auto"/>
        <w:jc w:val="center"/>
      </w:pPr>
      <w:r>
        <w:object w:dxaOrig="3720" w:dyaOrig="1980">
          <v:shape id="_x0000_i1043" type="#_x0000_t75" style="width:186pt;height:99pt" o:ole="">
            <v:imagedata r:id="rId43" o:title=""/>
          </v:shape>
          <o:OLEObject Type="Embed" ProgID="Visio.Drawing.15" ShapeID="_x0000_i1043" DrawAspect="Content" ObjectID="_1557671811" r:id="rId44"/>
        </w:object>
      </w:r>
    </w:p>
    <w:p w:rsidR="00B43135" w:rsidRDefault="00B43135" w:rsidP="00B43135">
      <w:pPr>
        <w:spacing w:line="360" w:lineRule="auto"/>
        <w:jc w:val="center"/>
      </w:pPr>
      <w:r>
        <w:t>评论类</w:t>
      </w:r>
    </w:p>
    <w:p w:rsidR="00B43135" w:rsidRPr="009F7FF5" w:rsidRDefault="00792A7C" w:rsidP="000C2F1C">
      <w:pPr>
        <w:spacing w:line="360" w:lineRule="auto"/>
        <w:ind w:firstLineChars="200" w:firstLine="480"/>
      </w:pPr>
      <w:r>
        <w:t>评论类</w:t>
      </w:r>
      <w:r w:rsidR="00B9121C">
        <w:rPr>
          <w:rFonts w:hint="eastAsia"/>
        </w:rPr>
        <w:t>用于记录用户提交的评论。评论内容（</w:t>
      </w:r>
      <w:r w:rsidR="00B9121C">
        <w:rPr>
          <w:rFonts w:hint="eastAsia"/>
        </w:rPr>
        <w:t>content</w:t>
      </w:r>
      <w:r w:rsidR="00B9121C">
        <w:rPr>
          <w:rFonts w:hint="eastAsia"/>
        </w:rPr>
        <w:t>）的长度限制为</w:t>
      </w:r>
      <w:r w:rsidR="00B9121C">
        <w:rPr>
          <w:rFonts w:hint="eastAsia"/>
        </w:rPr>
        <w:t>1024</w:t>
      </w:r>
      <w:r w:rsidR="00B9121C">
        <w:rPr>
          <w:rFonts w:hint="eastAsia"/>
        </w:rPr>
        <w:t>字节。评论提交者（</w:t>
      </w:r>
      <w:r w:rsidR="00B9121C">
        <w:rPr>
          <w:rFonts w:hint="eastAsia"/>
        </w:rPr>
        <w:t>user_id</w:t>
      </w:r>
      <w:r w:rsidR="00B9121C">
        <w:rPr>
          <w:rFonts w:hint="eastAsia"/>
        </w:rPr>
        <w:t>）向评论接受者（</w:t>
      </w:r>
      <w:r w:rsidR="00B9121C">
        <w:rPr>
          <w:rFonts w:hint="eastAsia"/>
        </w:rPr>
        <w:t>target_user</w:t>
      </w:r>
      <w:r w:rsidR="00B9121C">
        <w:t>_id</w:t>
      </w:r>
      <w:r w:rsidR="00B9121C">
        <w:rPr>
          <w:rFonts w:hint="eastAsia"/>
        </w:rPr>
        <w:t>）提交评论，评论的代码仓库由</w:t>
      </w:r>
      <w:r w:rsidR="00B9121C">
        <w:rPr>
          <w:rFonts w:hint="eastAsia"/>
        </w:rPr>
        <w:t>warehouse</w:t>
      </w:r>
      <w:r w:rsidR="00B9121C">
        <w:t>_id</w:t>
      </w:r>
      <w:r w:rsidR="00B9121C">
        <w:t>记录</w:t>
      </w:r>
      <w:r w:rsidR="00B9121C">
        <w:rPr>
          <w:rFonts w:hint="eastAsia"/>
        </w:rPr>
        <w:t>。</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032645" w:rsidRDefault="00032645" w:rsidP="00032645">
      <w:pPr>
        <w:spacing w:line="360" w:lineRule="auto"/>
        <w:ind w:firstLineChars="200" w:firstLine="480"/>
        <w:jc w:val="center"/>
      </w:pPr>
      <w:r>
        <w:object w:dxaOrig="3720" w:dyaOrig="2040">
          <v:shape id="_x0000_i1044" type="#_x0000_t75" style="width:186pt;height:102pt" o:ole="">
            <v:imagedata r:id="rId45" o:title=""/>
          </v:shape>
          <o:OLEObject Type="Embed" ProgID="Visio.Drawing.15" ShapeID="_x0000_i1044" DrawAspect="Content" ObjectID="_1557671812" r:id="rId46"/>
        </w:object>
      </w:r>
    </w:p>
    <w:p w:rsidR="00032645" w:rsidRDefault="00032645" w:rsidP="00032645">
      <w:pPr>
        <w:spacing w:line="360" w:lineRule="auto"/>
        <w:ind w:firstLineChars="200" w:firstLine="480"/>
        <w:jc w:val="center"/>
        <w:rPr>
          <w:rFonts w:asciiTheme="minorEastAsia" w:eastAsiaTheme="minorEastAsia" w:hAnsiTheme="minorEastAsia"/>
        </w:rPr>
      </w:pPr>
      <w:r>
        <w:lastRenderedPageBreak/>
        <w:t>UserDAL</w:t>
      </w:r>
      <w:r>
        <w:rPr>
          <w:rFonts w:hint="eastAsia"/>
        </w:rPr>
        <w:t>类</w:t>
      </w:r>
    </w:p>
    <w:p w:rsidR="009C488F" w:rsidRDefault="007A574D" w:rsidP="007A574D">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Pr>
          <w:rFonts w:asciiTheme="minorEastAsia" w:eastAsiaTheme="minorEastAsia" w:hAnsiTheme="minorEastAsia" w:hint="eastAsia"/>
        </w:rPr>
        <w:t>用于操作用户类在数据库中的记录。</w:t>
      </w:r>
      <w:r w:rsidR="003231DF">
        <w:rPr>
          <w:rFonts w:asciiTheme="minorEastAsia" w:eastAsiaTheme="minorEastAsia" w:hAnsiTheme="minorEastAsia" w:hint="eastAsia"/>
        </w:rPr>
        <w:t>包含对数据库的增删改查操作。</w:t>
      </w:r>
    </w:p>
    <w:p w:rsidR="00F7030D" w:rsidRDefault="00F7030D" w:rsidP="00F7030D">
      <w:pPr>
        <w:spacing w:line="360" w:lineRule="auto"/>
      </w:pPr>
      <w:r>
        <w:object w:dxaOrig="3720" w:dyaOrig="2040">
          <v:shape id="_x0000_i1045" type="#_x0000_t75" style="width:186pt;height:102pt" o:ole="">
            <v:imagedata r:id="rId47" o:title=""/>
          </v:shape>
          <o:OLEObject Type="Embed" ProgID="Visio.Drawing.15" ShapeID="_x0000_i1045" DrawAspect="Content" ObjectID="_1557671813" r:id="rId48"/>
        </w:object>
      </w:r>
    </w:p>
    <w:p w:rsidR="00F7030D" w:rsidRDefault="00F7030D" w:rsidP="00F7030D">
      <w:pPr>
        <w:spacing w:line="360" w:lineRule="auto"/>
      </w:pPr>
      <w:r>
        <w:t>WarehouseDAL</w:t>
      </w:r>
      <w:r>
        <w:rPr>
          <w:rFonts w:hint="eastAsia"/>
        </w:rPr>
        <w:t>类图</w:t>
      </w:r>
    </w:p>
    <w:p w:rsidR="00F7030D" w:rsidRDefault="00F7030D" w:rsidP="00F7030D">
      <w:pPr>
        <w:spacing w:line="360" w:lineRule="auto"/>
        <w:rPr>
          <w:rFonts w:asciiTheme="minorEastAsia" w:eastAsiaTheme="minorEastAsia" w:hAnsiTheme="minorEastAsia"/>
        </w:rPr>
      </w:pPr>
      <w:r>
        <w:t>WarehouseDAL</w:t>
      </w:r>
      <w:r>
        <w:rPr>
          <w:rFonts w:asciiTheme="minorEastAsia" w:eastAsiaTheme="minorEastAsia" w:hAnsiTheme="minorEastAsia" w:hint="eastAsia"/>
        </w:rPr>
        <w:t>用于操作代码类在数据库中的记录。</w:t>
      </w:r>
    </w:p>
    <w:p w:rsidR="007327ED" w:rsidRDefault="007327ED" w:rsidP="00F7030D">
      <w:pPr>
        <w:spacing w:line="360" w:lineRule="auto"/>
      </w:pPr>
      <w:r>
        <w:object w:dxaOrig="3720" w:dyaOrig="2040">
          <v:shape id="_x0000_i1046" type="#_x0000_t75" style="width:186pt;height:102pt" o:ole="">
            <v:imagedata r:id="rId49" o:title=""/>
          </v:shape>
          <o:OLEObject Type="Embed" ProgID="Visio.Drawing.15" ShapeID="_x0000_i1046" DrawAspect="Content" ObjectID="_1557671814" r:id="rId50"/>
        </w:object>
      </w:r>
    </w:p>
    <w:p w:rsidR="007327ED" w:rsidRDefault="007327ED" w:rsidP="00F7030D">
      <w:pPr>
        <w:spacing w:line="360" w:lineRule="auto"/>
      </w:pPr>
      <w:r>
        <w:t>VersionDAL</w:t>
      </w:r>
      <w:r w:rsidR="00F80D02">
        <w:rPr>
          <w:rFonts w:hint="eastAsia"/>
        </w:rPr>
        <w:t>类图</w:t>
      </w:r>
    </w:p>
    <w:p w:rsidR="00F80D02" w:rsidRDefault="00F80D02" w:rsidP="00F80D02">
      <w:pPr>
        <w:spacing w:line="360" w:lineRule="auto"/>
        <w:rPr>
          <w:rFonts w:asciiTheme="minorEastAsia" w:eastAsiaTheme="minorEastAsia" w:hAnsiTheme="minorEastAsia"/>
        </w:rPr>
      </w:pPr>
      <w:r>
        <w:t>VersionDAL</w:t>
      </w:r>
      <w:r>
        <w:rPr>
          <w:rFonts w:asciiTheme="minorEastAsia" w:eastAsiaTheme="minorEastAsia" w:hAnsiTheme="minorEastAsia" w:hint="eastAsia"/>
        </w:rPr>
        <w:t>用于操作版本</w:t>
      </w:r>
      <w:r>
        <w:rPr>
          <w:rFonts w:asciiTheme="minorEastAsia" w:eastAsiaTheme="minorEastAsia" w:hAnsiTheme="minorEastAsia" w:hint="eastAsia"/>
        </w:rPr>
        <w:t>类在数据库中的记录。</w:t>
      </w:r>
    </w:p>
    <w:p w:rsidR="00F80D02" w:rsidRDefault="002B0FDB" w:rsidP="00F7030D">
      <w:pPr>
        <w:spacing w:line="360" w:lineRule="auto"/>
      </w:pPr>
      <w:r>
        <w:object w:dxaOrig="3720" w:dyaOrig="2040">
          <v:shape id="_x0000_i1047" type="#_x0000_t75" style="width:186pt;height:102pt" o:ole="">
            <v:imagedata r:id="rId51" o:title=""/>
          </v:shape>
          <o:OLEObject Type="Embed" ProgID="Visio.Drawing.15" ShapeID="_x0000_i1047" DrawAspect="Content" ObjectID="_1557671815" r:id="rId52"/>
        </w:object>
      </w:r>
    </w:p>
    <w:p w:rsidR="002B0FDB" w:rsidRDefault="002B0FDB" w:rsidP="00F7030D">
      <w:pPr>
        <w:spacing w:line="360" w:lineRule="auto"/>
      </w:pPr>
      <w:r>
        <w:rPr>
          <w:rFonts w:hint="eastAsia"/>
        </w:rPr>
        <w:t>BranchDAL</w:t>
      </w:r>
      <w:r>
        <w:rPr>
          <w:rFonts w:hint="eastAsia"/>
        </w:rPr>
        <w:t>类图</w:t>
      </w:r>
    </w:p>
    <w:p w:rsidR="002B0FDB" w:rsidRDefault="002B0FDB" w:rsidP="002B0FDB">
      <w:pPr>
        <w:spacing w:line="360" w:lineRule="auto"/>
        <w:rPr>
          <w:rFonts w:asciiTheme="minorEastAsia" w:eastAsiaTheme="minorEastAsia" w:hAnsiTheme="minorEastAsia"/>
        </w:rPr>
      </w:pPr>
      <w:r>
        <w:rPr>
          <w:rFonts w:hint="eastAsia"/>
        </w:rPr>
        <w:t>BranchDAL</w:t>
      </w:r>
      <w:r>
        <w:rPr>
          <w:rFonts w:asciiTheme="minorEastAsia" w:eastAsiaTheme="minorEastAsia" w:hAnsiTheme="minorEastAsia" w:hint="eastAsia"/>
        </w:rPr>
        <w:t>用于操作</w:t>
      </w:r>
      <w:r>
        <w:rPr>
          <w:rFonts w:asciiTheme="minorEastAsia" w:eastAsiaTheme="minorEastAsia" w:hAnsiTheme="minorEastAsia" w:hint="eastAsia"/>
        </w:rPr>
        <w:t>分支</w:t>
      </w:r>
      <w:r>
        <w:rPr>
          <w:rFonts w:asciiTheme="minorEastAsia" w:eastAsiaTheme="minorEastAsia" w:hAnsiTheme="minorEastAsia" w:hint="eastAsia"/>
        </w:rPr>
        <w:t>类在数据库中的记录。</w:t>
      </w:r>
    </w:p>
    <w:p w:rsidR="002B0FDB" w:rsidRDefault="007A288F" w:rsidP="00F7030D">
      <w:pPr>
        <w:spacing w:line="360" w:lineRule="auto"/>
      </w:pPr>
      <w:r>
        <w:object w:dxaOrig="3720" w:dyaOrig="2040">
          <v:shape id="_x0000_i1048" type="#_x0000_t75" style="width:186pt;height:102pt" o:ole="">
            <v:imagedata r:id="rId53" o:title=""/>
          </v:shape>
          <o:OLEObject Type="Embed" ProgID="Visio.Drawing.15" ShapeID="_x0000_i1048" DrawAspect="Content" ObjectID="_1557671816" r:id="rId54"/>
        </w:object>
      </w:r>
    </w:p>
    <w:p w:rsidR="007A288F" w:rsidRDefault="007A288F" w:rsidP="00F7030D">
      <w:pPr>
        <w:spacing w:line="360" w:lineRule="auto"/>
      </w:pPr>
      <w:r>
        <w:t>CommentDAL</w:t>
      </w:r>
      <w:r>
        <w:rPr>
          <w:rFonts w:hint="eastAsia"/>
        </w:rPr>
        <w:t>类图</w:t>
      </w:r>
    </w:p>
    <w:p w:rsidR="007A288F" w:rsidRDefault="007A288F" w:rsidP="007A288F">
      <w:pPr>
        <w:spacing w:line="360" w:lineRule="auto"/>
        <w:rPr>
          <w:rFonts w:asciiTheme="minorEastAsia" w:eastAsiaTheme="minorEastAsia" w:hAnsiTheme="minorEastAsia"/>
        </w:rPr>
      </w:pPr>
      <w:r>
        <w:t>CommentDAL</w:t>
      </w:r>
      <w:r>
        <w:rPr>
          <w:rFonts w:asciiTheme="minorEastAsia" w:eastAsiaTheme="minorEastAsia" w:hAnsiTheme="minorEastAsia" w:hint="eastAsia"/>
        </w:rPr>
        <w:t>用于操作</w:t>
      </w:r>
      <w:r>
        <w:rPr>
          <w:rFonts w:asciiTheme="minorEastAsia" w:eastAsiaTheme="minorEastAsia" w:hAnsiTheme="minorEastAsia" w:hint="eastAsia"/>
        </w:rPr>
        <w:t>评论</w:t>
      </w:r>
      <w:r>
        <w:rPr>
          <w:rFonts w:asciiTheme="minorEastAsia" w:eastAsiaTheme="minorEastAsia" w:hAnsiTheme="minorEastAsia" w:hint="eastAsia"/>
        </w:rPr>
        <w:t>类在数据库中的记录。</w:t>
      </w:r>
    </w:p>
    <w:p w:rsidR="007A288F" w:rsidRPr="007A288F" w:rsidRDefault="007A288F" w:rsidP="00F7030D">
      <w:pPr>
        <w:spacing w:line="360" w:lineRule="auto"/>
        <w:rPr>
          <w:rFonts w:asciiTheme="minorEastAsia" w:eastAsiaTheme="minorEastAsia" w:hAnsiTheme="minorEastAsia" w:hint="eastAsia"/>
        </w:rPr>
      </w:pP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用户页面设计</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3.5</w:t>
      </w:r>
      <w:r w:rsidRPr="0036315A">
        <w:rPr>
          <w:rFonts w:ascii="黑体" w:eastAsia="黑体" w:hAnsi="黑体"/>
          <w:sz w:val="30"/>
          <w:szCs w:val="30"/>
        </w:rPr>
        <w:t xml:space="preserve"> 业务逻辑层</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3.6</w:t>
      </w:r>
      <w:r w:rsidRPr="0036315A">
        <w:rPr>
          <w:rFonts w:ascii="黑体" w:eastAsia="黑体" w:hAnsi="黑体"/>
          <w:sz w:val="30"/>
          <w:szCs w:val="30"/>
        </w:rPr>
        <w:t xml:space="preserve"> 文件系统设计</w:t>
      </w:r>
    </w:p>
    <w:p w:rsidR="00AF3E4D" w:rsidRPr="00976D54" w:rsidRDefault="00AF3E4D" w:rsidP="005751BD">
      <w:pPr>
        <w:spacing w:line="360" w:lineRule="auto"/>
        <w:ind w:firstLineChars="200" w:firstLine="480"/>
      </w:pPr>
    </w:p>
    <w:sectPr w:rsidR="00AF3E4D" w:rsidRPr="00976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3EA" w:rsidRDefault="006C63EA" w:rsidP="00280352">
      <w:r>
        <w:separator/>
      </w:r>
    </w:p>
  </w:endnote>
  <w:endnote w:type="continuationSeparator" w:id="0">
    <w:p w:rsidR="006C63EA" w:rsidRDefault="006C63EA"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3EA" w:rsidRDefault="006C63EA" w:rsidP="00280352">
      <w:r>
        <w:separator/>
      </w:r>
    </w:p>
  </w:footnote>
  <w:footnote w:type="continuationSeparator" w:id="0">
    <w:p w:rsidR="006C63EA" w:rsidRDefault="006C63EA"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333"/>
    <w:rsid w:val="00030E24"/>
    <w:rsid w:val="00032645"/>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CE4"/>
    <w:rsid w:val="000A4EAC"/>
    <w:rsid w:val="000A518F"/>
    <w:rsid w:val="000C2F1C"/>
    <w:rsid w:val="000D1C57"/>
    <w:rsid w:val="000D2A86"/>
    <w:rsid w:val="000D50EF"/>
    <w:rsid w:val="000D6E07"/>
    <w:rsid w:val="000E0425"/>
    <w:rsid w:val="000E45D6"/>
    <w:rsid w:val="000E7D24"/>
    <w:rsid w:val="000F3B69"/>
    <w:rsid w:val="000F5AC6"/>
    <w:rsid w:val="000F60F9"/>
    <w:rsid w:val="0010028C"/>
    <w:rsid w:val="00100608"/>
    <w:rsid w:val="00105A4A"/>
    <w:rsid w:val="00112C0B"/>
    <w:rsid w:val="00116C04"/>
    <w:rsid w:val="00117721"/>
    <w:rsid w:val="0012049B"/>
    <w:rsid w:val="00124DD2"/>
    <w:rsid w:val="001262DB"/>
    <w:rsid w:val="00126F13"/>
    <w:rsid w:val="00130CA1"/>
    <w:rsid w:val="0013314E"/>
    <w:rsid w:val="00160A42"/>
    <w:rsid w:val="00171D66"/>
    <w:rsid w:val="00172E56"/>
    <w:rsid w:val="00174E16"/>
    <w:rsid w:val="00183BC1"/>
    <w:rsid w:val="00185BCF"/>
    <w:rsid w:val="00186844"/>
    <w:rsid w:val="00187AB2"/>
    <w:rsid w:val="001A431A"/>
    <w:rsid w:val="001A62EA"/>
    <w:rsid w:val="001A6F8F"/>
    <w:rsid w:val="001B4A20"/>
    <w:rsid w:val="001B5610"/>
    <w:rsid w:val="001C4CA3"/>
    <w:rsid w:val="001D2937"/>
    <w:rsid w:val="001D5EF1"/>
    <w:rsid w:val="001E42FF"/>
    <w:rsid w:val="001E562A"/>
    <w:rsid w:val="001E6789"/>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76904"/>
    <w:rsid w:val="00280352"/>
    <w:rsid w:val="002821E1"/>
    <w:rsid w:val="00286F4E"/>
    <w:rsid w:val="002879BA"/>
    <w:rsid w:val="00290E71"/>
    <w:rsid w:val="00294209"/>
    <w:rsid w:val="002960EC"/>
    <w:rsid w:val="002A2B90"/>
    <w:rsid w:val="002A47B0"/>
    <w:rsid w:val="002A5254"/>
    <w:rsid w:val="002A5787"/>
    <w:rsid w:val="002B0FDB"/>
    <w:rsid w:val="002B5868"/>
    <w:rsid w:val="002C315D"/>
    <w:rsid w:val="002C458E"/>
    <w:rsid w:val="002C7FE7"/>
    <w:rsid w:val="002D1A47"/>
    <w:rsid w:val="002E0A4C"/>
    <w:rsid w:val="002F799D"/>
    <w:rsid w:val="00307799"/>
    <w:rsid w:val="003077EF"/>
    <w:rsid w:val="00313E4D"/>
    <w:rsid w:val="00314ACA"/>
    <w:rsid w:val="003231DF"/>
    <w:rsid w:val="003254DB"/>
    <w:rsid w:val="00332801"/>
    <w:rsid w:val="00337C95"/>
    <w:rsid w:val="00341FE9"/>
    <w:rsid w:val="00343C2A"/>
    <w:rsid w:val="0035147B"/>
    <w:rsid w:val="00363088"/>
    <w:rsid w:val="0036315A"/>
    <w:rsid w:val="00363782"/>
    <w:rsid w:val="003765E3"/>
    <w:rsid w:val="003A31FB"/>
    <w:rsid w:val="003B1260"/>
    <w:rsid w:val="003B7FE4"/>
    <w:rsid w:val="003E1E9B"/>
    <w:rsid w:val="003F0B85"/>
    <w:rsid w:val="003F19CC"/>
    <w:rsid w:val="003F7697"/>
    <w:rsid w:val="003F7B84"/>
    <w:rsid w:val="00400EBF"/>
    <w:rsid w:val="00404345"/>
    <w:rsid w:val="004106FE"/>
    <w:rsid w:val="00411C22"/>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34ECD"/>
    <w:rsid w:val="00542783"/>
    <w:rsid w:val="00543CE4"/>
    <w:rsid w:val="00551FFD"/>
    <w:rsid w:val="005629E8"/>
    <w:rsid w:val="00566D18"/>
    <w:rsid w:val="0057158B"/>
    <w:rsid w:val="00571EAE"/>
    <w:rsid w:val="005751BD"/>
    <w:rsid w:val="00575D7A"/>
    <w:rsid w:val="0057790B"/>
    <w:rsid w:val="005A0316"/>
    <w:rsid w:val="005A79AD"/>
    <w:rsid w:val="005B0E12"/>
    <w:rsid w:val="005B60B5"/>
    <w:rsid w:val="005C1F0B"/>
    <w:rsid w:val="005C3628"/>
    <w:rsid w:val="005C3F60"/>
    <w:rsid w:val="005D3C82"/>
    <w:rsid w:val="005E086B"/>
    <w:rsid w:val="005E237B"/>
    <w:rsid w:val="005E6534"/>
    <w:rsid w:val="005E7968"/>
    <w:rsid w:val="005F1CFC"/>
    <w:rsid w:val="005F2378"/>
    <w:rsid w:val="005F63F4"/>
    <w:rsid w:val="005F7F02"/>
    <w:rsid w:val="006110C8"/>
    <w:rsid w:val="006156B5"/>
    <w:rsid w:val="00632269"/>
    <w:rsid w:val="00632F30"/>
    <w:rsid w:val="00643135"/>
    <w:rsid w:val="00645D18"/>
    <w:rsid w:val="00654A6B"/>
    <w:rsid w:val="0066294D"/>
    <w:rsid w:val="00675479"/>
    <w:rsid w:val="00675A8A"/>
    <w:rsid w:val="00677265"/>
    <w:rsid w:val="00677B69"/>
    <w:rsid w:val="006A1F28"/>
    <w:rsid w:val="006A519A"/>
    <w:rsid w:val="006B042F"/>
    <w:rsid w:val="006B2A55"/>
    <w:rsid w:val="006B3BDA"/>
    <w:rsid w:val="006C63EA"/>
    <w:rsid w:val="006D19D1"/>
    <w:rsid w:val="006D7578"/>
    <w:rsid w:val="006E1389"/>
    <w:rsid w:val="006E3232"/>
    <w:rsid w:val="006E7027"/>
    <w:rsid w:val="006F1D54"/>
    <w:rsid w:val="006F3942"/>
    <w:rsid w:val="00701AE1"/>
    <w:rsid w:val="00707918"/>
    <w:rsid w:val="007154F5"/>
    <w:rsid w:val="00724FF8"/>
    <w:rsid w:val="0073131C"/>
    <w:rsid w:val="007327ED"/>
    <w:rsid w:val="00736A88"/>
    <w:rsid w:val="00741A63"/>
    <w:rsid w:val="00743F4C"/>
    <w:rsid w:val="00751737"/>
    <w:rsid w:val="00751BF5"/>
    <w:rsid w:val="00752805"/>
    <w:rsid w:val="007564F0"/>
    <w:rsid w:val="007618C6"/>
    <w:rsid w:val="007649B3"/>
    <w:rsid w:val="00792205"/>
    <w:rsid w:val="00792A7C"/>
    <w:rsid w:val="007A288F"/>
    <w:rsid w:val="007A33CD"/>
    <w:rsid w:val="007A574D"/>
    <w:rsid w:val="007A7C92"/>
    <w:rsid w:val="007C28B9"/>
    <w:rsid w:val="007C5F23"/>
    <w:rsid w:val="007C66FA"/>
    <w:rsid w:val="007D6D07"/>
    <w:rsid w:val="007D74A3"/>
    <w:rsid w:val="007E2745"/>
    <w:rsid w:val="007E65F8"/>
    <w:rsid w:val="007F624B"/>
    <w:rsid w:val="007F6FFB"/>
    <w:rsid w:val="00802233"/>
    <w:rsid w:val="008070EE"/>
    <w:rsid w:val="00820D43"/>
    <w:rsid w:val="00822302"/>
    <w:rsid w:val="0083295A"/>
    <w:rsid w:val="00832ED8"/>
    <w:rsid w:val="00833ECC"/>
    <w:rsid w:val="008344F5"/>
    <w:rsid w:val="0084251C"/>
    <w:rsid w:val="0085188B"/>
    <w:rsid w:val="008540AC"/>
    <w:rsid w:val="0085726F"/>
    <w:rsid w:val="00862AF8"/>
    <w:rsid w:val="008632AA"/>
    <w:rsid w:val="0086576A"/>
    <w:rsid w:val="008676B0"/>
    <w:rsid w:val="0087229B"/>
    <w:rsid w:val="0087592E"/>
    <w:rsid w:val="00876E79"/>
    <w:rsid w:val="0087768C"/>
    <w:rsid w:val="008829AB"/>
    <w:rsid w:val="00884138"/>
    <w:rsid w:val="00885BF8"/>
    <w:rsid w:val="008867E7"/>
    <w:rsid w:val="00887B15"/>
    <w:rsid w:val="00892D6D"/>
    <w:rsid w:val="008940E2"/>
    <w:rsid w:val="00894DE7"/>
    <w:rsid w:val="008B3F21"/>
    <w:rsid w:val="008B5C0D"/>
    <w:rsid w:val="008B5D2A"/>
    <w:rsid w:val="008B7D3B"/>
    <w:rsid w:val="008C0F18"/>
    <w:rsid w:val="008D3A16"/>
    <w:rsid w:val="008D5F70"/>
    <w:rsid w:val="008D6206"/>
    <w:rsid w:val="008E399A"/>
    <w:rsid w:val="0090032A"/>
    <w:rsid w:val="00911E20"/>
    <w:rsid w:val="009336AF"/>
    <w:rsid w:val="009365F5"/>
    <w:rsid w:val="00937797"/>
    <w:rsid w:val="009425B4"/>
    <w:rsid w:val="00952143"/>
    <w:rsid w:val="009669D8"/>
    <w:rsid w:val="00966D2E"/>
    <w:rsid w:val="0097517C"/>
    <w:rsid w:val="00975379"/>
    <w:rsid w:val="00976D54"/>
    <w:rsid w:val="009770AB"/>
    <w:rsid w:val="00992866"/>
    <w:rsid w:val="00993DFC"/>
    <w:rsid w:val="009A0ACD"/>
    <w:rsid w:val="009A7282"/>
    <w:rsid w:val="009B072E"/>
    <w:rsid w:val="009B5BB2"/>
    <w:rsid w:val="009C28C3"/>
    <w:rsid w:val="009C375A"/>
    <w:rsid w:val="009C488F"/>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666"/>
    <w:rsid w:val="00AA27B7"/>
    <w:rsid w:val="00AC6B99"/>
    <w:rsid w:val="00AF3E4D"/>
    <w:rsid w:val="00B15D1B"/>
    <w:rsid w:val="00B2201B"/>
    <w:rsid w:val="00B245B0"/>
    <w:rsid w:val="00B323C2"/>
    <w:rsid w:val="00B36E2D"/>
    <w:rsid w:val="00B421C9"/>
    <w:rsid w:val="00B42D3D"/>
    <w:rsid w:val="00B43135"/>
    <w:rsid w:val="00B53E94"/>
    <w:rsid w:val="00B548C8"/>
    <w:rsid w:val="00B54A23"/>
    <w:rsid w:val="00B7028E"/>
    <w:rsid w:val="00B74317"/>
    <w:rsid w:val="00B9121C"/>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DF421E"/>
    <w:rsid w:val="00E017BB"/>
    <w:rsid w:val="00E05648"/>
    <w:rsid w:val="00E06CA5"/>
    <w:rsid w:val="00E10389"/>
    <w:rsid w:val="00E15B78"/>
    <w:rsid w:val="00E24BA3"/>
    <w:rsid w:val="00E25CCE"/>
    <w:rsid w:val="00E26B08"/>
    <w:rsid w:val="00E368EE"/>
    <w:rsid w:val="00E5406A"/>
    <w:rsid w:val="00E65B9D"/>
    <w:rsid w:val="00E7318C"/>
    <w:rsid w:val="00E73CDD"/>
    <w:rsid w:val="00E873F5"/>
    <w:rsid w:val="00E94532"/>
    <w:rsid w:val="00E97F35"/>
    <w:rsid w:val="00EA3DDE"/>
    <w:rsid w:val="00EA4257"/>
    <w:rsid w:val="00EB0A88"/>
    <w:rsid w:val="00EB3C87"/>
    <w:rsid w:val="00EB4EC3"/>
    <w:rsid w:val="00EB6BAE"/>
    <w:rsid w:val="00EC148A"/>
    <w:rsid w:val="00EC3AE3"/>
    <w:rsid w:val="00EC59B8"/>
    <w:rsid w:val="00ED10AE"/>
    <w:rsid w:val="00ED268C"/>
    <w:rsid w:val="00ED7C64"/>
    <w:rsid w:val="00EE630E"/>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030D"/>
    <w:rsid w:val="00F75632"/>
    <w:rsid w:val="00F76A8D"/>
    <w:rsid w:val="00F80D02"/>
    <w:rsid w:val="00F93821"/>
    <w:rsid w:val="00F93908"/>
    <w:rsid w:val="00FB1865"/>
    <w:rsid w:val="00FB6D03"/>
    <w:rsid w:val="00FC167A"/>
    <w:rsid w:val="00FC16FA"/>
    <w:rsid w:val="00FD7A6D"/>
    <w:rsid w:val="00FE09C6"/>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4.vsdx"/><Relationship Id="rId42" Type="http://schemas.openxmlformats.org/officeDocument/2006/relationships/package" Target="embeddings/Microsoft_Visio___18.vsdx"/><Relationship Id="rId47" Type="http://schemas.openxmlformats.org/officeDocument/2006/relationships/image" Target="media/image21.emf"/><Relationship Id="rId50" Type="http://schemas.openxmlformats.org/officeDocument/2006/relationships/package" Target="embeddings/Microsoft_Visio___22.vsdx"/><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__5.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image" Target="media/image16.emf"/><Relationship Id="rId40" Type="http://schemas.openxmlformats.org/officeDocument/2006/relationships/package" Target="embeddings/Microsoft_Visio___17.vsdx"/><Relationship Id="rId45" Type="http://schemas.openxmlformats.org/officeDocument/2006/relationships/image" Target="media/image20.emf"/><Relationship Id="rId53" Type="http://schemas.openxmlformats.org/officeDocument/2006/relationships/image" Target="media/image24.emf"/><Relationship Id="rId5" Type="http://schemas.openxmlformats.org/officeDocument/2006/relationships/footnotes" Target="footnotes.xml"/><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9.vsdx"/><Relationship Id="rId52" Type="http://schemas.openxmlformats.org/officeDocument/2006/relationships/package" Target="embeddings/Microsoft_Visio___23.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__21.vsdx"/><Relationship Id="rId56" Type="http://schemas.openxmlformats.org/officeDocument/2006/relationships/theme" Target="theme/theme1.xml"/><Relationship Id="rId8" Type="http://schemas.openxmlformats.org/officeDocument/2006/relationships/package" Target="embeddings/Microsoft_Visio___1.vsdx"/><Relationship Id="rId51" Type="http://schemas.openxmlformats.org/officeDocument/2006/relationships/image" Target="media/image23.emf"/><Relationship Id="rId3" Type="http://schemas.openxmlformats.org/officeDocument/2006/relationships/settings" Target="settings.xml"/><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6.vsdx"/><Relationship Id="rId46" Type="http://schemas.openxmlformats.org/officeDocument/2006/relationships/package" Target="embeddings/Microsoft_Visio___20.vsdx"/><Relationship Id="rId20" Type="http://schemas.openxmlformats.org/officeDocument/2006/relationships/package" Target="embeddings/Microsoft_Visio___7.vsdx"/><Relationship Id="rId41" Type="http://schemas.openxmlformats.org/officeDocument/2006/relationships/image" Target="media/image18.emf"/><Relationship Id="rId54" Type="http://schemas.openxmlformats.org/officeDocument/2006/relationships/package" Target="embeddings/Microsoft_Visio___24.vsdx"/><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49"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7E9E-2C03-4765-BE0B-C2B03C00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38</Pages>
  <Words>2615</Words>
  <Characters>14911</Characters>
  <Application>Microsoft Office Word</Application>
  <DocSecurity>0</DocSecurity>
  <Lines>124</Lines>
  <Paragraphs>34</Paragraphs>
  <ScaleCrop>false</ScaleCrop>
  <Company/>
  <LinksUpToDate>false</LinksUpToDate>
  <CharactersWithSpaces>17492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483</cp:revision>
  <dcterms:created xsi:type="dcterms:W3CDTF">2017-05-22T06:07:00Z</dcterms:created>
  <dcterms:modified xsi:type="dcterms:W3CDTF">2017-05-30T09:48:00Z</dcterms:modified>
</cp:coreProperties>
</file>