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3D553150" w:rsidR="00D33C97" w:rsidRDefault="00B3525C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컴퓨터공학과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</w:t>
      </w:r>
      <w:r w:rsidR="00D17FB6">
        <w:rPr>
          <w:rFonts w:ascii="나눔고딕" w:eastAsia="나눔고딕" w:hAnsi="나눔고딕"/>
          <w:position w:val="-10"/>
          <w:szCs w:val="20"/>
        </w:rPr>
        <w:t>2017.</w:t>
      </w:r>
      <w:r>
        <w:rPr>
          <w:rFonts w:ascii="나눔고딕" w:eastAsia="나눔고딕" w:hAnsi="나눔고딕"/>
          <w:position w:val="-10"/>
          <w:szCs w:val="20"/>
        </w:rPr>
        <w:t>09</w:t>
      </w:r>
      <w:r w:rsidR="00D17FB6">
        <w:rPr>
          <w:rFonts w:ascii="나눔고딕" w:eastAsia="나눔고딕" w:hAnsi="나눔고딕"/>
          <w:position w:val="-10"/>
          <w:szCs w:val="20"/>
        </w:rPr>
        <w:t>.</w:t>
      </w:r>
      <w:r w:rsidR="004E478F">
        <w:rPr>
          <w:rFonts w:ascii="나눔고딕" w:eastAsia="나눔고딕" w:hAnsi="나눔고딕"/>
          <w:position w:val="-10"/>
          <w:szCs w:val="20"/>
        </w:rPr>
        <w:t>24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9342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2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477374DC" w:rsidR="003A69DD" w:rsidRPr="002858BE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(졸업논문 / 작품 주제)</w:t>
            </w:r>
            <w:r w:rsidR="00B3525C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 </w:t>
            </w:r>
            <w:r w:rsidR="002858BE" w:rsidRPr="002858BE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위치 기반 질의 시 발생하는 다양한 데이터 및 질의의 특성에 맞는 효율적인 위치 기반 질의 기법 적용 연구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58547DE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(금주 연구 주제)</w:t>
            </w:r>
            <w:r w:rsidR="00B3525C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 </w:t>
            </w:r>
            <w:r w:rsidR="00396753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위치 기반 질의</w:t>
            </w:r>
            <w:r w:rsidR="004E478F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처리 기법 성능 비교 기준</w:t>
            </w:r>
          </w:p>
        </w:tc>
      </w:tr>
      <w:tr w:rsidR="00B3525C" w:rsidRPr="00D33C97" w14:paraId="110027D9" w14:textId="77777777" w:rsidTr="00D836EE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9342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628CBB81" w:rsidR="00B3525C" w:rsidRPr="003A69DD" w:rsidRDefault="00B3525C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</w:tr>
      <w:tr w:rsidR="00B3525C" w:rsidRPr="00D33C97" w14:paraId="0D8E9365" w14:textId="77777777" w:rsidTr="00286012">
        <w:trPr>
          <w:trHeight w:val="980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21AF9954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9342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204FABA" w14:textId="22674DDE" w:rsidR="00687D14" w:rsidRDefault="004E478F" w:rsidP="00286012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관련 연구 논문들의 질의 처리 기법 성능 비교 기준 조사</w:t>
            </w:r>
          </w:p>
          <w:p w14:paraId="7023098C" w14:textId="77777777" w:rsidR="003A4B44" w:rsidRPr="00687D14" w:rsidRDefault="003A4B44" w:rsidP="00286012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 w:hint="eastAsia"/>
                <w:position w:val="-10"/>
                <w:szCs w:val="20"/>
              </w:rPr>
            </w:pPr>
          </w:p>
          <w:p w14:paraId="6E1411E1" w14:textId="4C26074B" w:rsidR="004E478F" w:rsidRDefault="00B3525C" w:rsidP="004E478F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4E478F" w:rsidRPr="004E478F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『위치 기반 서비스에서 이동 객체를 위한 연속 질의 색인 및 처리 기법』</w:t>
            </w:r>
          </w:p>
          <w:p w14:paraId="6B1AE12D" w14:textId="19D0248E" w:rsidR="00B3525C" w:rsidRDefault="00B3525C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/>
                <w:position w:val="-10"/>
                <w:szCs w:val="20"/>
              </w:rPr>
              <w:t xml:space="preserve">- </w:t>
            </w:r>
            <w:r w:rsidR="004E478F">
              <w:rPr>
                <w:rFonts w:ascii="나눔고딕" w:eastAsia="나눔고딕" w:hAnsi="나눔고딕" w:hint="eastAsia"/>
                <w:position w:val="-10"/>
                <w:szCs w:val="20"/>
              </w:rPr>
              <w:t>메인 메모리 환경에 적합한 그리드 구조 기반의 연속 질의 처리를 위한 색인 기법 제안</w:t>
            </w:r>
          </w:p>
          <w:p w14:paraId="19546EDD" w14:textId="5C491702" w:rsidR="00687D14" w:rsidRDefault="00D31D16" w:rsidP="00286012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4E478F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연속 영역 질의 처리 기법과 </w:t>
            </w:r>
            <w:r w:rsidR="004E478F">
              <w:rPr>
                <w:rFonts w:ascii="나눔고딕" w:eastAsia="나눔고딕" w:hAnsi="나눔고딕"/>
                <w:position w:val="-10"/>
                <w:szCs w:val="20"/>
              </w:rPr>
              <w:t>k-</w:t>
            </w:r>
            <w:r w:rsidR="004E478F">
              <w:rPr>
                <w:rFonts w:ascii="나눔고딕" w:eastAsia="나눔고딕" w:hAnsi="나눔고딕" w:hint="eastAsia"/>
                <w:position w:val="-10"/>
                <w:szCs w:val="20"/>
              </w:rPr>
              <w:t>최근접 질의 처리 기법으로 나누어 성능 비교</w:t>
            </w:r>
          </w:p>
          <w:p w14:paraId="52A3246D" w14:textId="0931CD12" w:rsidR="00D836EE" w:rsidRDefault="00D836EE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4E478F">
              <w:rPr>
                <w:rFonts w:ascii="나눔고딕" w:eastAsia="나눔고딕" w:hAnsi="나눔고딕" w:hint="eastAsia"/>
                <w:position w:val="-10"/>
                <w:szCs w:val="20"/>
              </w:rPr>
              <w:t>연속 영역 질의 처리 기법 비교 기준</w:t>
            </w:r>
          </w:p>
          <w:p w14:paraId="350B19A7" w14:textId="297D1D55" w:rsidR="004E478F" w:rsidRDefault="004E478F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(1) 그룹 크기</w:t>
            </w:r>
          </w:p>
          <w:p w14:paraId="5BB1CF4C" w14:textId="05097750" w:rsidR="004E478F" w:rsidRDefault="004E478F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(2) 질의 크기</w:t>
            </w:r>
            <w:r w:rsidR="00687D14">
              <w:rPr>
                <w:rFonts w:ascii="나눔고딕" w:eastAsia="나눔고딕" w:hAnsi="나눔고딕" w:hint="eastAsia"/>
                <w:position w:val="-10"/>
                <w:szCs w:val="20"/>
              </w:rPr>
              <w:t>: 질의의 크기가 증가될수록 처리 속도 저하된다.</w:t>
            </w:r>
          </w:p>
          <w:p w14:paraId="3A1C2ADB" w14:textId="744D10B9" w:rsidR="004E478F" w:rsidRDefault="004E478F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(3) 객체의 이동 속도</w:t>
            </w:r>
            <w:r w:rsidR="00687D14">
              <w:rPr>
                <w:rFonts w:ascii="나눔고딕" w:eastAsia="나눔고딕" w:hAnsi="나눔고딕" w:hint="eastAsia"/>
                <w:position w:val="-10"/>
                <w:szCs w:val="20"/>
              </w:rPr>
              <w:t>: 객체의 이동 속도가 증가할수록 그룹을 벗어날 확률이 높아지므로 성능이 저하된다.</w:t>
            </w:r>
          </w:p>
          <w:p w14:paraId="15ADEEFA" w14:textId="29E03494" w:rsidR="00687D14" w:rsidRPr="00286012" w:rsidRDefault="004E478F" w:rsidP="00286012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(4) 객체와 질의의 개수</w:t>
            </w:r>
            <w:r w:rsidR="00687D14">
              <w:rPr>
                <w:rFonts w:ascii="나눔고딕" w:eastAsia="나눔고딕" w:hAnsi="나눔고딕" w:hint="eastAsia"/>
                <w:position w:val="-10"/>
                <w:szCs w:val="20"/>
              </w:rPr>
              <w:t>:</w:t>
            </w:r>
            <w:r w:rsidR="00687D14"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 w:rsidR="00687D14">
              <w:rPr>
                <w:rFonts w:ascii="나눔고딕" w:eastAsia="나눔고딕" w:hAnsi="나눔고딕" w:hint="eastAsia"/>
                <w:position w:val="-10"/>
                <w:szCs w:val="20"/>
              </w:rPr>
              <w:t>객체와 질의 개수가 증가할수록 처리량이 늘어 성능이 저하된다.</w:t>
            </w:r>
          </w:p>
          <w:p w14:paraId="5ACE7E32" w14:textId="4CEDFF9D" w:rsidR="00B3525C" w:rsidRDefault="00B3525C" w:rsidP="00D836EE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4E478F">
              <w:rPr>
                <w:rFonts w:ascii="나눔고딕" w:eastAsia="나눔고딕" w:hAnsi="나눔고딕" w:hint="eastAsia"/>
                <w:position w:val="-10"/>
                <w:szCs w:val="20"/>
              </w:rPr>
              <w:t>k</w:t>
            </w:r>
            <w:r w:rsidR="004E478F">
              <w:rPr>
                <w:rFonts w:ascii="나눔고딕" w:eastAsia="나눔고딕" w:hAnsi="나눔고딕"/>
                <w:position w:val="-10"/>
                <w:szCs w:val="20"/>
              </w:rPr>
              <w:t>-</w:t>
            </w:r>
            <w:r w:rsidR="004E478F">
              <w:rPr>
                <w:rFonts w:ascii="나눔고딕" w:eastAsia="나눔고딕" w:hAnsi="나눔고딕" w:hint="eastAsia"/>
                <w:position w:val="-10"/>
                <w:szCs w:val="20"/>
              </w:rPr>
              <w:t>최근접 질의 처리 기법 비교 기준</w:t>
            </w:r>
          </w:p>
          <w:p w14:paraId="7568272C" w14:textId="64D9E155" w:rsidR="00F074AA" w:rsidRDefault="004E478F" w:rsidP="00D836EE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(1)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그리드의 크기</w:t>
            </w:r>
          </w:p>
          <w:p w14:paraId="15A65EA9" w14:textId="74E74A1B" w:rsidR="004E478F" w:rsidRPr="00687D14" w:rsidRDefault="004E478F" w:rsidP="00687D14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(2) 질의와 객체 개수</w:t>
            </w:r>
            <w:r w:rsidR="00687D14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: </w:t>
            </w:r>
            <w:r w:rsidR="00687D14">
              <w:rPr>
                <w:rFonts w:ascii="나눔고딕" w:eastAsia="나눔고딕" w:hAnsi="나눔고딕" w:hint="eastAsia"/>
                <w:position w:val="-10"/>
                <w:szCs w:val="20"/>
              </w:rPr>
              <w:t>객체와 질의 개수가 증가할수록 처리량이 늘어 성능이 저하된다.</w:t>
            </w:r>
          </w:p>
          <w:p w14:paraId="3C5D0E83" w14:textId="29D26F4B" w:rsidR="004E478F" w:rsidRDefault="004E478F" w:rsidP="00D836EE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position w:val="-10"/>
                <w:szCs w:val="20"/>
              </w:rPr>
              <w:t>(3) k-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값에 따른 질의 처리 시간</w:t>
            </w:r>
            <w:r w:rsidR="00687D14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: </w:t>
            </w:r>
            <w:r w:rsidR="00687D14">
              <w:rPr>
                <w:rFonts w:ascii="나눔고딕" w:eastAsia="나눔고딕" w:hAnsi="나눔고딕"/>
                <w:position w:val="-10"/>
                <w:szCs w:val="20"/>
              </w:rPr>
              <w:t>k-</w:t>
            </w:r>
            <w:r w:rsidR="00687D14">
              <w:rPr>
                <w:rFonts w:ascii="나눔고딕" w:eastAsia="나눔고딕" w:hAnsi="나눔고딕" w:hint="eastAsia"/>
                <w:position w:val="-10"/>
                <w:szCs w:val="20"/>
              </w:rPr>
              <w:t>값의 증가는 탐색되는 셀의 개수가 증가됨을 말하기 때문에 k-값이 증가할수록 성능이 저하된다.</w:t>
            </w:r>
          </w:p>
          <w:p w14:paraId="519DFD4C" w14:textId="53D0790A" w:rsidR="004E478F" w:rsidRDefault="004E478F" w:rsidP="00D836EE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(4) 객체의 이동 속도</w:t>
            </w:r>
            <w:r w:rsidR="00D30A23">
              <w:rPr>
                <w:rFonts w:ascii="나눔고딕" w:eastAsia="나눔고딕" w:hAnsi="나눔고딕" w:hint="eastAsia"/>
                <w:position w:val="-10"/>
                <w:szCs w:val="20"/>
              </w:rPr>
              <w:t>: 객체가 이동하는 속도가 커질수록 질의가 재수행되어야 하므로 성능이 저하된다.</w:t>
            </w:r>
          </w:p>
          <w:p w14:paraId="51AFE159" w14:textId="3F92DD23" w:rsidR="004E478F" w:rsidRDefault="004E478F" w:rsidP="00D836EE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(5) 질의의 이동 속도</w:t>
            </w:r>
            <w:r w:rsidR="00286012">
              <w:rPr>
                <w:rFonts w:ascii="나눔고딕" w:eastAsia="나눔고딕" w:hAnsi="나눔고딕" w:hint="eastAsia"/>
                <w:position w:val="-10"/>
                <w:szCs w:val="20"/>
              </w:rPr>
              <w:t>: 질의의 이동 속도는 질의 처리 기법에 따라 다른 영향을 미친다.</w:t>
            </w:r>
          </w:p>
          <w:p w14:paraId="2AE56A1C" w14:textId="6D0316D2" w:rsidR="00B3525C" w:rsidRPr="00286012" w:rsidRDefault="004E478F" w:rsidP="00286012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(6) 객체 이동량</w:t>
            </w:r>
            <w:r w:rsidR="00286012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: 객체가 동시에 이동하는 량이 증가할수록 </w:t>
            </w:r>
            <w:r w:rsidR="00286012">
              <w:rPr>
                <w:rFonts w:ascii="나눔고딕" w:eastAsia="나눔고딕" w:hAnsi="나눔고딕" w:hint="eastAsia"/>
                <w:position w:val="-10"/>
                <w:szCs w:val="20"/>
              </w:rPr>
              <w:t>질의가 재수행되어야 하므로 성능이 저하된다.</w:t>
            </w:r>
          </w:p>
          <w:p w14:paraId="41653EAB" w14:textId="77777777" w:rsidR="004E478F" w:rsidRPr="00F66A13" w:rsidRDefault="004E478F" w:rsidP="004E478F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3ECC27E5" w14:textId="3A2717AE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■ </w:t>
            </w:r>
            <w:r w:rsidR="004E478F" w:rsidRPr="004E478F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「Fast Nearest-Neighbor Query Processing in Moving-Object Databases」</w:t>
            </w:r>
          </w:p>
          <w:p w14:paraId="489A4139" w14:textId="624DABE7" w:rsidR="00B3525C" w:rsidRDefault="00B3525C" w:rsidP="00F66A13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4E478F" w:rsidRPr="004E478F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이동 객체 데이터베이스를 위한 새로운 최근접 질의 처리 </w:t>
            </w:r>
            <w:r w:rsidR="004E478F">
              <w:rPr>
                <w:rFonts w:ascii="나눔고딕" w:eastAsia="나눔고딕" w:hAnsi="나눔고딕" w:hint="eastAsia"/>
                <w:position w:val="-10"/>
                <w:szCs w:val="20"/>
              </w:rPr>
              <w:t>기법</w:t>
            </w:r>
            <w:r w:rsidR="004E478F" w:rsidRPr="004E478F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제안</w:t>
            </w:r>
          </w:p>
          <w:p w14:paraId="3E06F147" w14:textId="6421EFB3" w:rsidR="00D31D16" w:rsidRDefault="004E478F" w:rsidP="004E478F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- 성능 비교 기준: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 w:rsidRPr="004E478F">
              <w:rPr>
                <w:rFonts w:ascii="나눔고딕" w:eastAsia="나눔고딕" w:hAnsi="나눔고딕" w:hint="eastAsia"/>
                <w:position w:val="-10"/>
                <w:szCs w:val="20"/>
              </w:rPr>
              <w:t>데이터베이스의 크기, 공간 면적, 데이터 분포, k-값, 탐색 시간</w:t>
            </w:r>
          </w:p>
          <w:p w14:paraId="04F58E1B" w14:textId="77777777" w:rsidR="004E478F" w:rsidRDefault="004E478F" w:rsidP="004E478F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54D65973" w14:textId="6E2F3A18" w:rsidR="00D31D16" w:rsidRPr="004E478F" w:rsidRDefault="00D31D16" w:rsidP="00D31D16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■ </w:t>
            </w:r>
            <w:r w:rsidR="004E478F" w:rsidRPr="004E478F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「Querying imprecise data in moving object environments」</w:t>
            </w:r>
          </w:p>
          <w:p w14:paraId="4011FFC9" w14:textId="18B96122" w:rsidR="004E478F" w:rsidRPr="00D60DF6" w:rsidRDefault="00D31D16" w:rsidP="00E31104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4E478F">
              <w:rPr>
                <w:rFonts w:ascii="나눔고딕" w:eastAsia="나눔고딕" w:hAnsi="나눔고딕" w:hint="eastAsia"/>
                <w:position w:val="-10"/>
                <w:szCs w:val="20"/>
              </w:rPr>
              <w:t>성능 비교 기준:</w:t>
            </w:r>
            <w:r w:rsidR="004E478F"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 w:rsidR="004E478F" w:rsidRPr="004E478F">
              <w:rPr>
                <w:rFonts w:ascii="나눔고딕" w:eastAsia="나눔고딕" w:hAnsi="나눔고딕" w:hint="eastAsia"/>
                <w:position w:val="-10"/>
                <w:szCs w:val="20"/>
              </w:rPr>
              <w:t>객체와 질의의 수, 분산, 객체의 최대 속도, 객체의 이동에 관한 확률</w:t>
            </w:r>
          </w:p>
        </w:tc>
      </w:tr>
      <w:tr w:rsidR="00B3525C" w:rsidRPr="00D33C97" w14:paraId="2A4F3C1A" w14:textId="77777777" w:rsidTr="00286012">
        <w:trPr>
          <w:trHeight w:val="53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44F1E6E" w14:textId="4C4F9BC8" w:rsidR="00B3525C" w:rsidRPr="003A69DD" w:rsidRDefault="00B74776" w:rsidP="004E478F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이동 객체의 특성 조사</w:t>
            </w:r>
          </w:p>
        </w:tc>
      </w:tr>
      <w:tr w:rsidR="00B3525C" w:rsidRPr="00D33C97" w14:paraId="2EF8009D" w14:textId="77777777" w:rsidTr="00F074AA">
        <w:trPr>
          <w:trHeight w:val="556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 슈</w:t>
            </w:r>
          </w:p>
        </w:tc>
        <w:tc>
          <w:tcPr>
            <w:tcW w:w="9342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577A6885" w:rsidR="00B3525C" w:rsidRPr="004E478F" w:rsidRDefault="004E478F" w:rsidP="004E478F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중간 보고서 작성 및 제출 완료</w:t>
            </w:r>
          </w:p>
        </w:tc>
      </w:tr>
    </w:tbl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1E31F61A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 w:hint="eastAsia"/>
          <w:szCs w:val="20"/>
        </w:rPr>
      </w:pPr>
      <w:bookmarkStart w:id="0" w:name="_GoBack"/>
      <w:bookmarkEnd w:id="0"/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21A68" w14:textId="77777777" w:rsidR="00C10533" w:rsidRDefault="00C10533" w:rsidP="001B3719">
      <w:r>
        <w:separator/>
      </w:r>
    </w:p>
  </w:endnote>
  <w:endnote w:type="continuationSeparator" w:id="0">
    <w:p w14:paraId="35F8F48A" w14:textId="77777777" w:rsidR="00C10533" w:rsidRDefault="00C10533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D09F7" w14:textId="77777777" w:rsidR="00C10533" w:rsidRDefault="00C10533" w:rsidP="001B3719">
      <w:r>
        <w:separator/>
      </w:r>
    </w:p>
  </w:footnote>
  <w:footnote w:type="continuationSeparator" w:id="0">
    <w:p w14:paraId="2C9F7449" w14:textId="77777777" w:rsidR="00C10533" w:rsidRDefault="00C10533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7A1953"/>
    <w:multiLevelType w:val="hybridMultilevel"/>
    <w:tmpl w:val="A96AD80A"/>
    <w:lvl w:ilvl="0" w:tplc="4AE23D80">
      <w:start w:val="6"/>
      <w:numFmt w:val="bullet"/>
      <w:lvlText w:val="-"/>
      <w:lvlJc w:val="left"/>
      <w:pPr>
        <w:ind w:left="46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 w:numId="1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47629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C94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5DB7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8BE"/>
    <w:rsid w:val="00285F72"/>
    <w:rsid w:val="0028601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699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59D4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96753"/>
    <w:rsid w:val="003A0632"/>
    <w:rsid w:val="003A1282"/>
    <w:rsid w:val="003A1486"/>
    <w:rsid w:val="003A1682"/>
    <w:rsid w:val="003A198A"/>
    <w:rsid w:val="003A2E15"/>
    <w:rsid w:val="003A3DB6"/>
    <w:rsid w:val="003A48CD"/>
    <w:rsid w:val="003A4B44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B7895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478F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40B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5DA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673F5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D14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0FA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3FA4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0FB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3C5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234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12FC"/>
    <w:rsid w:val="00B34684"/>
    <w:rsid w:val="00B35212"/>
    <w:rsid w:val="00B3525C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4776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3FF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533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87DD9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3F7"/>
    <w:rsid w:val="00D26D37"/>
    <w:rsid w:val="00D30A23"/>
    <w:rsid w:val="00D31D16"/>
    <w:rsid w:val="00D33C97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0DF6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6EE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279A4"/>
    <w:rsid w:val="00E31104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4AA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66A13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601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B17F3-0644-4C81-95F8-B3FE1EC9A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Yoon</cp:lastModifiedBy>
  <cp:revision>12</cp:revision>
  <cp:lastPrinted>2017-04-07T08:05:00Z</cp:lastPrinted>
  <dcterms:created xsi:type="dcterms:W3CDTF">2017-10-15T14:22:00Z</dcterms:created>
  <dcterms:modified xsi:type="dcterms:W3CDTF">2017-10-15T14:48:00Z</dcterms:modified>
</cp:coreProperties>
</file>