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2001" w14:textId="77777777" w:rsidR="00D33C97" w:rsidRPr="00D566BF" w:rsidRDefault="00D17FB6" w:rsidP="00D566BF">
      <w:pPr>
        <w:wordWrap/>
        <w:adjustRightInd w:val="0"/>
        <w:snapToGrid w:val="0"/>
        <w:spacing w:after="120" w:line="280" w:lineRule="atLeast"/>
        <w:jc w:val="center"/>
        <w:rPr>
          <w:rFonts w:ascii="나눔고딕" w:eastAsia="나눔고딕" w:hAnsi="나눔고딕"/>
          <w:sz w:val="18"/>
          <w:szCs w:val="18"/>
        </w:rPr>
      </w:pPr>
      <w:r>
        <w:rPr>
          <w:rFonts w:ascii="나눔고딕" w:eastAsia="나눔고딕" w:hAnsi="나눔고딕" w:hint="eastAsia"/>
          <w:b/>
          <w:position w:val="-10"/>
          <w:sz w:val="32"/>
          <w:szCs w:val="32"/>
        </w:rPr>
        <w:t>연구노트</w:t>
      </w:r>
    </w:p>
    <w:p w14:paraId="7831BDA5" w14:textId="08A27F50" w:rsidR="00D33C97" w:rsidRDefault="00B3525C" w:rsidP="00D566BF">
      <w:pPr>
        <w:wordWrap/>
        <w:adjustRightInd w:val="0"/>
        <w:snapToGrid w:val="0"/>
        <w:spacing w:line="280" w:lineRule="atLeast"/>
        <w:rPr>
          <w:rFonts w:ascii="나눔고딕" w:eastAsia="나눔고딕" w:hAnsi="나눔고딕"/>
          <w:position w:val="-10"/>
          <w:szCs w:val="20"/>
        </w:rPr>
      </w:pPr>
      <w:r>
        <w:rPr>
          <w:rFonts w:ascii="나눔고딕" w:eastAsia="나눔고딕" w:hAnsi="나눔고딕" w:hint="eastAsia"/>
          <w:b/>
          <w:position w:val="-10"/>
          <w:szCs w:val="20"/>
        </w:rPr>
        <w:t>컴퓨터공학과</w:t>
      </w:r>
      <w:r w:rsidR="00C70FB1">
        <w:rPr>
          <w:rFonts w:ascii="나눔고딕" w:eastAsia="나눔고딕" w:hAnsi="나눔고딕" w:hint="eastAsia"/>
          <w:b/>
          <w:position w:val="-10"/>
          <w:szCs w:val="20"/>
        </w:rPr>
        <w:t xml:space="preserve"> </w:t>
      </w:r>
      <w:r w:rsidR="00B7177A">
        <w:rPr>
          <w:rFonts w:ascii="나눔고딕" w:eastAsia="나눔고딕" w:hAnsi="나눔고딕"/>
          <w:b/>
          <w:position w:val="-10"/>
          <w:szCs w:val="20"/>
        </w:rPr>
        <w:t xml:space="preserve">        </w:t>
      </w:r>
      <w:r w:rsidR="00C70FB1">
        <w:rPr>
          <w:rFonts w:ascii="나눔고딕" w:eastAsia="나눔고딕" w:hAnsi="나눔고딕" w:hint="eastAsia"/>
          <w:b/>
          <w:position w:val="-10"/>
          <w:szCs w:val="20"/>
        </w:rPr>
        <w:t xml:space="preserve">  </w:t>
      </w:r>
      <w:r w:rsidR="00D566BF">
        <w:rPr>
          <w:rFonts w:ascii="나눔고딕" w:eastAsia="나눔고딕" w:hAnsi="나눔고딕" w:hint="eastAsia"/>
          <w:position w:val="-10"/>
          <w:szCs w:val="20"/>
        </w:rPr>
        <w:t xml:space="preserve">                              </w:t>
      </w:r>
      <w:r w:rsidR="00B24A60">
        <w:rPr>
          <w:rFonts w:ascii="나눔고딕" w:eastAsia="나눔고딕" w:hAnsi="나눔고딕" w:hint="eastAsia"/>
          <w:position w:val="-10"/>
          <w:szCs w:val="20"/>
        </w:rPr>
        <w:t xml:space="preserve">                   </w:t>
      </w:r>
      <w:r>
        <w:rPr>
          <w:rFonts w:ascii="나눔고딕" w:eastAsia="나눔고딕" w:hAnsi="나눔고딕"/>
          <w:position w:val="-10"/>
          <w:szCs w:val="20"/>
        </w:rPr>
        <w:t xml:space="preserve">                 </w:t>
      </w:r>
      <w:r w:rsidR="00D17FB6">
        <w:rPr>
          <w:rFonts w:ascii="나눔고딕" w:eastAsia="나눔고딕" w:hAnsi="나눔고딕"/>
          <w:position w:val="-10"/>
          <w:szCs w:val="20"/>
        </w:rPr>
        <w:t>2017.</w:t>
      </w:r>
      <w:r w:rsidR="00CE3574">
        <w:rPr>
          <w:rFonts w:ascii="나눔고딕" w:eastAsia="나눔고딕" w:hAnsi="나눔고딕"/>
          <w:position w:val="-10"/>
          <w:szCs w:val="20"/>
        </w:rPr>
        <w:t>10</w:t>
      </w:r>
      <w:r w:rsidR="00D17FB6">
        <w:rPr>
          <w:rFonts w:ascii="나눔고딕" w:eastAsia="나눔고딕" w:hAnsi="나눔고딕"/>
          <w:position w:val="-10"/>
          <w:szCs w:val="20"/>
        </w:rPr>
        <w:t>.</w:t>
      </w:r>
      <w:r w:rsidR="00E005A2">
        <w:rPr>
          <w:rFonts w:ascii="나눔고딕" w:eastAsia="나눔고딕" w:hAnsi="나눔고딕"/>
          <w:position w:val="-10"/>
          <w:szCs w:val="20"/>
        </w:rPr>
        <w:t>08</w:t>
      </w:r>
    </w:p>
    <w:tbl>
      <w:tblPr>
        <w:tblW w:w="1019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851"/>
        <w:gridCol w:w="9342"/>
      </w:tblGrid>
      <w:tr w:rsidR="006F2BC1" w:rsidRPr="00D33C97" w14:paraId="2CF648CF" w14:textId="77777777" w:rsidTr="003A69DD">
        <w:trPr>
          <w:trHeight w:val="335"/>
        </w:trPr>
        <w:tc>
          <w:tcPr>
            <w:tcW w:w="10193" w:type="dxa"/>
            <w:gridSpan w:val="2"/>
            <w:tcBorders>
              <w:bottom w:val="single" w:sz="12" w:space="0" w:color="auto"/>
            </w:tcBorders>
            <w:shd w:val="clear" w:color="auto" w:fill="C0C0C0"/>
            <w:tcMar>
              <w:left w:w="85" w:type="dxa"/>
              <w:right w:w="85" w:type="dxa"/>
            </w:tcMar>
            <w:vAlign w:val="center"/>
          </w:tcPr>
          <w:p w14:paraId="274569BD" w14:textId="77777777" w:rsidR="006F2BC1" w:rsidRPr="003A69DD" w:rsidRDefault="006F2BC1" w:rsidP="003A69DD">
            <w:pPr>
              <w:wordWrap/>
              <w:adjustRightInd w:val="0"/>
              <w:snapToGrid w:val="0"/>
              <w:spacing w:line="280" w:lineRule="atLeast"/>
              <w:ind w:firstLineChars="100" w:firstLine="200"/>
              <w:rPr>
                <w:rFonts w:ascii="나눔고딕" w:eastAsia="나눔고딕" w:hAnsi="나눔고딕"/>
                <w:b/>
                <w:position w:val="-10"/>
                <w:szCs w:val="20"/>
              </w:rPr>
            </w:pPr>
          </w:p>
        </w:tc>
      </w:tr>
      <w:tr w:rsidR="003A69DD" w:rsidRPr="00D33C97" w14:paraId="5F58A143" w14:textId="77777777" w:rsidTr="003A69DD">
        <w:trPr>
          <w:trHeight w:val="397"/>
        </w:trPr>
        <w:tc>
          <w:tcPr>
            <w:tcW w:w="851" w:type="dxa"/>
            <w:vMerge w:val="restart"/>
            <w:tcBorders>
              <w:top w:val="single" w:sz="12" w:space="0" w:color="auto"/>
            </w:tcBorders>
            <w:shd w:val="clear" w:color="auto" w:fill="F2F2F2" w:themeFill="background1" w:themeFillShade="F2"/>
            <w:tcMar>
              <w:left w:w="85" w:type="dxa"/>
              <w:right w:w="85" w:type="dxa"/>
            </w:tcMar>
            <w:vAlign w:val="center"/>
          </w:tcPr>
          <w:p w14:paraId="7F53FC2C" w14:textId="31BE55C0" w:rsidR="003A69DD" w:rsidRPr="003A69DD" w:rsidRDefault="003A69DD"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연 구</w:t>
            </w:r>
          </w:p>
          <w:p w14:paraId="53FE0F0E" w14:textId="6DEC6A1C" w:rsidR="003A69DD" w:rsidRPr="003A69DD" w:rsidRDefault="003A69DD"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주 제</w:t>
            </w:r>
          </w:p>
        </w:tc>
        <w:tc>
          <w:tcPr>
            <w:tcW w:w="9342" w:type="dxa"/>
            <w:tcBorders>
              <w:top w:val="single" w:sz="12" w:space="0" w:color="auto"/>
              <w:bottom w:val="single" w:sz="4" w:space="0" w:color="auto"/>
            </w:tcBorders>
            <w:shd w:val="clear" w:color="auto" w:fill="F2F2F2" w:themeFill="background1" w:themeFillShade="F2"/>
            <w:tcMar>
              <w:left w:w="85" w:type="dxa"/>
              <w:right w:w="85" w:type="dxa"/>
            </w:tcMar>
            <w:vAlign w:val="center"/>
          </w:tcPr>
          <w:p w14:paraId="54947BA7" w14:textId="0ECC6E94" w:rsidR="003A69DD" w:rsidRPr="00DF155F" w:rsidRDefault="003A69DD" w:rsidP="003A69DD">
            <w:pPr>
              <w:wordWrap/>
              <w:adjustRightInd w:val="0"/>
              <w:snapToGrid w:val="0"/>
              <w:spacing w:line="280" w:lineRule="atLeast"/>
              <w:rPr>
                <w:rFonts w:ascii="나눔고딕" w:eastAsia="나눔고딕" w:hAnsi="나눔고딕"/>
                <w:b/>
                <w:position w:val="-10"/>
                <w:szCs w:val="20"/>
              </w:rPr>
            </w:pPr>
            <w:r>
              <w:rPr>
                <w:rFonts w:ascii="나눔고딕" w:eastAsia="나눔고딕" w:hAnsi="나눔고딕" w:hint="eastAsia"/>
                <w:b/>
                <w:position w:val="-10"/>
                <w:szCs w:val="20"/>
              </w:rPr>
              <w:t xml:space="preserve"> (졸업논문 / 작품 주제)</w:t>
            </w:r>
            <w:r w:rsidR="00B3525C">
              <w:rPr>
                <w:rFonts w:ascii="나눔고딕" w:eastAsia="나눔고딕" w:hAnsi="나눔고딕"/>
                <w:b/>
                <w:position w:val="-10"/>
                <w:szCs w:val="20"/>
              </w:rPr>
              <w:t xml:space="preserve"> </w:t>
            </w:r>
            <w:r w:rsidR="00DF155F" w:rsidRPr="00DF155F">
              <w:rPr>
                <w:rFonts w:ascii="나눔고딕" w:eastAsia="나눔고딕" w:hAnsi="나눔고딕" w:hint="eastAsia"/>
                <w:b/>
                <w:position w:val="-10"/>
                <w:szCs w:val="20"/>
              </w:rPr>
              <w:t>위치 기반 질의 시 발생하는 다양한 데이터 및 질의의 특성에 맞는 효율적인 위치 기반 질의 기법 적용 연구</w:t>
            </w:r>
          </w:p>
        </w:tc>
      </w:tr>
      <w:tr w:rsidR="003A69DD" w:rsidRPr="00D33C97" w14:paraId="50D1D932" w14:textId="77777777" w:rsidTr="003A69DD">
        <w:trPr>
          <w:trHeight w:val="397"/>
        </w:trPr>
        <w:tc>
          <w:tcPr>
            <w:tcW w:w="851" w:type="dxa"/>
            <w:vMerge/>
            <w:shd w:val="clear" w:color="auto" w:fill="F2F2F2" w:themeFill="background1" w:themeFillShade="F2"/>
            <w:tcMar>
              <w:left w:w="85" w:type="dxa"/>
              <w:right w:w="85" w:type="dxa"/>
            </w:tcMar>
            <w:vAlign w:val="center"/>
          </w:tcPr>
          <w:p w14:paraId="662F813F" w14:textId="0DF5BE03" w:rsidR="003A69DD" w:rsidRPr="003A69DD" w:rsidRDefault="003A69DD" w:rsidP="003A69DD">
            <w:pPr>
              <w:wordWrap/>
              <w:adjustRightInd w:val="0"/>
              <w:snapToGrid w:val="0"/>
              <w:spacing w:line="280" w:lineRule="atLeast"/>
              <w:jc w:val="center"/>
              <w:rPr>
                <w:rFonts w:ascii="나눔고딕" w:eastAsia="나눔고딕" w:hAnsi="나눔고딕"/>
                <w:b/>
                <w:position w:val="-10"/>
                <w:szCs w:val="20"/>
              </w:rPr>
            </w:pPr>
          </w:p>
        </w:tc>
        <w:tc>
          <w:tcPr>
            <w:tcW w:w="9342" w:type="dxa"/>
            <w:tcBorders>
              <w:top w:val="single" w:sz="4" w:space="0" w:color="auto"/>
            </w:tcBorders>
            <w:shd w:val="clear" w:color="auto" w:fill="F2F2F2" w:themeFill="background1" w:themeFillShade="F2"/>
            <w:tcMar>
              <w:left w:w="85" w:type="dxa"/>
              <w:right w:w="85" w:type="dxa"/>
            </w:tcMar>
            <w:vAlign w:val="center"/>
          </w:tcPr>
          <w:p w14:paraId="477E3C08" w14:textId="0EF61AF1" w:rsidR="003A69DD" w:rsidRPr="003A69DD" w:rsidRDefault="003A69DD" w:rsidP="003A69DD">
            <w:pPr>
              <w:wordWrap/>
              <w:adjustRightInd w:val="0"/>
              <w:snapToGrid w:val="0"/>
              <w:spacing w:line="280" w:lineRule="atLeast"/>
              <w:rPr>
                <w:rFonts w:ascii="나눔고딕" w:eastAsia="나눔고딕" w:hAnsi="나눔고딕"/>
                <w:b/>
                <w:position w:val="-10"/>
                <w:szCs w:val="20"/>
              </w:rPr>
            </w:pPr>
            <w:r>
              <w:rPr>
                <w:rFonts w:ascii="나눔고딕" w:eastAsia="나눔고딕" w:hAnsi="나눔고딕" w:hint="eastAsia"/>
                <w:b/>
                <w:position w:val="-10"/>
                <w:szCs w:val="20"/>
              </w:rPr>
              <w:t xml:space="preserve"> (금주 연구 주제)</w:t>
            </w:r>
            <w:r w:rsidR="00B3525C">
              <w:rPr>
                <w:rFonts w:ascii="나눔고딕" w:eastAsia="나눔고딕" w:hAnsi="나눔고딕"/>
                <w:b/>
                <w:position w:val="-10"/>
                <w:szCs w:val="20"/>
              </w:rPr>
              <w:t xml:space="preserve"> </w:t>
            </w:r>
            <w:r w:rsidR="00E005A2">
              <w:rPr>
                <w:rFonts w:ascii="나눔고딕" w:eastAsia="나눔고딕" w:hAnsi="나눔고딕" w:hint="eastAsia"/>
                <w:b/>
                <w:position w:val="-10"/>
                <w:szCs w:val="20"/>
              </w:rPr>
              <w:t xml:space="preserve">위치 기반 질의 기법 조사 </w:t>
            </w:r>
            <w:r w:rsidR="00E005A2">
              <w:rPr>
                <w:rFonts w:ascii="나눔고딕" w:eastAsia="나눔고딕" w:hAnsi="나눔고딕"/>
                <w:b/>
                <w:position w:val="-10"/>
                <w:szCs w:val="20"/>
              </w:rPr>
              <w:t>(1)</w:t>
            </w:r>
          </w:p>
        </w:tc>
      </w:tr>
      <w:tr w:rsidR="00B3525C" w:rsidRPr="00D33C97" w14:paraId="110027D9" w14:textId="77777777" w:rsidTr="00D836EE">
        <w:trPr>
          <w:trHeight w:val="397"/>
        </w:trPr>
        <w:tc>
          <w:tcPr>
            <w:tcW w:w="851" w:type="dxa"/>
            <w:tcBorders>
              <w:top w:val="single" w:sz="12" w:space="0" w:color="auto"/>
            </w:tcBorders>
            <w:shd w:val="clear" w:color="auto" w:fill="F2F2F2" w:themeFill="background1" w:themeFillShade="F2"/>
            <w:tcMar>
              <w:left w:w="85" w:type="dxa"/>
              <w:right w:w="85" w:type="dxa"/>
            </w:tcMar>
            <w:vAlign w:val="center"/>
          </w:tcPr>
          <w:p w14:paraId="1D862849" w14:textId="77777777"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구 분</w:t>
            </w:r>
          </w:p>
        </w:tc>
        <w:tc>
          <w:tcPr>
            <w:tcW w:w="9342" w:type="dxa"/>
            <w:tcBorders>
              <w:top w:val="single" w:sz="12" w:space="0" w:color="auto"/>
            </w:tcBorders>
            <w:shd w:val="clear" w:color="auto" w:fill="F2F2F2" w:themeFill="background1" w:themeFillShade="F2"/>
            <w:tcMar>
              <w:left w:w="85" w:type="dxa"/>
              <w:right w:w="85" w:type="dxa"/>
            </w:tcMar>
            <w:vAlign w:val="center"/>
          </w:tcPr>
          <w:p w14:paraId="08D2908D" w14:textId="628CBB81" w:rsidR="00B3525C" w:rsidRPr="003A69DD" w:rsidRDefault="00B3525C" w:rsidP="003A69DD">
            <w:pPr>
              <w:adjustRightInd w:val="0"/>
              <w:snapToGrid w:val="0"/>
              <w:spacing w:line="280" w:lineRule="atLeast"/>
              <w:ind w:rightChars="-60" w:right="-120"/>
              <w:rPr>
                <w:rFonts w:ascii="나눔고딕" w:eastAsia="나눔고딕" w:hAnsi="나눔고딕"/>
                <w:b/>
                <w:position w:val="-10"/>
                <w:szCs w:val="20"/>
              </w:rPr>
            </w:pPr>
            <w:r>
              <w:rPr>
                <w:rFonts w:ascii="나눔고딕" w:eastAsia="나눔고딕" w:hAnsi="나눔고딕" w:hint="eastAsia"/>
                <w:b/>
                <w:position w:val="-10"/>
                <w:szCs w:val="20"/>
              </w:rPr>
              <w:t>연구내용</w:t>
            </w:r>
          </w:p>
        </w:tc>
      </w:tr>
      <w:tr w:rsidR="00B3525C" w:rsidRPr="00D33C97" w14:paraId="0D8E9365" w14:textId="77777777" w:rsidTr="00D60DF6">
        <w:trPr>
          <w:trHeight w:val="2400"/>
        </w:trPr>
        <w:tc>
          <w:tcPr>
            <w:tcW w:w="851" w:type="dxa"/>
            <w:shd w:val="clear" w:color="auto" w:fill="FFFFFF"/>
            <w:tcMar>
              <w:left w:w="85" w:type="dxa"/>
              <w:right w:w="85" w:type="dxa"/>
            </w:tcMar>
            <w:vAlign w:val="center"/>
          </w:tcPr>
          <w:p w14:paraId="59117415" w14:textId="21AF9954"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연 구</w:t>
            </w:r>
          </w:p>
          <w:p w14:paraId="0D9F35C1" w14:textId="6899E762"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내 용</w:t>
            </w:r>
          </w:p>
        </w:tc>
        <w:tc>
          <w:tcPr>
            <w:tcW w:w="9342" w:type="dxa"/>
            <w:shd w:val="clear" w:color="auto" w:fill="FFFFFF"/>
            <w:tcMar>
              <w:left w:w="85" w:type="dxa"/>
              <w:right w:w="85" w:type="dxa"/>
            </w:tcMar>
            <w:vAlign w:val="center"/>
          </w:tcPr>
          <w:p w14:paraId="23CA002A" w14:textId="1967C767" w:rsidR="00854CBF" w:rsidRDefault="00B3525C" w:rsidP="00854CBF">
            <w:pPr>
              <w:wordWrap/>
              <w:adjustRightInd w:val="0"/>
              <w:snapToGrid w:val="0"/>
              <w:spacing w:line="280" w:lineRule="atLeast"/>
              <w:rPr>
                <w:rFonts w:ascii="나눔고딕" w:eastAsia="나눔고딕" w:hAnsi="나눔고딕"/>
                <w:b/>
                <w:position w:val="-10"/>
                <w:szCs w:val="20"/>
              </w:rPr>
            </w:pPr>
            <w:r w:rsidRPr="003A69DD">
              <w:rPr>
                <w:rFonts w:ascii="나눔고딕" w:eastAsia="나눔고딕" w:hAnsi="나눔고딕" w:hint="eastAsia"/>
                <w:position w:val="-10"/>
                <w:szCs w:val="20"/>
              </w:rPr>
              <w:t>■</w:t>
            </w:r>
            <w:r w:rsidRPr="003A69DD">
              <w:rPr>
                <w:rFonts w:ascii="나눔고딕" w:eastAsia="나눔고딕" w:hAnsi="나눔고딕" w:hint="eastAsia"/>
                <w:b/>
                <w:position w:val="-10"/>
                <w:szCs w:val="20"/>
              </w:rPr>
              <w:t xml:space="preserve"> </w:t>
            </w:r>
            <w:r w:rsidR="00FD6B75">
              <w:rPr>
                <w:rFonts w:ascii="나눔고딕" w:eastAsia="나눔고딕" w:hAnsi="나눔고딕" w:hint="eastAsia"/>
                <w:b/>
                <w:position w:val="-10"/>
                <w:szCs w:val="20"/>
              </w:rPr>
              <w:t>범위 질의 처리 기법</w:t>
            </w:r>
          </w:p>
          <w:p w14:paraId="3D5978AF" w14:textId="03070835" w:rsidR="00854CBF" w:rsidRDefault="00854CBF" w:rsidP="00854CBF">
            <w:pPr>
              <w:wordWrap/>
              <w:adjustRightInd w:val="0"/>
              <w:snapToGrid w:val="0"/>
              <w:spacing w:line="280" w:lineRule="atLeast"/>
              <w:rPr>
                <w:rFonts w:ascii="나눔고딕" w:eastAsia="나눔고딕" w:hAnsi="나눔고딕"/>
                <w:b/>
                <w:position w:val="-10"/>
                <w:szCs w:val="20"/>
              </w:rPr>
            </w:pPr>
            <w:r>
              <w:rPr>
                <w:rFonts w:ascii="나눔고딕" w:eastAsia="나눔고딕" w:hAnsi="나눔고딕" w:hint="eastAsia"/>
                <w:b/>
                <w:position w:val="-10"/>
                <w:szCs w:val="20"/>
              </w:rPr>
              <w:t>1. 고정 데이터에 대한 일회성 범위 질의 처리 기법</w:t>
            </w:r>
          </w:p>
          <w:p w14:paraId="3FD28038" w14:textId="6EFC709E" w:rsidR="00854CBF" w:rsidRPr="00854CBF" w:rsidRDefault="0095557C" w:rsidP="00854CBF">
            <w:pPr>
              <w:wordWrap/>
              <w:adjustRightInd w:val="0"/>
              <w:snapToGrid w:val="0"/>
              <w:spacing w:line="280" w:lineRule="atLeast"/>
              <w:rPr>
                <w:rFonts w:ascii="나눔고딕" w:eastAsia="나눔고딕" w:hAnsi="나눔고딕" w:hint="eastAsia"/>
                <w:position w:val="-10"/>
                <w:szCs w:val="20"/>
              </w:rPr>
            </w:pPr>
            <w:r>
              <w:rPr>
                <w:rFonts w:ascii="나눔고딕" w:eastAsia="나눔고딕" w:hAnsi="나눔고딕" w:hint="eastAsia"/>
                <w:position w:val="-10"/>
                <w:szCs w:val="20"/>
              </w:rPr>
              <w:t>R-tree 구조가 널리 사용된다.</w:t>
            </w:r>
            <w:r>
              <w:rPr>
                <w:rFonts w:ascii="나눔고딕" w:eastAsia="나눔고딕" w:hAnsi="나눔고딕"/>
                <w:position w:val="-10"/>
                <w:szCs w:val="20"/>
              </w:rPr>
              <w:t xml:space="preserve"> </w:t>
            </w:r>
            <w:r>
              <w:rPr>
                <w:rFonts w:ascii="나눔고딕" w:eastAsia="나눔고딕" w:hAnsi="나눔고딕" w:hint="eastAsia"/>
                <w:position w:val="-10"/>
                <w:szCs w:val="20"/>
              </w:rPr>
              <w:t>고정 데이터에 대한 일회성 범위 질의 처리시 좋은 성능을 보이지만 연속 범위 질의 처리에는 적절하지 않다.</w:t>
            </w:r>
          </w:p>
          <w:p w14:paraId="3E6E0B77" w14:textId="7E08ED60" w:rsidR="0095557C" w:rsidRPr="0095557C" w:rsidRDefault="00854CBF" w:rsidP="0095557C">
            <w:pPr>
              <w:wordWrap/>
              <w:adjustRightInd w:val="0"/>
              <w:snapToGrid w:val="0"/>
              <w:spacing w:line="280" w:lineRule="atLeast"/>
              <w:rPr>
                <w:rFonts w:ascii="나눔고딕" w:eastAsia="나눔고딕" w:hAnsi="나눔고딕"/>
                <w:b/>
                <w:position w:val="-10"/>
                <w:szCs w:val="20"/>
              </w:rPr>
            </w:pPr>
            <w:r>
              <w:rPr>
                <w:rFonts w:ascii="나눔고딕" w:eastAsia="나눔고딕" w:hAnsi="나눔고딕" w:hint="eastAsia"/>
                <w:b/>
                <w:position w:val="-10"/>
                <w:szCs w:val="20"/>
              </w:rPr>
              <w:t xml:space="preserve">2. </w:t>
            </w:r>
            <w:r w:rsidR="0095557C" w:rsidRPr="0095557C">
              <w:rPr>
                <w:rFonts w:ascii="나눔고딕" w:eastAsia="나눔고딕" w:hAnsi="나눔고딕"/>
                <w:b/>
                <w:position w:val="-10"/>
                <w:szCs w:val="20"/>
              </w:rPr>
              <w:t>VCI</w:t>
            </w:r>
          </w:p>
          <w:p w14:paraId="66A5F2C8" w14:textId="0A7D1C7A" w:rsidR="00854CBF" w:rsidRDefault="0095557C" w:rsidP="0095557C">
            <w:pPr>
              <w:wordWrap/>
              <w:adjustRightInd w:val="0"/>
              <w:snapToGrid w:val="0"/>
              <w:spacing w:line="280" w:lineRule="atLeast"/>
              <w:rPr>
                <w:rFonts w:ascii="나눔고딕" w:eastAsia="나눔고딕" w:hAnsi="나눔고딕"/>
                <w:position w:val="-10"/>
                <w:szCs w:val="20"/>
              </w:rPr>
            </w:pPr>
            <w:r w:rsidRPr="0095557C">
              <w:rPr>
                <w:rFonts w:ascii="나눔고딕" w:eastAsia="나눔고딕" w:hAnsi="나눔고딕" w:hint="eastAsia"/>
                <w:position w:val="-10"/>
                <w:szCs w:val="20"/>
              </w:rPr>
              <w:t>각 이동 데이터의 위치와 함께 최대 속도 정보를 저장한다. 따라서 각 이동 데이터의 미래 위치는 최대 속도 정보를 통해 예측할 수 있다. VCI(Velocity Constrained Index)는 특정 주기마다 이동 데이터의 위치와 최대 속도 정보를 갱신해서 VCI를 재구축해야 한다. 최대 속도 범위 내에서 이동 데이터의 이동이 자유로울 수 있다고 가정하므로 변화무쌍한 실제 이동 데이터의 특성을 잘 반영했다고 할 수 있다.</w:t>
            </w:r>
          </w:p>
          <w:p w14:paraId="671297EC" w14:textId="768224F0" w:rsidR="0095557C" w:rsidRPr="0095557C" w:rsidRDefault="0095557C" w:rsidP="0095557C">
            <w:pPr>
              <w:wordWrap/>
              <w:adjustRightInd w:val="0"/>
              <w:snapToGrid w:val="0"/>
              <w:spacing w:line="280" w:lineRule="atLeast"/>
              <w:rPr>
                <w:rFonts w:ascii="나눔고딕" w:eastAsia="나눔고딕" w:hAnsi="나눔고딕"/>
                <w:b/>
                <w:position w:val="-10"/>
                <w:szCs w:val="20"/>
              </w:rPr>
            </w:pPr>
            <w:r w:rsidRPr="0095557C">
              <w:rPr>
                <w:rFonts w:ascii="나눔고딕" w:eastAsia="나눔고딕" w:hAnsi="나눔고딕"/>
                <w:b/>
                <w:position w:val="-10"/>
                <w:szCs w:val="20"/>
              </w:rPr>
              <w:t xml:space="preserve">3. </w:t>
            </w:r>
            <w:r w:rsidRPr="0095557C">
              <w:rPr>
                <w:rFonts w:ascii="나눔고딕" w:eastAsia="나눔고딕" w:hAnsi="나눔고딕"/>
                <w:b/>
                <w:position w:val="-10"/>
                <w:szCs w:val="20"/>
              </w:rPr>
              <w:t>Q-Indexing</w:t>
            </w:r>
          </w:p>
          <w:p w14:paraId="7CBA3B93" w14:textId="4F5B2408" w:rsidR="0095557C" w:rsidRPr="0095557C" w:rsidRDefault="0095557C" w:rsidP="0095557C">
            <w:pPr>
              <w:wordWrap/>
              <w:adjustRightInd w:val="0"/>
              <w:snapToGrid w:val="0"/>
              <w:spacing w:line="280" w:lineRule="atLeast"/>
              <w:rPr>
                <w:rFonts w:ascii="나눔고딕" w:eastAsia="나눔고딕" w:hAnsi="나눔고딕"/>
                <w:position w:val="-10"/>
                <w:szCs w:val="20"/>
              </w:rPr>
            </w:pPr>
            <w:r w:rsidRPr="0095557C">
              <w:rPr>
                <w:rFonts w:ascii="나눔고딕" w:eastAsia="나눔고딕" w:hAnsi="나눔고딕" w:hint="eastAsia"/>
                <w:position w:val="-10"/>
                <w:szCs w:val="20"/>
              </w:rPr>
              <w:t>예측할 수 없는 이동 데이터를 색인하였을 때 데이터가 아닌 질의를 색인한다. 각 데이터에 안전 영역의 개념을 적용하였다. 안전 영역이란 데이터가 이동하여도 질의의 결과에 영향을 미치지 않는 영역을 말한다. 실시간 처리를 위해서 R-tree나 메인 메모리 기반의 그리드 색인 구조를 이용한다.</w:t>
            </w:r>
          </w:p>
          <w:p w14:paraId="4F2267F2" w14:textId="6B68C916" w:rsidR="0095557C" w:rsidRPr="0095557C" w:rsidRDefault="0095557C" w:rsidP="0095557C">
            <w:pPr>
              <w:wordWrap/>
              <w:snapToGrid w:val="0"/>
              <w:spacing w:line="280" w:lineRule="atLeast"/>
              <w:rPr>
                <w:rFonts w:ascii="나눔고딕" w:eastAsia="나눔고딕" w:hAnsi="나눔고딕"/>
                <w:b/>
                <w:position w:val="-10"/>
                <w:szCs w:val="20"/>
              </w:rPr>
            </w:pPr>
            <w:r>
              <w:rPr>
                <w:rFonts w:ascii="나눔고딕" w:eastAsia="나눔고딕" w:hAnsi="나눔고딕"/>
                <w:b/>
                <w:position w:val="-10"/>
                <w:szCs w:val="20"/>
              </w:rPr>
              <w:t xml:space="preserve">4. </w:t>
            </w:r>
            <w:r w:rsidRPr="0095557C">
              <w:rPr>
                <w:rFonts w:ascii="나눔고딕" w:eastAsia="나눔고딕" w:hAnsi="나눔고딕"/>
                <w:b/>
                <w:position w:val="-10"/>
                <w:szCs w:val="20"/>
              </w:rPr>
              <w:t>MQM</w:t>
            </w:r>
          </w:p>
          <w:p w14:paraId="75FA85D4" w14:textId="77777777" w:rsidR="0095557C" w:rsidRPr="0095557C" w:rsidRDefault="0095557C" w:rsidP="0095557C">
            <w:pPr>
              <w:wordWrap/>
              <w:snapToGrid w:val="0"/>
              <w:spacing w:line="280" w:lineRule="atLeast"/>
              <w:rPr>
                <w:rFonts w:ascii="나눔고딕" w:eastAsia="나눔고딕" w:hAnsi="나눔고딕" w:hint="eastAsia"/>
                <w:position w:val="-10"/>
                <w:szCs w:val="20"/>
              </w:rPr>
            </w:pPr>
            <w:r w:rsidRPr="0095557C">
              <w:rPr>
                <w:rFonts w:ascii="나눔고딕" w:eastAsia="나눔고딕" w:hAnsi="나눔고딕" w:hint="eastAsia"/>
                <w:position w:val="-10"/>
                <w:szCs w:val="20"/>
              </w:rPr>
              <w:t>MQM(Monitoring Query Management)는 연산을 기존의 서버 중심이 아니라 분산된 환경(휴대용 기기)을 통해 처리한다. 연속 고정 범위 질의를 처리하기 위해 고안되었으며, 상주 영역이라는 개념을 도입하였다. 상주 영역 내에서 데이터가 이동할 경우 휴대용 단말기가 직접 연산을 담당해야하는 영역을 말한다. 휴대용 단말기는 상주 영역 내의 질의 처리를 직접 수행하게 된다. 메모리 기반 색인 구조인 BP-tree를 이용한다.</w:t>
            </w:r>
          </w:p>
          <w:p w14:paraId="26ED0AD5" w14:textId="7F219477" w:rsidR="0095557C" w:rsidRPr="0095557C" w:rsidRDefault="0095557C" w:rsidP="0095557C">
            <w:pPr>
              <w:wordWrap/>
              <w:snapToGrid w:val="0"/>
              <w:spacing w:line="280" w:lineRule="atLeast"/>
              <w:rPr>
                <w:rFonts w:ascii="나눔고딕" w:eastAsia="나눔고딕" w:hAnsi="나눔고딕"/>
                <w:b/>
                <w:position w:val="-10"/>
                <w:szCs w:val="20"/>
              </w:rPr>
            </w:pPr>
            <w:r>
              <w:rPr>
                <w:rFonts w:ascii="나눔고딕" w:eastAsia="나눔고딕" w:hAnsi="나눔고딕"/>
                <w:b/>
                <w:position w:val="-10"/>
                <w:szCs w:val="20"/>
              </w:rPr>
              <w:t>5</w:t>
            </w:r>
            <w:r w:rsidRPr="0095557C">
              <w:rPr>
                <w:rFonts w:ascii="나눔고딕" w:eastAsia="나눔고딕" w:hAnsi="나눔고딕"/>
                <w:b/>
                <w:position w:val="-10"/>
                <w:szCs w:val="20"/>
              </w:rPr>
              <w:t>. MobiEyes</w:t>
            </w:r>
            <w:bookmarkStart w:id="0" w:name="_GoBack"/>
            <w:bookmarkEnd w:id="0"/>
          </w:p>
          <w:p w14:paraId="6EC547BF" w14:textId="77777777" w:rsidR="0095557C" w:rsidRPr="0095557C" w:rsidRDefault="0095557C" w:rsidP="0095557C">
            <w:pPr>
              <w:wordWrap/>
              <w:snapToGrid w:val="0"/>
              <w:spacing w:line="280" w:lineRule="atLeast"/>
              <w:rPr>
                <w:rFonts w:ascii="나눔고딕" w:eastAsia="나눔고딕" w:hAnsi="나눔고딕" w:hint="eastAsia"/>
                <w:position w:val="-10"/>
                <w:szCs w:val="20"/>
              </w:rPr>
            </w:pPr>
            <w:r w:rsidRPr="0095557C">
              <w:rPr>
                <w:rFonts w:ascii="나눔고딕" w:eastAsia="나눔고딕" w:hAnsi="나눔고딕" w:hint="eastAsia"/>
                <w:position w:val="-10"/>
                <w:szCs w:val="20"/>
              </w:rPr>
              <w:t>MQM과 비슷하게 분산된 연산 처리 환경을 이용한다. 단, MQM과 다르게 연속 이동 범위 질의를 처리한다. 이를 위해 데이터 및 질의의 속도 및 방향을 알 수 있다고 가정한다. 그리드 색인 구조를 이용하며 분산 연산 처리를 위해 모니터링 영역이란 개념을 활용한다. 모니터링 영역은 이동 질의가 이동할 수 있는 영역으로 해당 영역 내에서 이동 데이터가 포함되어 있다면 그 질의 연산을 주기적으로 직접 수행한다.</w:t>
            </w:r>
          </w:p>
          <w:p w14:paraId="215E5756" w14:textId="0D514E86" w:rsidR="0095557C" w:rsidRPr="0095557C" w:rsidRDefault="0095557C" w:rsidP="0095557C">
            <w:pPr>
              <w:wordWrap/>
              <w:snapToGrid w:val="0"/>
              <w:spacing w:line="280" w:lineRule="atLeast"/>
              <w:rPr>
                <w:rFonts w:ascii="나눔고딕" w:eastAsia="나눔고딕" w:hAnsi="나눔고딕"/>
                <w:b/>
                <w:position w:val="-10"/>
                <w:szCs w:val="20"/>
              </w:rPr>
            </w:pPr>
            <w:r>
              <w:rPr>
                <w:rFonts w:ascii="나눔고딕" w:eastAsia="나눔고딕" w:hAnsi="나눔고딕"/>
                <w:b/>
                <w:position w:val="-10"/>
                <w:szCs w:val="20"/>
              </w:rPr>
              <w:t>6</w:t>
            </w:r>
            <w:r w:rsidRPr="0095557C">
              <w:rPr>
                <w:rFonts w:ascii="나눔고딕" w:eastAsia="나눔고딕" w:hAnsi="나눔고딕"/>
                <w:b/>
                <w:position w:val="-10"/>
                <w:szCs w:val="20"/>
              </w:rPr>
              <w:t>. P2P-MQM</w:t>
            </w:r>
          </w:p>
          <w:p w14:paraId="4011FFC9" w14:textId="3B4935EA" w:rsidR="00A14FC1" w:rsidRPr="0095557C" w:rsidRDefault="0095557C" w:rsidP="0095557C">
            <w:pPr>
              <w:wordWrap/>
              <w:snapToGrid w:val="0"/>
              <w:spacing w:line="280" w:lineRule="atLeast"/>
              <w:rPr>
                <w:rFonts w:ascii="나눔고딕" w:eastAsia="나눔고딕" w:hAnsi="나눔고딕" w:hint="eastAsia"/>
                <w:position w:val="-10"/>
                <w:szCs w:val="20"/>
              </w:rPr>
            </w:pPr>
            <w:r w:rsidRPr="0095557C">
              <w:rPr>
                <w:rFonts w:ascii="나눔고딕" w:eastAsia="나눔고딕" w:hAnsi="나눔고딕" w:hint="eastAsia"/>
                <w:position w:val="-10"/>
                <w:szCs w:val="20"/>
              </w:rPr>
              <w:t>서버가 존재하지 않는 P2P 환경을 가정한다. 그리드 색인 구조를 이용하며, 데이터는 자신이 속해 있는 셀을 포함하거나 겹치는 질의들의 정보를 저장한다. 만약 데이터 d가 기존 셀 a에서 새로운 셀 b로 이동할 경우, b의 데이터들에게 질의 정보를 제공받아 질의를 수행한다. 만약 a에 데이터가 존재하지 않을 경우 데이터 d는 a에 새로운 데이터가 들어올 때까지 a의 질의 정보를 저장한다.</w:t>
            </w:r>
          </w:p>
        </w:tc>
      </w:tr>
      <w:tr w:rsidR="00B3525C" w:rsidRPr="00D33C97" w14:paraId="2A4F3C1A" w14:textId="77777777" w:rsidTr="00F074AA">
        <w:trPr>
          <w:trHeight w:val="1177"/>
        </w:trPr>
        <w:tc>
          <w:tcPr>
            <w:tcW w:w="851" w:type="dxa"/>
            <w:shd w:val="clear" w:color="auto" w:fill="FFFFFF"/>
            <w:tcMar>
              <w:left w:w="85" w:type="dxa"/>
              <w:right w:w="85" w:type="dxa"/>
            </w:tcMar>
            <w:vAlign w:val="center"/>
          </w:tcPr>
          <w:p w14:paraId="630CEF8A" w14:textId="77777777"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차 주</w:t>
            </w:r>
          </w:p>
          <w:p w14:paraId="5D399D90" w14:textId="166BCCF2"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t>계 획</w:t>
            </w:r>
          </w:p>
        </w:tc>
        <w:tc>
          <w:tcPr>
            <w:tcW w:w="9342" w:type="dxa"/>
            <w:shd w:val="clear" w:color="auto" w:fill="FFFFFF"/>
            <w:tcMar>
              <w:left w:w="85" w:type="dxa"/>
              <w:right w:w="85" w:type="dxa"/>
            </w:tcMar>
            <w:vAlign w:val="center"/>
          </w:tcPr>
          <w:p w14:paraId="444F1E6E" w14:textId="466EC289" w:rsidR="00B3525C" w:rsidRPr="003A69DD" w:rsidRDefault="00BC21A9" w:rsidP="004E478F">
            <w:pPr>
              <w:wordWrap/>
              <w:adjustRightInd w:val="0"/>
              <w:snapToGrid w:val="0"/>
              <w:spacing w:line="280" w:lineRule="atLeast"/>
              <w:ind w:firstLineChars="100" w:firstLine="200"/>
              <w:rPr>
                <w:rFonts w:ascii="나눔고딕" w:eastAsia="나눔고딕" w:hAnsi="나눔고딕"/>
                <w:position w:val="-10"/>
                <w:szCs w:val="20"/>
              </w:rPr>
            </w:pPr>
            <w:r>
              <w:rPr>
                <w:rFonts w:ascii="나눔고딕" w:eastAsia="나눔고딕" w:hAnsi="나눔고딕" w:hint="eastAsia"/>
                <w:position w:val="-10"/>
                <w:szCs w:val="20"/>
              </w:rPr>
              <w:t xml:space="preserve">위치 기반 질의 기법 </w:t>
            </w:r>
            <w:r w:rsidR="00B74776">
              <w:rPr>
                <w:rFonts w:ascii="나눔고딕" w:eastAsia="나눔고딕" w:hAnsi="나눔고딕" w:hint="eastAsia"/>
                <w:position w:val="-10"/>
                <w:szCs w:val="20"/>
              </w:rPr>
              <w:t>조사</w:t>
            </w:r>
            <w:r w:rsidR="0095557C">
              <w:rPr>
                <w:rFonts w:ascii="나눔고딕" w:eastAsia="나눔고딕" w:hAnsi="나눔고딕" w:hint="eastAsia"/>
                <w:position w:val="-10"/>
                <w:szCs w:val="20"/>
              </w:rPr>
              <w:t xml:space="preserve"> (2)</w:t>
            </w:r>
          </w:p>
        </w:tc>
      </w:tr>
      <w:tr w:rsidR="00B3525C" w:rsidRPr="00D33C97" w14:paraId="2EF8009D" w14:textId="77777777" w:rsidTr="00F074AA">
        <w:trPr>
          <w:trHeight w:val="556"/>
        </w:trPr>
        <w:tc>
          <w:tcPr>
            <w:tcW w:w="851" w:type="dxa"/>
            <w:shd w:val="clear" w:color="auto" w:fill="FFFFFF"/>
            <w:tcMar>
              <w:left w:w="85" w:type="dxa"/>
              <w:right w:w="85" w:type="dxa"/>
            </w:tcMar>
            <w:vAlign w:val="center"/>
          </w:tcPr>
          <w:p w14:paraId="31B94735" w14:textId="40A22440" w:rsidR="00B3525C" w:rsidRPr="003A69DD" w:rsidRDefault="00B3525C" w:rsidP="003A69DD">
            <w:pPr>
              <w:wordWrap/>
              <w:adjustRightInd w:val="0"/>
              <w:snapToGrid w:val="0"/>
              <w:spacing w:line="280" w:lineRule="atLeast"/>
              <w:jc w:val="center"/>
              <w:rPr>
                <w:rFonts w:ascii="나눔고딕" w:eastAsia="나눔고딕" w:hAnsi="나눔고딕"/>
                <w:b/>
                <w:position w:val="-10"/>
                <w:szCs w:val="20"/>
              </w:rPr>
            </w:pPr>
            <w:r w:rsidRPr="003A69DD">
              <w:rPr>
                <w:rFonts w:ascii="나눔고딕" w:eastAsia="나눔고딕" w:hAnsi="나눔고딕" w:hint="eastAsia"/>
                <w:b/>
                <w:position w:val="-10"/>
                <w:szCs w:val="20"/>
              </w:rPr>
              <w:lastRenderedPageBreak/>
              <w:t>이 슈</w:t>
            </w:r>
          </w:p>
        </w:tc>
        <w:tc>
          <w:tcPr>
            <w:tcW w:w="9342" w:type="dxa"/>
            <w:shd w:val="clear" w:color="auto" w:fill="FFFFFF"/>
            <w:tcMar>
              <w:left w:w="85" w:type="dxa"/>
              <w:right w:w="85" w:type="dxa"/>
            </w:tcMar>
            <w:vAlign w:val="center"/>
          </w:tcPr>
          <w:p w14:paraId="555EBFFC" w14:textId="0924B374" w:rsidR="00B3525C" w:rsidRPr="004E478F" w:rsidRDefault="004E478F" w:rsidP="004E478F">
            <w:pPr>
              <w:wordWrap/>
              <w:adjustRightInd w:val="0"/>
              <w:snapToGrid w:val="0"/>
              <w:spacing w:line="280" w:lineRule="atLeast"/>
              <w:rPr>
                <w:rFonts w:ascii="나눔고딕" w:eastAsia="나눔고딕" w:hAnsi="나눔고딕"/>
                <w:position w:val="-10"/>
                <w:szCs w:val="20"/>
              </w:rPr>
            </w:pPr>
            <w:r>
              <w:rPr>
                <w:rFonts w:ascii="나눔고딕" w:eastAsia="나눔고딕" w:hAnsi="나눔고딕" w:hint="eastAsia"/>
                <w:position w:val="-10"/>
                <w:szCs w:val="20"/>
              </w:rPr>
              <w:t xml:space="preserve"> </w:t>
            </w:r>
            <w:r w:rsidR="00200F54">
              <w:rPr>
                <w:rFonts w:ascii="나눔고딕" w:eastAsia="나눔고딕" w:hAnsi="나눔고딕" w:hint="eastAsia"/>
                <w:position w:val="-10"/>
                <w:szCs w:val="20"/>
              </w:rPr>
              <w:t>-</w:t>
            </w:r>
          </w:p>
        </w:tc>
      </w:tr>
    </w:tbl>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5097"/>
      </w:tblGrid>
      <w:tr w:rsidR="00C83B2B" w14:paraId="5AB6FAA1" w14:textId="77777777" w:rsidTr="003A69DD">
        <w:trPr>
          <w:trHeight w:val="364"/>
        </w:trPr>
        <w:tc>
          <w:tcPr>
            <w:tcW w:w="5244" w:type="dxa"/>
          </w:tcPr>
          <w:p w14:paraId="52862F47" w14:textId="77777777" w:rsidR="00C83B2B" w:rsidRPr="00C83B2B" w:rsidRDefault="00C83B2B">
            <w:pPr>
              <w:widowControl/>
              <w:wordWrap/>
              <w:autoSpaceDE/>
              <w:autoSpaceDN/>
              <w:jc w:val="left"/>
              <w:rPr>
                <w:rFonts w:ascii="나눔고딕" w:eastAsia="나눔고딕" w:hAnsi="나눔고딕"/>
                <w:szCs w:val="20"/>
              </w:rPr>
            </w:pPr>
          </w:p>
        </w:tc>
        <w:tc>
          <w:tcPr>
            <w:tcW w:w="5097" w:type="dxa"/>
          </w:tcPr>
          <w:p w14:paraId="00D08625" w14:textId="77777777" w:rsidR="00C83B2B" w:rsidRPr="00C83B2B" w:rsidRDefault="00C83B2B">
            <w:pPr>
              <w:widowControl/>
              <w:wordWrap/>
              <w:autoSpaceDE/>
              <w:autoSpaceDN/>
              <w:jc w:val="left"/>
              <w:rPr>
                <w:rFonts w:ascii="나눔고딕" w:eastAsia="나눔고딕" w:hAnsi="나눔고딕"/>
                <w:szCs w:val="20"/>
              </w:rPr>
            </w:pPr>
          </w:p>
        </w:tc>
      </w:tr>
    </w:tbl>
    <w:p w14:paraId="38B9CD61" w14:textId="1E31F61A" w:rsidR="00391FE2" w:rsidRDefault="00391FE2" w:rsidP="00C57E2D">
      <w:pPr>
        <w:widowControl/>
        <w:wordWrap/>
        <w:autoSpaceDE/>
        <w:autoSpaceDN/>
        <w:jc w:val="left"/>
        <w:rPr>
          <w:rFonts w:ascii="나눔고딕" w:eastAsia="나눔고딕" w:hAnsi="나눔고딕"/>
          <w:szCs w:val="20"/>
        </w:rPr>
      </w:pPr>
    </w:p>
    <w:sectPr w:rsidR="00391FE2" w:rsidSect="00D33C97">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11E3" w14:textId="77777777" w:rsidR="007A4683" w:rsidRDefault="007A4683" w:rsidP="001B3719">
      <w:r>
        <w:separator/>
      </w:r>
    </w:p>
  </w:endnote>
  <w:endnote w:type="continuationSeparator" w:id="0">
    <w:p w14:paraId="2CEE5131" w14:textId="77777777" w:rsidR="007A4683" w:rsidRDefault="007A4683" w:rsidP="001B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고딕">
    <w:altName w:val="맑은 고딕"/>
    <w:charset w:val="81"/>
    <w:family w:val="auto"/>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43763" w14:textId="77777777" w:rsidR="007A4683" w:rsidRDefault="007A4683" w:rsidP="001B3719">
      <w:r>
        <w:separator/>
      </w:r>
    </w:p>
  </w:footnote>
  <w:footnote w:type="continuationSeparator" w:id="0">
    <w:p w14:paraId="606A93BA" w14:textId="77777777" w:rsidR="007A4683" w:rsidRDefault="007A4683" w:rsidP="001B3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A7F"/>
    <w:multiLevelType w:val="hybridMultilevel"/>
    <w:tmpl w:val="A04AB57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5675405"/>
    <w:multiLevelType w:val="hybridMultilevel"/>
    <w:tmpl w:val="D36C8E68"/>
    <w:lvl w:ilvl="0" w:tplc="3854545C">
      <w:start w:val="1"/>
      <w:numFmt w:val="bullet"/>
      <w:lvlText w:val="-"/>
      <w:lvlJc w:val="left"/>
      <w:pPr>
        <w:ind w:left="525" w:hanging="360"/>
      </w:pPr>
      <w:rPr>
        <w:rFonts w:ascii="나눔고딕" w:eastAsia="나눔고딕" w:hAnsi="나눔고딕" w:cs="Times New Roman"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2" w15:restartNumberingAfterBreak="0">
    <w:nsid w:val="1B8212BB"/>
    <w:multiLevelType w:val="hybridMultilevel"/>
    <w:tmpl w:val="D97017EE"/>
    <w:lvl w:ilvl="0" w:tplc="17789A1E">
      <w:start w:val="2"/>
      <w:numFmt w:val="bullet"/>
      <w:lvlText w:val="-"/>
      <w:lvlJc w:val="left"/>
      <w:pPr>
        <w:ind w:left="760" w:hanging="360"/>
      </w:pPr>
      <w:rPr>
        <w:rFonts w:ascii="나눔고딕" w:eastAsia="나눔고딕" w:hAnsi="나눔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7D30AA"/>
    <w:multiLevelType w:val="hybridMultilevel"/>
    <w:tmpl w:val="F536C352"/>
    <w:lvl w:ilvl="0" w:tplc="BD423AE8">
      <w:start w:val="1"/>
      <w:numFmt w:val="decimal"/>
      <w:lvlText w:val="%1."/>
      <w:lvlJc w:val="left"/>
      <w:pPr>
        <w:ind w:left="760" w:hanging="360"/>
      </w:pPr>
      <w:rPr>
        <w:rFonts w:hint="eastAsia"/>
      </w:rPr>
    </w:lvl>
    <w:lvl w:ilvl="1" w:tplc="04090015">
      <w:start w:val="1"/>
      <w:numFmt w:val="ganada"/>
      <w:lvlText w:val="%2)"/>
      <w:lvlJc w:val="left"/>
      <w:pPr>
        <w:ind w:left="1200" w:hanging="400"/>
      </w:pPr>
    </w:lvl>
    <w:lvl w:ilvl="2" w:tplc="E6F4C56A">
      <w:start w:val="3"/>
      <w:numFmt w:val="bullet"/>
      <w:lvlText w:val="-"/>
      <w:lvlJc w:val="left"/>
      <w:pPr>
        <w:ind w:left="1600" w:hanging="400"/>
      </w:pPr>
      <w:rPr>
        <w:rFonts w:ascii="나눔고딕" w:eastAsia="나눔고딕" w:hAnsi="나눔고딕" w:cs="Times New Roman"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4E6447"/>
    <w:multiLevelType w:val="hybridMultilevel"/>
    <w:tmpl w:val="F536C352"/>
    <w:lvl w:ilvl="0" w:tplc="BD423AE8">
      <w:start w:val="1"/>
      <w:numFmt w:val="decimal"/>
      <w:lvlText w:val="%1."/>
      <w:lvlJc w:val="left"/>
      <w:pPr>
        <w:ind w:left="760" w:hanging="360"/>
      </w:pPr>
      <w:rPr>
        <w:rFonts w:hint="eastAsia"/>
      </w:rPr>
    </w:lvl>
    <w:lvl w:ilvl="1" w:tplc="04090015">
      <w:start w:val="1"/>
      <w:numFmt w:val="ganada"/>
      <w:lvlText w:val="%2)"/>
      <w:lvlJc w:val="left"/>
      <w:pPr>
        <w:ind w:left="1200" w:hanging="400"/>
      </w:pPr>
    </w:lvl>
    <w:lvl w:ilvl="2" w:tplc="E6F4C56A">
      <w:start w:val="3"/>
      <w:numFmt w:val="bullet"/>
      <w:lvlText w:val="-"/>
      <w:lvlJc w:val="left"/>
      <w:pPr>
        <w:ind w:left="1600" w:hanging="400"/>
      </w:pPr>
      <w:rPr>
        <w:rFonts w:ascii="나눔고딕" w:eastAsia="나눔고딕" w:hAnsi="나눔고딕" w:cs="Times New Roman"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A9B495F"/>
    <w:multiLevelType w:val="hybridMultilevel"/>
    <w:tmpl w:val="D4A44672"/>
    <w:lvl w:ilvl="0" w:tplc="4AD685C2">
      <w:start w:val="1"/>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6" w15:restartNumberingAfterBreak="0">
    <w:nsid w:val="32EC5746"/>
    <w:multiLevelType w:val="hybridMultilevel"/>
    <w:tmpl w:val="92FA26FA"/>
    <w:lvl w:ilvl="0" w:tplc="050C0A76">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7" w15:restartNumberingAfterBreak="0">
    <w:nsid w:val="45267DAA"/>
    <w:multiLevelType w:val="hybridMultilevel"/>
    <w:tmpl w:val="57F85790"/>
    <w:lvl w:ilvl="0" w:tplc="0530827C">
      <w:start w:val="4"/>
      <w:numFmt w:val="bullet"/>
      <w:lvlText w:val="■"/>
      <w:lvlJc w:val="left"/>
      <w:pPr>
        <w:ind w:left="760" w:hanging="360"/>
      </w:pPr>
      <w:rPr>
        <w:rFonts w:ascii="나눔고딕" w:eastAsia="나눔고딕" w:hAnsi="나눔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8C857CB"/>
    <w:multiLevelType w:val="hybridMultilevel"/>
    <w:tmpl w:val="ACE4543C"/>
    <w:lvl w:ilvl="0" w:tplc="B6685888">
      <w:numFmt w:val="bullet"/>
      <w:lvlText w:val="■"/>
      <w:lvlJc w:val="left"/>
      <w:pPr>
        <w:ind w:left="760" w:hanging="360"/>
      </w:pPr>
      <w:rPr>
        <w:rFonts w:ascii="나눔고딕" w:eastAsia="나눔고딕" w:hAnsi="나눔고딕" w:cs="Times New Roman"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AF14890"/>
    <w:multiLevelType w:val="hybridMultilevel"/>
    <w:tmpl w:val="F87C61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8EF073D"/>
    <w:multiLevelType w:val="hybridMultilevel"/>
    <w:tmpl w:val="1B9C7C66"/>
    <w:lvl w:ilvl="0" w:tplc="748471CC">
      <w:start w:val="1"/>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1" w15:restartNumberingAfterBreak="0">
    <w:nsid w:val="64A43382"/>
    <w:multiLevelType w:val="hybridMultilevel"/>
    <w:tmpl w:val="A04AB57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8361DC0"/>
    <w:multiLevelType w:val="hybridMultilevel"/>
    <w:tmpl w:val="A3EC424A"/>
    <w:lvl w:ilvl="0" w:tplc="B1B28408">
      <w:start w:val="4"/>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3" w15:restartNumberingAfterBreak="0">
    <w:nsid w:val="691649A7"/>
    <w:multiLevelType w:val="hybridMultilevel"/>
    <w:tmpl w:val="53904460"/>
    <w:lvl w:ilvl="0" w:tplc="573E5132">
      <w:start w:val="1"/>
      <w:numFmt w:val="bullet"/>
      <w:lvlText w:val="-"/>
      <w:lvlJc w:val="left"/>
      <w:pPr>
        <w:ind w:left="560" w:hanging="360"/>
      </w:pPr>
      <w:rPr>
        <w:rFonts w:ascii="나눔고딕" w:eastAsia="나눔고딕" w:hAnsi="나눔고딕" w:cs="Times New Roman"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4" w15:restartNumberingAfterBreak="0">
    <w:nsid w:val="6A185DDB"/>
    <w:multiLevelType w:val="multilevel"/>
    <w:tmpl w:val="C9E2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A1953"/>
    <w:multiLevelType w:val="hybridMultilevel"/>
    <w:tmpl w:val="A96AD80A"/>
    <w:lvl w:ilvl="0" w:tplc="4AE23D80">
      <w:start w:val="6"/>
      <w:numFmt w:val="bullet"/>
      <w:lvlText w:val="-"/>
      <w:lvlJc w:val="left"/>
      <w:pPr>
        <w:ind w:left="465" w:hanging="360"/>
      </w:pPr>
      <w:rPr>
        <w:rFonts w:ascii="나눔고딕" w:eastAsia="나눔고딕" w:hAnsi="나눔고딕" w:cs="Times New Roman"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11"/>
  </w:num>
  <w:num w:numId="2">
    <w:abstractNumId w:val="9"/>
  </w:num>
  <w:num w:numId="3">
    <w:abstractNumId w:val="0"/>
  </w:num>
  <w:num w:numId="4">
    <w:abstractNumId w:val="3"/>
  </w:num>
  <w:num w:numId="5">
    <w:abstractNumId w:val="4"/>
  </w:num>
  <w:num w:numId="6">
    <w:abstractNumId w:val="8"/>
  </w:num>
  <w:num w:numId="7">
    <w:abstractNumId w:val="12"/>
  </w:num>
  <w:num w:numId="8">
    <w:abstractNumId w:val="7"/>
  </w:num>
  <w:num w:numId="9">
    <w:abstractNumId w:val="6"/>
  </w:num>
  <w:num w:numId="10">
    <w:abstractNumId w:val="1"/>
  </w:num>
  <w:num w:numId="11">
    <w:abstractNumId w:val="5"/>
  </w:num>
  <w:num w:numId="12">
    <w:abstractNumId w:val="10"/>
  </w:num>
  <w:num w:numId="13">
    <w:abstractNumId w:val="13"/>
  </w:num>
  <w:num w:numId="14">
    <w:abstractNumId w:val="14"/>
  </w:num>
  <w:num w:numId="15">
    <w:abstractNumId w:val="15"/>
  </w:num>
  <w:num w:numId="1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noLineBreaksAfter w:lang="ko-KR" w:val="$([\{£¥‘“〈《「『【〔＄（［｛￡￥￦"/>
  <w:noLineBreaksBefore w:lang="ko-KR"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A3B"/>
    <w:rsid w:val="0000007F"/>
    <w:rsid w:val="0000077F"/>
    <w:rsid w:val="00000F89"/>
    <w:rsid w:val="00001B09"/>
    <w:rsid w:val="0000235D"/>
    <w:rsid w:val="000035ED"/>
    <w:rsid w:val="000040C9"/>
    <w:rsid w:val="000042E7"/>
    <w:rsid w:val="000047CF"/>
    <w:rsid w:val="00004EF2"/>
    <w:rsid w:val="00006FE0"/>
    <w:rsid w:val="00007356"/>
    <w:rsid w:val="00007D0A"/>
    <w:rsid w:val="000107EA"/>
    <w:rsid w:val="00011167"/>
    <w:rsid w:val="00011F02"/>
    <w:rsid w:val="00014FEF"/>
    <w:rsid w:val="000179F9"/>
    <w:rsid w:val="000205C1"/>
    <w:rsid w:val="00021222"/>
    <w:rsid w:val="00021427"/>
    <w:rsid w:val="00022ACF"/>
    <w:rsid w:val="0002408E"/>
    <w:rsid w:val="000257D4"/>
    <w:rsid w:val="000262F2"/>
    <w:rsid w:val="00027591"/>
    <w:rsid w:val="00027FD5"/>
    <w:rsid w:val="000306E0"/>
    <w:rsid w:val="00030772"/>
    <w:rsid w:val="00030A93"/>
    <w:rsid w:val="0003190E"/>
    <w:rsid w:val="00032E02"/>
    <w:rsid w:val="00034124"/>
    <w:rsid w:val="00034549"/>
    <w:rsid w:val="000346F8"/>
    <w:rsid w:val="00034873"/>
    <w:rsid w:val="00034C83"/>
    <w:rsid w:val="00035024"/>
    <w:rsid w:val="00035793"/>
    <w:rsid w:val="00037EA4"/>
    <w:rsid w:val="00040D5C"/>
    <w:rsid w:val="00041200"/>
    <w:rsid w:val="00043C6A"/>
    <w:rsid w:val="00043D44"/>
    <w:rsid w:val="00045D2F"/>
    <w:rsid w:val="00046DDA"/>
    <w:rsid w:val="000471EA"/>
    <w:rsid w:val="00047231"/>
    <w:rsid w:val="00047445"/>
    <w:rsid w:val="00047629"/>
    <w:rsid w:val="0005135E"/>
    <w:rsid w:val="00051686"/>
    <w:rsid w:val="00052E41"/>
    <w:rsid w:val="00053558"/>
    <w:rsid w:val="0005389B"/>
    <w:rsid w:val="00054573"/>
    <w:rsid w:val="000549B6"/>
    <w:rsid w:val="00055B11"/>
    <w:rsid w:val="000567AC"/>
    <w:rsid w:val="00057881"/>
    <w:rsid w:val="0006032F"/>
    <w:rsid w:val="000604B6"/>
    <w:rsid w:val="000627A4"/>
    <w:rsid w:val="0006352D"/>
    <w:rsid w:val="000635F6"/>
    <w:rsid w:val="00063F1A"/>
    <w:rsid w:val="000708EC"/>
    <w:rsid w:val="00070F42"/>
    <w:rsid w:val="0007148E"/>
    <w:rsid w:val="00071C2A"/>
    <w:rsid w:val="00071D12"/>
    <w:rsid w:val="00072A09"/>
    <w:rsid w:val="00072BBB"/>
    <w:rsid w:val="000737C1"/>
    <w:rsid w:val="00074109"/>
    <w:rsid w:val="0007429C"/>
    <w:rsid w:val="000744D7"/>
    <w:rsid w:val="000746FD"/>
    <w:rsid w:val="00074F04"/>
    <w:rsid w:val="00075055"/>
    <w:rsid w:val="0007530C"/>
    <w:rsid w:val="000758CF"/>
    <w:rsid w:val="0007651A"/>
    <w:rsid w:val="00076746"/>
    <w:rsid w:val="00076AC4"/>
    <w:rsid w:val="00076FA7"/>
    <w:rsid w:val="00077E41"/>
    <w:rsid w:val="00077FE8"/>
    <w:rsid w:val="0008141C"/>
    <w:rsid w:val="000819E6"/>
    <w:rsid w:val="00081E81"/>
    <w:rsid w:val="00082139"/>
    <w:rsid w:val="000822F5"/>
    <w:rsid w:val="00082E1D"/>
    <w:rsid w:val="00082EA3"/>
    <w:rsid w:val="00083425"/>
    <w:rsid w:val="00083A5D"/>
    <w:rsid w:val="0008525F"/>
    <w:rsid w:val="0008615C"/>
    <w:rsid w:val="000864AD"/>
    <w:rsid w:val="00086E96"/>
    <w:rsid w:val="000904DC"/>
    <w:rsid w:val="000913B5"/>
    <w:rsid w:val="000913FF"/>
    <w:rsid w:val="00091F81"/>
    <w:rsid w:val="000921E2"/>
    <w:rsid w:val="00092861"/>
    <w:rsid w:val="0009480A"/>
    <w:rsid w:val="00095062"/>
    <w:rsid w:val="00096939"/>
    <w:rsid w:val="000A0FF3"/>
    <w:rsid w:val="000A1840"/>
    <w:rsid w:val="000A2367"/>
    <w:rsid w:val="000A2E35"/>
    <w:rsid w:val="000A31FE"/>
    <w:rsid w:val="000A4BD3"/>
    <w:rsid w:val="000A4CC1"/>
    <w:rsid w:val="000A7888"/>
    <w:rsid w:val="000A7CD9"/>
    <w:rsid w:val="000A7D18"/>
    <w:rsid w:val="000B05FD"/>
    <w:rsid w:val="000B0F99"/>
    <w:rsid w:val="000B1049"/>
    <w:rsid w:val="000B43F5"/>
    <w:rsid w:val="000B47F6"/>
    <w:rsid w:val="000B49FE"/>
    <w:rsid w:val="000B4F97"/>
    <w:rsid w:val="000B6827"/>
    <w:rsid w:val="000B71B9"/>
    <w:rsid w:val="000B7A16"/>
    <w:rsid w:val="000C260B"/>
    <w:rsid w:val="000C29DE"/>
    <w:rsid w:val="000C39DF"/>
    <w:rsid w:val="000C49DB"/>
    <w:rsid w:val="000C591A"/>
    <w:rsid w:val="000C6E8D"/>
    <w:rsid w:val="000C7776"/>
    <w:rsid w:val="000C78A1"/>
    <w:rsid w:val="000D01DE"/>
    <w:rsid w:val="000D079B"/>
    <w:rsid w:val="000D36AD"/>
    <w:rsid w:val="000D4624"/>
    <w:rsid w:val="000D4796"/>
    <w:rsid w:val="000D5EF1"/>
    <w:rsid w:val="000D5F2E"/>
    <w:rsid w:val="000D6B23"/>
    <w:rsid w:val="000D6E32"/>
    <w:rsid w:val="000D7969"/>
    <w:rsid w:val="000E031F"/>
    <w:rsid w:val="000E0BF7"/>
    <w:rsid w:val="000E13E6"/>
    <w:rsid w:val="000E146E"/>
    <w:rsid w:val="000E3AEF"/>
    <w:rsid w:val="000E403F"/>
    <w:rsid w:val="000E406F"/>
    <w:rsid w:val="000E4DCC"/>
    <w:rsid w:val="000E536D"/>
    <w:rsid w:val="000E5585"/>
    <w:rsid w:val="000E586B"/>
    <w:rsid w:val="000E58A5"/>
    <w:rsid w:val="000E7A51"/>
    <w:rsid w:val="000F01C6"/>
    <w:rsid w:val="000F1F48"/>
    <w:rsid w:val="000F2253"/>
    <w:rsid w:val="000F237D"/>
    <w:rsid w:val="000F28F3"/>
    <w:rsid w:val="000F2C70"/>
    <w:rsid w:val="000F3826"/>
    <w:rsid w:val="000F5107"/>
    <w:rsid w:val="000F660E"/>
    <w:rsid w:val="000F6EBB"/>
    <w:rsid w:val="000F79A0"/>
    <w:rsid w:val="00100902"/>
    <w:rsid w:val="00100A65"/>
    <w:rsid w:val="00100D9F"/>
    <w:rsid w:val="0010149F"/>
    <w:rsid w:val="001028ED"/>
    <w:rsid w:val="00102D6A"/>
    <w:rsid w:val="001030BF"/>
    <w:rsid w:val="00103367"/>
    <w:rsid w:val="00103DF6"/>
    <w:rsid w:val="001042F8"/>
    <w:rsid w:val="00104C94"/>
    <w:rsid w:val="00104F64"/>
    <w:rsid w:val="00105FB4"/>
    <w:rsid w:val="0010644C"/>
    <w:rsid w:val="001067B8"/>
    <w:rsid w:val="001073D4"/>
    <w:rsid w:val="001077BD"/>
    <w:rsid w:val="00111344"/>
    <w:rsid w:val="00111FE7"/>
    <w:rsid w:val="00111FEE"/>
    <w:rsid w:val="0011262E"/>
    <w:rsid w:val="0011535E"/>
    <w:rsid w:val="00116355"/>
    <w:rsid w:val="00116965"/>
    <w:rsid w:val="00117DB8"/>
    <w:rsid w:val="00120690"/>
    <w:rsid w:val="00120F1E"/>
    <w:rsid w:val="00120F6F"/>
    <w:rsid w:val="00121218"/>
    <w:rsid w:val="00122B8D"/>
    <w:rsid w:val="00124E80"/>
    <w:rsid w:val="00127B5E"/>
    <w:rsid w:val="00127FB4"/>
    <w:rsid w:val="00130EA0"/>
    <w:rsid w:val="00131169"/>
    <w:rsid w:val="00132E29"/>
    <w:rsid w:val="00133F25"/>
    <w:rsid w:val="001341DF"/>
    <w:rsid w:val="001344E2"/>
    <w:rsid w:val="00134E94"/>
    <w:rsid w:val="001356A3"/>
    <w:rsid w:val="00135833"/>
    <w:rsid w:val="00135C2C"/>
    <w:rsid w:val="0013650E"/>
    <w:rsid w:val="00136E47"/>
    <w:rsid w:val="00137DDD"/>
    <w:rsid w:val="001403C5"/>
    <w:rsid w:val="001406C6"/>
    <w:rsid w:val="00140A43"/>
    <w:rsid w:val="00141026"/>
    <w:rsid w:val="00141F8A"/>
    <w:rsid w:val="00142806"/>
    <w:rsid w:val="001445CE"/>
    <w:rsid w:val="00144D09"/>
    <w:rsid w:val="001462B5"/>
    <w:rsid w:val="00146A1C"/>
    <w:rsid w:val="00147631"/>
    <w:rsid w:val="00150515"/>
    <w:rsid w:val="0015129D"/>
    <w:rsid w:val="001522E8"/>
    <w:rsid w:val="00153007"/>
    <w:rsid w:val="00153413"/>
    <w:rsid w:val="0015396B"/>
    <w:rsid w:val="00153D82"/>
    <w:rsid w:val="001544DE"/>
    <w:rsid w:val="00154CF5"/>
    <w:rsid w:val="00155C0C"/>
    <w:rsid w:val="001577DF"/>
    <w:rsid w:val="00157E52"/>
    <w:rsid w:val="0016118B"/>
    <w:rsid w:val="00162F73"/>
    <w:rsid w:val="00163A54"/>
    <w:rsid w:val="001650DC"/>
    <w:rsid w:val="001656E4"/>
    <w:rsid w:val="001678EF"/>
    <w:rsid w:val="0017005D"/>
    <w:rsid w:val="001705BF"/>
    <w:rsid w:val="00172AA3"/>
    <w:rsid w:val="00172D92"/>
    <w:rsid w:val="0017309C"/>
    <w:rsid w:val="0017377C"/>
    <w:rsid w:val="00173963"/>
    <w:rsid w:val="001741AD"/>
    <w:rsid w:val="001741D6"/>
    <w:rsid w:val="00174CBA"/>
    <w:rsid w:val="00175656"/>
    <w:rsid w:val="00176ABE"/>
    <w:rsid w:val="00177AC5"/>
    <w:rsid w:val="00180AD3"/>
    <w:rsid w:val="00181248"/>
    <w:rsid w:val="00181DBD"/>
    <w:rsid w:val="00182251"/>
    <w:rsid w:val="00182785"/>
    <w:rsid w:val="00183FE2"/>
    <w:rsid w:val="00184321"/>
    <w:rsid w:val="00184F6A"/>
    <w:rsid w:val="00186A48"/>
    <w:rsid w:val="00186A71"/>
    <w:rsid w:val="00187028"/>
    <w:rsid w:val="001875A7"/>
    <w:rsid w:val="001904BC"/>
    <w:rsid w:val="00190774"/>
    <w:rsid w:val="00190A76"/>
    <w:rsid w:val="00190AF9"/>
    <w:rsid w:val="0019128F"/>
    <w:rsid w:val="00191A1E"/>
    <w:rsid w:val="00192D6D"/>
    <w:rsid w:val="00192EF0"/>
    <w:rsid w:val="0019648B"/>
    <w:rsid w:val="001965C6"/>
    <w:rsid w:val="00196858"/>
    <w:rsid w:val="001975A6"/>
    <w:rsid w:val="001A049B"/>
    <w:rsid w:val="001A098D"/>
    <w:rsid w:val="001A114E"/>
    <w:rsid w:val="001A134E"/>
    <w:rsid w:val="001A1AA8"/>
    <w:rsid w:val="001A29B1"/>
    <w:rsid w:val="001A4CF3"/>
    <w:rsid w:val="001A4DF9"/>
    <w:rsid w:val="001A5743"/>
    <w:rsid w:val="001A689E"/>
    <w:rsid w:val="001A6901"/>
    <w:rsid w:val="001B0A3B"/>
    <w:rsid w:val="001B1ED2"/>
    <w:rsid w:val="001B2A32"/>
    <w:rsid w:val="001B363A"/>
    <w:rsid w:val="001B3695"/>
    <w:rsid w:val="001B3719"/>
    <w:rsid w:val="001B37CD"/>
    <w:rsid w:val="001B41D5"/>
    <w:rsid w:val="001C020F"/>
    <w:rsid w:val="001C0899"/>
    <w:rsid w:val="001C0E1A"/>
    <w:rsid w:val="001C267C"/>
    <w:rsid w:val="001C3804"/>
    <w:rsid w:val="001C3A70"/>
    <w:rsid w:val="001C3E86"/>
    <w:rsid w:val="001C415D"/>
    <w:rsid w:val="001C4166"/>
    <w:rsid w:val="001C48E5"/>
    <w:rsid w:val="001C4DE6"/>
    <w:rsid w:val="001C59E7"/>
    <w:rsid w:val="001C6CFB"/>
    <w:rsid w:val="001C7A7D"/>
    <w:rsid w:val="001D0A02"/>
    <w:rsid w:val="001D166E"/>
    <w:rsid w:val="001D19DF"/>
    <w:rsid w:val="001D234F"/>
    <w:rsid w:val="001D2B17"/>
    <w:rsid w:val="001D4208"/>
    <w:rsid w:val="001D46DC"/>
    <w:rsid w:val="001D5355"/>
    <w:rsid w:val="001D5714"/>
    <w:rsid w:val="001D68CC"/>
    <w:rsid w:val="001D7DA8"/>
    <w:rsid w:val="001E1F02"/>
    <w:rsid w:val="001E3781"/>
    <w:rsid w:val="001E3BF1"/>
    <w:rsid w:val="001E3BF9"/>
    <w:rsid w:val="001E3CC1"/>
    <w:rsid w:val="001E4460"/>
    <w:rsid w:val="001E689A"/>
    <w:rsid w:val="001E740B"/>
    <w:rsid w:val="001E7F10"/>
    <w:rsid w:val="001F1486"/>
    <w:rsid w:val="001F5DB7"/>
    <w:rsid w:val="001F6E0F"/>
    <w:rsid w:val="00200C72"/>
    <w:rsid w:val="00200F54"/>
    <w:rsid w:val="00201664"/>
    <w:rsid w:val="002016D7"/>
    <w:rsid w:val="00201C87"/>
    <w:rsid w:val="002021F9"/>
    <w:rsid w:val="0020241B"/>
    <w:rsid w:val="0020272E"/>
    <w:rsid w:val="00205518"/>
    <w:rsid w:val="002071A1"/>
    <w:rsid w:val="0020770D"/>
    <w:rsid w:val="0021045A"/>
    <w:rsid w:val="00210BE4"/>
    <w:rsid w:val="00211643"/>
    <w:rsid w:val="00212550"/>
    <w:rsid w:val="00213F84"/>
    <w:rsid w:val="00214BCC"/>
    <w:rsid w:val="00217F24"/>
    <w:rsid w:val="00220305"/>
    <w:rsid w:val="0022030B"/>
    <w:rsid w:val="00221542"/>
    <w:rsid w:val="002217ED"/>
    <w:rsid w:val="00221D25"/>
    <w:rsid w:val="00221E5D"/>
    <w:rsid w:val="00222D5B"/>
    <w:rsid w:val="002279A4"/>
    <w:rsid w:val="00227CF1"/>
    <w:rsid w:val="00227E0A"/>
    <w:rsid w:val="00231087"/>
    <w:rsid w:val="00231B4E"/>
    <w:rsid w:val="002338EB"/>
    <w:rsid w:val="00233D28"/>
    <w:rsid w:val="00233EC9"/>
    <w:rsid w:val="00233F08"/>
    <w:rsid w:val="00234014"/>
    <w:rsid w:val="00234179"/>
    <w:rsid w:val="00235B24"/>
    <w:rsid w:val="00235D43"/>
    <w:rsid w:val="00236585"/>
    <w:rsid w:val="00237686"/>
    <w:rsid w:val="002419EA"/>
    <w:rsid w:val="00241AFF"/>
    <w:rsid w:val="002429DA"/>
    <w:rsid w:val="002432D1"/>
    <w:rsid w:val="00243835"/>
    <w:rsid w:val="00243A10"/>
    <w:rsid w:val="00243BBC"/>
    <w:rsid w:val="0024528E"/>
    <w:rsid w:val="00246373"/>
    <w:rsid w:val="00246A3B"/>
    <w:rsid w:val="00247920"/>
    <w:rsid w:val="00250B36"/>
    <w:rsid w:val="00250FEB"/>
    <w:rsid w:val="00251FA3"/>
    <w:rsid w:val="00252E16"/>
    <w:rsid w:val="002537F0"/>
    <w:rsid w:val="0025648C"/>
    <w:rsid w:val="0025712E"/>
    <w:rsid w:val="00257B07"/>
    <w:rsid w:val="002600D2"/>
    <w:rsid w:val="0026091A"/>
    <w:rsid w:val="00260B0D"/>
    <w:rsid w:val="0026176C"/>
    <w:rsid w:val="002618AD"/>
    <w:rsid w:val="00263067"/>
    <w:rsid w:val="00263393"/>
    <w:rsid w:val="00264AC5"/>
    <w:rsid w:val="00265138"/>
    <w:rsid w:val="00265239"/>
    <w:rsid w:val="00266988"/>
    <w:rsid w:val="00266AE4"/>
    <w:rsid w:val="00270993"/>
    <w:rsid w:val="00270E5C"/>
    <w:rsid w:val="002716B5"/>
    <w:rsid w:val="00272EFC"/>
    <w:rsid w:val="002737F3"/>
    <w:rsid w:val="00273C55"/>
    <w:rsid w:val="00273FA9"/>
    <w:rsid w:val="00275157"/>
    <w:rsid w:val="00275536"/>
    <w:rsid w:val="00275AA3"/>
    <w:rsid w:val="00276984"/>
    <w:rsid w:val="00277F7A"/>
    <w:rsid w:val="00280DD4"/>
    <w:rsid w:val="00281985"/>
    <w:rsid w:val="00281FD4"/>
    <w:rsid w:val="00283850"/>
    <w:rsid w:val="00283ADE"/>
    <w:rsid w:val="00283B33"/>
    <w:rsid w:val="002845DD"/>
    <w:rsid w:val="0028520D"/>
    <w:rsid w:val="00285F72"/>
    <w:rsid w:val="00286B78"/>
    <w:rsid w:val="00290C5C"/>
    <w:rsid w:val="00290E80"/>
    <w:rsid w:val="00291ED1"/>
    <w:rsid w:val="00292532"/>
    <w:rsid w:val="00292A12"/>
    <w:rsid w:val="00296B67"/>
    <w:rsid w:val="0029770C"/>
    <w:rsid w:val="00297880"/>
    <w:rsid w:val="00297B0A"/>
    <w:rsid w:val="00297CF9"/>
    <w:rsid w:val="00297D60"/>
    <w:rsid w:val="002A0165"/>
    <w:rsid w:val="002A05AF"/>
    <w:rsid w:val="002A0708"/>
    <w:rsid w:val="002A15DA"/>
    <w:rsid w:val="002A2EF7"/>
    <w:rsid w:val="002A37DD"/>
    <w:rsid w:val="002A3EA1"/>
    <w:rsid w:val="002A4009"/>
    <w:rsid w:val="002A4EBC"/>
    <w:rsid w:val="002A4FDB"/>
    <w:rsid w:val="002A5B14"/>
    <w:rsid w:val="002A5EFC"/>
    <w:rsid w:val="002A72FE"/>
    <w:rsid w:val="002A7AED"/>
    <w:rsid w:val="002B0502"/>
    <w:rsid w:val="002B104C"/>
    <w:rsid w:val="002B121D"/>
    <w:rsid w:val="002B1AE5"/>
    <w:rsid w:val="002B2991"/>
    <w:rsid w:val="002B3F41"/>
    <w:rsid w:val="002B4497"/>
    <w:rsid w:val="002B714C"/>
    <w:rsid w:val="002B774C"/>
    <w:rsid w:val="002C113B"/>
    <w:rsid w:val="002C39BF"/>
    <w:rsid w:val="002C3DF5"/>
    <w:rsid w:val="002C3F36"/>
    <w:rsid w:val="002C4682"/>
    <w:rsid w:val="002C4A90"/>
    <w:rsid w:val="002C5B4C"/>
    <w:rsid w:val="002C668C"/>
    <w:rsid w:val="002C6C07"/>
    <w:rsid w:val="002D0948"/>
    <w:rsid w:val="002D108D"/>
    <w:rsid w:val="002D1711"/>
    <w:rsid w:val="002D2CE4"/>
    <w:rsid w:val="002D438E"/>
    <w:rsid w:val="002D6287"/>
    <w:rsid w:val="002E0102"/>
    <w:rsid w:val="002E0B3B"/>
    <w:rsid w:val="002E2315"/>
    <w:rsid w:val="002E2809"/>
    <w:rsid w:val="002E392F"/>
    <w:rsid w:val="002E3C34"/>
    <w:rsid w:val="002E4549"/>
    <w:rsid w:val="002E45BE"/>
    <w:rsid w:val="002E4696"/>
    <w:rsid w:val="002E5AF8"/>
    <w:rsid w:val="002E60B7"/>
    <w:rsid w:val="002E75DF"/>
    <w:rsid w:val="002F0A6E"/>
    <w:rsid w:val="002F0FFC"/>
    <w:rsid w:val="002F2CC8"/>
    <w:rsid w:val="002F34AE"/>
    <w:rsid w:val="002F3F1A"/>
    <w:rsid w:val="002F4E6E"/>
    <w:rsid w:val="002F5A1E"/>
    <w:rsid w:val="002F7564"/>
    <w:rsid w:val="00300C49"/>
    <w:rsid w:val="00302E25"/>
    <w:rsid w:val="0030447E"/>
    <w:rsid w:val="0030456B"/>
    <w:rsid w:val="003049B8"/>
    <w:rsid w:val="00304FB4"/>
    <w:rsid w:val="00305509"/>
    <w:rsid w:val="00305CFD"/>
    <w:rsid w:val="00307B44"/>
    <w:rsid w:val="00310AA9"/>
    <w:rsid w:val="00311C88"/>
    <w:rsid w:val="00312410"/>
    <w:rsid w:val="003150FE"/>
    <w:rsid w:val="00315578"/>
    <w:rsid w:val="00316699"/>
    <w:rsid w:val="00316E2B"/>
    <w:rsid w:val="0031741A"/>
    <w:rsid w:val="00320E06"/>
    <w:rsid w:val="00320F4A"/>
    <w:rsid w:val="003211C0"/>
    <w:rsid w:val="00321999"/>
    <w:rsid w:val="00321F8B"/>
    <w:rsid w:val="003240EB"/>
    <w:rsid w:val="00324C01"/>
    <w:rsid w:val="0032582E"/>
    <w:rsid w:val="00325CC3"/>
    <w:rsid w:val="00325F90"/>
    <w:rsid w:val="00326222"/>
    <w:rsid w:val="00327512"/>
    <w:rsid w:val="00327612"/>
    <w:rsid w:val="00330EEF"/>
    <w:rsid w:val="0033122A"/>
    <w:rsid w:val="003313CA"/>
    <w:rsid w:val="00331785"/>
    <w:rsid w:val="0033299D"/>
    <w:rsid w:val="00332BE0"/>
    <w:rsid w:val="0033306A"/>
    <w:rsid w:val="00333C8E"/>
    <w:rsid w:val="00334613"/>
    <w:rsid w:val="00334E4E"/>
    <w:rsid w:val="0033500E"/>
    <w:rsid w:val="00335551"/>
    <w:rsid w:val="00335576"/>
    <w:rsid w:val="00335790"/>
    <w:rsid w:val="00335D30"/>
    <w:rsid w:val="00336718"/>
    <w:rsid w:val="00336B31"/>
    <w:rsid w:val="00336FCC"/>
    <w:rsid w:val="0033783B"/>
    <w:rsid w:val="00337F0A"/>
    <w:rsid w:val="003407E3"/>
    <w:rsid w:val="003408E3"/>
    <w:rsid w:val="00341343"/>
    <w:rsid w:val="00342185"/>
    <w:rsid w:val="00344F42"/>
    <w:rsid w:val="00345692"/>
    <w:rsid w:val="00346691"/>
    <w:rsid w:val="0034684E"/>
    <w:rsid w:val="003469DA"/>
    <w:rsid w:val="00346BF2"/>
    <w:rsid w:val="0035377E"/>
    <w:rsid w:val="00353B2A"/>
    <w:rsid w:val="00354651"/>
    <w:rsid w:val="00354B6C"/>
    <w:rsid w:val="00355351"/>
    <w:rsid w:val="00355EC0"/>
    <w:rsid w:val="00356069"/>
    <w:rsid w:val="00357E87"/>
    <w:rsid w:val="00361EC7"/>
    <w:rsid w:val="0036299E"/>
    <w:rsid w:val="003637E1"/>
    <w:rsid w:val="00363903"/>
    <w:rsid w:val="00363BB8"/>
    <w:rsid w:val="00364E0A"/>
    <w:rsid w:val="00365F44"/>
    <w:rsid w:val="003671BC"/>
    <w:rsid w:val="003671CD"/>
    <w:rsid w:val="0036734A"/>
    <w:rsid w:val="00367AD0"/>
    <w:rsid w:val="0037012C"/>
    <w:rsid w:val="00370278"/>
    <w:rsid w:val="00370421"/>
    <w:rsid w:val="00370BB6"/>
    <w:rsid w:val="003713C4"/>
    <w:rsid w:val="00371C89"/>
    <w:rsid w:val="00372569"/>
    <w:rsid w:val="00373B17"/>
    <w:rsid w:val="00373B40"/>
    <w:rsid w:val="00373DC5"/>
    <w:rsid w:val="00374336"/>
    <w:rsid w:val="0037509A"/>
    <w:rsid w:val="003759D4"/>
    <w:rsid w:val="003777CA"/>
    <w:rsid w:val="003810A2"/>
    <w:rsid w:val="00381845"/>
    <w:rsid w:val="003825F3"/>
    <w:rsid w:val="00382611"/>
    <w:rsid w:val="00382892"/>
    <w:rsid w:val="0038309F"/>
    <w:rsid w:val="003840FB"/>
    <w:rsid w:val="003845A9"/>
    <w:rsid w:val="00384E45"/>
    <w:rsid w:val="0038545B"/>
    <w:rsid w:val="003861F8"/>
    <w:rsid w:val="0038740A"/>
    <w:rsid w:val="00390B0A"/>
    <w:rsid w:val="00390EF5"/>
    <w:rsid w:val="00391FE2"/>
    <w:rsid w:val="00392C84"/>
    <w:rsid w:val="003932E8"/>
    <w:rsid w:val="003933A4"/>
    <w:rsid w:val="00393847"/>
    <w:rsid w:val="0039491D"/>
    <w:rsid w:val="00394A3B"/>
    <w:rsid w:val="003958EA"/>
    <w:rsid w:val="00395D65"/>
    <w:rsid w:val="00396753"/>
    <w:rsid w:val="003A0632"/>
    <w:rsid w:val="003A1282"/>
    <w:rsid w:val="003A1486"/>
    <w:rsid w:val="003A1682"/>
    <w:rsid w:val="003A198A"/>
    <w:rsid w:val="003A2E15"/>
    <w:rsid w:val="003A3DB6"/>
    <w:rsid w:val="003A48CD"/>
    <w:rsid w:val="003A4BB3"/>
    <w:rsid w:val="003A5355"/>
    <w:rsid w:val="003A58C9"/>
    <w:rsid w:val="003A5E46"/>
    <w:rsid w:val="003A69DD"/>
    <w:rsid w:val="003A6F89"/>
    <w:rsid w:val="003A7024"/>
    <w:rsid w:val="003B0488"/>
    <w:rsid w:val="003B06A7"/>
    <w:rsid w:val="003B0D4A"/>
    <w:rsid w:val="003B2576"/>
    <w:rsid w:val="003B3EA6"/>
    <w:rsid w:val="003B415F"/>
    <w:rsid w:val="003B4B93"/>
    <w:rsid w:val="003B4C68"/>
    <w:rsid w:val="003B6F51"/>
    <w:rsid w:val="003B7052"/>
    <w:rsid w:val="003B760F"/>
    <w:rsid w:val="003B7D88"/>
    <w:rsid w:val="003C1713"/>
    <w:rsid w:val="003C1FB5"/>
    <w:rsid w:val="003C222F"/>
    <w:rsid w:val="003C2D4C"/>
    <w:rsid w:val="003C322B"/>
    <w:rsid w:val="003C3969"/>
    <w:rsid w:val="003C3BCA"/>
    <w:rsid w:val="003C48A6"/>
    <w:rsid w:val="003C4E27"/>
    <w:rsid w:val="003C6BED"/>
    <w:rsid w:val="003C7AAB"/>
    <w:rsid w:val="003D05FD"/>
    <w:rsid w:val="003D0F9E"/>
    <w:rsid w:val="003D20F2"/>
    <w:rsid w:val="003D22A7"/>
    <w:rsid w:val="003D354C"/>
    <w:rsid w:val="003D40F4"/>
    <w:rsid w:val="003D4F97"/>
    <w:rsid w:val="003D67D3"/>
    <w:rsid w:val="003D6F7E"/>
    <w:rsid w:val="003D72E3"/>
    <w:rsid w:val="003D7D23"/>
    <w:rsid w:val="003E1374"/>
    <w:rsid w:val="003E2214"/>
    <w:rsid w:val="003E25CF"/>
    <w:rsid w:val="003E2639"/>
    <w:rsid w:val="003E2A0E"/>
    <w:rsid w:val="003E38B1"/>
    <w:rsid w:val="003E4772"/>
    <w:rsid w:val="003E52AF"/>
    <w:rsid w:val="003E7107"/>
    <w:rsid w:val="003E746F"/>
    <w:rsid w:val="003E7FE7"/>
    <w:rsid w:val="003F0B11"/>
    <w:rsid w:val="003F2CEF"/>
    <w:rsid w:val="003F4258"/>
    <w:rsid w:val="003F4307"/>
    <w:rsid w:val="003F490B"/>
    <w:rsid w:val="003F57C8"/>
    <w:rsid w:val="003F69FA"/>
    <w:rsid w:val="003F777E"/>
    <w:rsid w:val="00400123"/>
    <w:rsid w:val="00401523"/>
    <w:rsid w:val="00401A04"/>
    <w:rsid w:val="00401A05"/>
    <w:rsid w:val="004021CF"/>
    <w:rsid w:val="00402672"/>
    <w:rsid w:val="0040324C"/>
    <w:rsid w:val="00403768"/>
    <w:rsid w:val="004037CB"/>
    <w:rsid w:val="0040469B"/>
    <w:rsid w:val="00404D59"/>
    <w:rsid w:val="00404EF4"/>
    <w:rsid w:val="00404F4F"/>
    <w:rsid w:val="004073E2"/>
    <w:rsid w:val="00407A99"/>
    <w:rsid w:val="00407D56"/>
    <w:rsid w:val="00407E16"/>
    <w:rsid w:val="00410F97"/>
    <w:rsid w:val="0041142D"/>
    <w:rsid w:val="00411643"/>
    <w:rsid w:val="00412BDE"/>
    <w:rsid w:val="00412C35"/>
    <w:rsid w:val="004134B9"/>
    <w:rsid w:val="00413506"/>
    <w:rsid w:val="00414208"/>
    <w:rsid w:val="0041491B"/>
    <w:rsid w:val="00414946"/>
    <w:rsid w:val="00414AC4"/>
    <w:rsid w:val="00414E76"/>
    <w:rsid w:val="00414FD4"/>
    <w:rsid w:val="0041540F"/>
    <w:rsid w:val="00415C12"/>
    <w:rsid w:val="00417156"/>
    <w:rsid w:val="00417C2C"/>
    <w:rsid w:val="00417F98"/>
    <w:rsid w:val="004205F9"/>
    <w:rsid w:val="004217A7"/>
    <w:rsid w:val="00422550"/>
    <w:rsid w:val="00422DD4"/>
    <w:rsid w:val="00423B2A"/>
    <w:rsid w:val="00424D9A"/>
    <w:rsid w:val="00425971"/>
    <w:rsid w:val="00426932"/>
    <w:rsid w:val="00426AC5"/>
    <w:rsid w:val="004271DD"/>
    <w:rsid w:val="00427B53"/>
    <w:rsid w:val="004302A1"/>
    <w:rsid w:val="0043056A"/>
    <w:rsid w:val="00431ACC"/>
    <w:rsid w:val="00431DD8"/>
    <w:rsid w:val="00431E71"/>
    <w:rsid w:val="00431F05"/>
    <w:rsid w:val="00432EEF"/>
    <w:rsid w:val="0043384E"/>
    <w:rsid w:val="00434FEC"/>
    <w:rsid w:val="00435F2C"/>
    <w:rsid w:val="004360D9"/>
    <w:rsid w:val="0043614D"/>
    <w:rsid w:val="00437FDA"/>
    <w:rsid w:val="0044070A"/>
    <w:rsid w:val="00440EEF"/>
    <w:rsid w:val="00441364"/>
    <w:rsid w:val="00443DC2"/>
    <w:rsid w:val="004442A6"/>
    <w:rsid w:val="00444863"/>
    <w:rsid w:val="0044661E"/>
    <w:rsid w:val="00446AF2"/>
    <w:rsid w:val="004472A0"/>
    <w:rsid w:val="00447BE1"/>
    <w:rsid w:val="00450C9A"/>
    <w:rsid w:val="00450EDF"/>
    <w:rsid w:val="00450F25"/>
    <w:rsid w:val="00451C3F"/>
    <w:rsid w:val="00452590"/>
    <w:rsid w:val="00453288"/>
    <w:rsid w:val="00453A05"/>
    <w:rsid w:val="004544A3"/>
    <w:rsid w:val="00456194"/>
    <w:rsid w:val="00456751"/>
    <w:rsid w:val="00457702"/>
    <w:rsid w:val="0045774B"/>
    <w:rsid w:val="00457FEA"/>
    <w:rsid w:val="00461D24"/>
    <w:rsid w:val="00461FF8"/>
    <w:rsid w:val="00462BEF"/>
    <w:rsid w:val="00463C1A"/>
    <w:rsid w:val="00463C40"/>
    <w:rsid w:val="00465863"/>
    <w:rsid w:val="004701E6"/>
    <w:rsid w:val="00470CAA"/>
    <w:rsid w:val="00471A8B"/>
    <w:rsid w:val="00472C01"/>
    <w:rsid w:val="00472CCB"/>
    <w:rsid w:val="00473424"/>
    <w:rsid w:val="00473703"/>
    <w:rsid w:val="00473ECC"/>
    <w:rsid w:val="004763E7"/>
    <w:rsid w:val="0047694A"/>
    <w:rsid w:val="0047713F"/>
    <w:rsid w:val="00477715"/>
    <w:rsid w:val="0048033D"/>
    <w:rsid w:val="004806CA"/>
    <w:rsid w:val="00481735"/>
    <w:rsid w:val="004824C0"/>
    <w:rsid w:val="00482500"/>
    <w:rsid w:val="004832C9"/>
    <w:rsid w:val="00483413"/>
    <w:rsid w:val="004842F5"/>
    <w:rsid w:val="00485792"/>
    <w:rsid w:val="00485BEB"/>
    <w:rsid w:val="0048647E"/>
    <w:rsid w:val="00486DAF"/>
    <w:rsid w:val="00487017"/>
    <w:rsid w:val="0048755D"/>
    <w:rsid w:val="004876F0"/>
    <w:rsid w:val="0049047E"/>
    <w:rsid w:val="004913F7"/>
    <w:rsid w:val="00491B6B"/>
    <w:rsid w:val="00491B9B"/>
    <w:rsid w:val="004922A4"/>
    <w:rsid w:val="00492D18"/>
    <w:rsid w:val="00493D9F"/>
    <w:rsid w:val="00493DA0"/>
    <w:rsid w:val="00494177"/>
    <w:rsid w:val="00494269"/>
    <w:rsid w:val="00494C5C"/>
    <w:rsid w:val="00495722"/>
    <w:rsid w:val="00496169"/>
    <w:rsid w:val="004964CF"/>
    <w:rsid w:val="004968AE"/>
    <w:rsid w:val="004976E5"/>
    <w:rsid w:val="004A337A"/>
    <w:rsid w:val="004A4412"/>
    <w:rsid w:val="004A4568"/>
    <w:rsid w:val="004A5011"/>
    <w:rsid w:val="004A60AB"/>
    <w:rsid w:val="004A6B82"/>
    <w:rsid w:val="004B08AF"/>
    <w:rsid w:val="004B0FF3"/>
    <w:rsid w:val="004B1CE2"/>
    <w:rsid w:val="004B215B"/>
    <w:rsid w:val="004B2B15"/>
    <w:rsid w:val="004B2EC0"/>
    <w:rsid w:val="004B52B0"/>
    <w:rsid w:val="004B592D"/>
    <w:rsid w:val="004B6D1D"/>
    <w:rsid w:val="004B7895"/>
    <w:rsid w:val="004C04DD"/>
    <w:rsid w:val="004C05DE"/>
    <w:rsid w:val="004C09B0"/>
    <w:rsid w:val="004C1FF8"/>
    <w:rsid w:val="004C276C"/>
    <w:rsid w:val="004C3EA0"/>
    <w:rsid w:val="004C5252"/>
    <w:rsid w:val="004C5B86"/>
    <w:rsid w:val="004C7500"/>
    <w:rsid w:val="004D08AE"/>
    <w:rsid w:val="004D0DA5"/>
    <w:rsid w:val="004D142A"/>
    <w:rsid w:val="004D23A7"/>
    <w:rsid w:val="004D37AA"/>
    <w:rsid w:val="004D37EE"/>
    <w:rsid w:val="004D3BC7"/>
    <w:rsid w:val="004D507C"/>
    <w:rsid w:val="004D518B"/>
    <w:rsid w:val="004D51A4"/>
    <w:rsid w:val="004D5773"/>
    <w:rsid w:val="004D7871"/>
    <w:rsid w:val="004E2E10"/>
    <w:rsid w:val="004E3050"/>
    <w:rsid w:val="004E3231"/>
    <w:rsid w:val="004E3FC3"/>
    <w:rsid w:val="004E478F"/>
    <w:rsid w:val="004E64AE"/>
    <w:rsid w:val="004E6B88"/>
    <w:rsid w:val="004E7283"/>
    <w:rsid w:val="004E7398"/>
    <w:rsid w:val="004F0D68"/>
    <w:rsid w:val="004F1B01"/>
    <w:rsid w:val="004F27B2"/>
    <w:rsid w:val="004F3115"/>
    <w:rsid w:val="004F39BE"/>
    <w:rsid w:val="004F736F"/>
    <w:rsid w:val="00500017"/>
    <w:rsid w:val="0050031D"/>
    <w:rsid w:val="00500BA1"/>
    <w:rsid w:val="00501224"/>
    <w:rsid w:val="00501573"/>
    <w:rsid w:val="00502C74"/>
    <w:rsid w:val="00503359"/>
    <w:rsid w:val="005040B9"/>
    <w:rsid w:val="005059CA"/>
    <w:rsid w:val="00505C86"/>
    <w:rsid w:val="00505F24"/>
    <w:rsid w:val="00506A6E"/>
    <w:rsid w:val="00507B6E"/>
    <w:rsid w:val="00507CF0"/>
    <w:rsid w:val="00510591"/>
    <w:rsid w:val="00511735"/>
    <w:rsid w:val="005125D9"/>
    <w:rsid w:val="00512D8D"/>
    <w:rsid w:val="00513062"/>
    <w:rsid w:val="00515125"/>
    <w:rsid w:val="005161D5"/>
    <w:rsid w:val="0051653C"/>
    <w:rsid w:val="00516BAE"/>
    <w:rsid w:val="00517032"/>
    <w:rsid w:val="00517B6F"/>
    <w:rsid w:val="00520231"/>
    <w:rsid w:val="005207CB"/>
    <w:rsid w:val="0052091B"/>
    <w:rsid w:val="00520B59"/>
    <w:rsid w:val="00520DBE"/>
    <w:rsid w:val="00520E6C"/>
    <w:rsid w:val="005216A9"/>
    <w:rsid w:val="0052263E"/>
    <w:rsid w:val="005226AF"/>
    <w:rsid w:val="00523418"/>
    <w:rsid w:val="00524249"/>
    <w:rsid w:val="005252AD"/>
    <w:rsid w:val="005254EA"/>
    <w:rsid w:val="0052622F"/>
    <w:rsid w:val="005266EB"/>
    <w:rsid w:val="0052679C"/>
    <w:rsid w:val="00526909"/>
    <w:rsid w:val="005275E5"/>
    <w:rsid w:val="005319FD"/>
    <w:rsid w:val="00531CE3"/>
    <w:rsid w:val="00532416"/>
    <w:rsid w:val="00532464"/>
    <w:rsid w:val="00532761"/>
    <w:rsid w:val="005335F5"/>
    <w:rsid w:val="00535254"/>
    <w:rsid w:val="00536794"/>
    <w:rsid w:val="0053770C"/>
    <w:rsid w:val="00540AE4"/>
    <w:rsid w:val="005411BD"/>
    <w:rsid w:val="005416D2"/>
    <w:rsid w:val="00542112"/>
    <w:rsid w:val="00542D4B"/>
    <w:rsid w:val="005436BD"/>
    <w:rsid w:val="00544838"/>
    <w:rsid w:val="00544ACC"/>
    <w:rsid w:val="00545279"/>
    <w:rsid w:val="005459FE"/>
    <w:rsid w:val="0054660E"/>
    <w:rsid w:val="00551623"/>
    <w:rsid w:val="005521F3"/>
    <w:rsid w:val="00553403"/>
    <w:rsid w:val="00554173"/>
    <w:rsid w:val="005543AE"/>
    <w:rsid w:val="00554713"/>
    <w:rsid w:val="00554735"/>
    <w:rsid w:val="0055483E"/>
    <w:rsid w:val="00557D59"/>
    <w:rsid w:val="00561FAF"/>
    <w:rsid w:val="00562219"/>
    <w:rsid w:val="005624B1"/>
    <w:rsid w:val="00562A52"/>
    <w:rsid w:val="00563FAB"/>
    <w:rsid w:val="00564108"/>
    <w:rsid w:val="00564BE5"/>
    <w:rsid w:val="00565CB2"/>
    <w:rsid w:val="00565CD7"/>
    <w:rsid w:val="0056627E"/>
    <w:rsid w:val="00566B1A"/>
    <w:rsid w:val="005718D0"/>
    <w:rsid w:val="00573848"/>
    <w:rsid w:val="00573C4C"/>
    <w:rsid w:val="005741DA"/>
    <w:rsid w:val="00574C76"/>
    <w:rsid w:val="00575B05"/>
    <w:rsid w:val="00576E03"/>
    <w:rsid w:val="00577477"/>
    <w:rsid w:val="005808BE"/>
    <w:rsid w:val="00580F38"/>
    <w:rsid w:val="00581392"/>
    <w:rsid w:val="0058192F"/>
    <w:rsid w:val="00582555"/>
    <w:rsid w:val="005825C6"/>
    <w:rsid w:val="00583F3A"/>
    <w:rsid w:val="00586129"/>
    <w:rsid w:val="005875F9"/>
    <w:rsid w:val="00587DFD"/>
    <w:rsid w:val="00590EAE"/>
    <w:rsid w:val="00591702"/>
    <w:rsid w:val="00591DE1"/>
    <w:rsid w:val="005926C2"/>
    <w:rsid w:val="00594C6E"/>
    <w:rsid w:val="00595384"/>
    <w:rsid w:val="00595A52"/>
    <w:rsid w:val="00595EE9"/>
    <w:rsid w:val="00596CE5"/>
    <w:rsid w:val="005975C1"/>
    <w:rsid w:val="00597FF2"/>
    <w:rsid w:val="005A01AE"/>
    <w:rsid w:val="005A057C"/>
    <w:rsid w:val="005A0AA4"/>
    <w:rsid w:val="005A18A0"/>
    <w:rsid w:val="005A1A98"/>
    <w:rsid w:val="005A26F2"/>
    <w:rsid w:val="005A28B4"/>
    <w:rsid w:val="005A2BFD"/>
    <w:rsid w:val="005A3B47"/>
    <w:rsid w:val="005A52C1"/>
    <w:rsid w:val="005A53C6"/>
    <w:rsid w:val="005A5AE2"/>
    <w:rsid w:val="005A5DA2"/>
    <w:rsid w:val="005A7F37"/>
    <w:rsid w:val="005B045F"/>
    <w:rsid w:val="005B1378"/>
    <w:rsid w:val="005B15B0"/>
    <w:rsid w:val="005B2772"/>
    <w:rsid w:val="005B3766"/>
    <w:rsid w:val="005B4DE5"/>
    <w:rsid w:val="005B5640"/>
    <w:rsid w:val="005B59A9"/>
    <w:rsid w:val="005B66B6"/>
    <w:rsid w:val="005B6B96"/>
    <w:rsid w:val="005B768E"/>
    <w:rsid w:val="005B7B40"/>
    <w:rsid w:val="005C0276"/>
    <w:rsid w:val="005C136C"/>
    <w:rsid w:val="005C147F"/>
    <w:rsid w:val="005C2412"/>
    <w:rsid w:val="005C368D"/>
    <w:rsid w:val="005C5740"/>
    <w:rsid w:val="005C60C4"/>
    <w:rsid w:val="005C6155"/>
    <w:rsid w:val="005D04F5"/>
    <w:rsid w:val="005D06F9"/>
    <w:rsid w:val="005D1DE3"/>
    <w:rsid w:val="005D3894"/>
    <w:rsid w:val="005D4206"/>
    <w:rsid w:val="005D723B"/>
    <w:rsid w:val="005E189A"/>
    <w:rsid w:val="005E19D6"/>
    <w:rsid w:val="005E1E4F"/>
    <w:rsid w:val="005E3D52"/>
    <w:rsid w:val="005E491B"/>
    <w:rsid w:val="005E5B65"/>
    <w:rsid w:val="005E6AC3"/>
    <w:rsid w:val="005E7620"/>
    <w:rsid w:val="005E7DD9"/>
    <w:rsid w:val="005E7F73"/>
    <w:rsid w:val="005F01AD"/>
    <w:rsid w:val="005F1262"/>
    <w:rsid w:val="005F1267"/>
    <w:rsid w:val="005F153D"/>
    <w:rsid w:val="005F1B64"/>
    <w:rsid w:val="005F1D36"/>
    <w:rsid w:val="005F2CA5"/>
    <w:rsid w:val="005F4354"/>
    <w:rsid w:val="005F5180"/>
    <w:rsid w:val="005F6082"/>
    <w:rsid w:val="005F6BCC"/>
    <w:rsid w:val="00600D6F"/>
    <w:rsid w:val="00602295"/>
    <w:rsid w:val="00602B6D"/>
    <w:rsid w:val="00602D74"/>
    <w:rsid w:val="00604491"/>
    <w:rsid w:val="00604C38"/>
    <w:rsid w:val="00604FD9"/>
    <w:rsid w:val="00605133"/>
    <w:rsid w:val="006057A1"/>
    <w:rsid w:val="00606030"/>
    <w:rsid w:val="0060616F"/>
    <w:rsid w:val="00606B6B"/>
    <w:rsid w:val="00606E72"/>
    <w:rsid w:val="006071E2"/>
    <w:rsid w:val="006105B4"/>
    <w:rsid w:val="0061162D"/>
    <w:rsid w:val="00611A7C"/>
    <w:rsid w:val="006138ED"/>
    <w:rsid w:val="00613A6D"/>
    <w:rsid w:val="00614AC5"/>
    <w:rsid w:val="00614F79"/>
    <w:rsid w:val="006155F4"/>
    <w:rsid w:val="00615759"/>
    <w:rsid w:val="00617F7A"/>
    <w:rsid w:val="00620149"/>
    <w:rsid w:val="0062069A"/>
    <w:rsid w:val="00620726"/>
    <w:rsid w:val="00620BEF"/>
    <w:rsid w:val="006215C8"/>
    <w:rsid w:val="00621897"/>
    <w:rsid w:val="006228A8"/>
    <w:rsid w:val="00622929"/>
    <w:rsid w:val="00622E4B"/>
    <w:rsid w:val="00623CED"/>
    <w:rsid w:val="00625188"/>
    <w:rsid w:val="006254B5"/>
    <w:rsid w:val="00625D7C"/>
    <w:rsid w:val="00625F3B"/>
    <w:rsid w:val="0062604E"/>
    <w:rsid w:val="00627264"/>
    <w:rsid w:val="0062738A"/>
    <w:rsid w:val="006275A5"/>
    <w:rsid w:val="00627E6B"/>
    <w:rsid w:val="00630D7F"/>
    <w:rsid w:val="006316E6"/>
    <w:rsid w:val="00632271"/>
    <w:rsid w:val="006333EE"/>
    <w:rsid w:val="00633536"/>
    <w:rsid w:val="00634D47"/>
    <w:rsid w:val="0063516E"/>
    <w:rsid w:val="00635450"/>
    <w:rsid w:val="00635C65"/>
    <w:rsid w:val="00636B95"/>
    <w:rsid w:val="00636E61"/>
    <w:rsid w:val="0064018C"/>
    <w:rsid w:val="00640477"/>
    <w:rsid w:val="00640603"/>
    <w:rsid w:val="00641493"/>
    <w:rsid w:val="0064252D"/>
    <w:rsid w:val="00642B02"/>
    <w:rsid w:val="006438EE"/>
    <w:rsid w:val="00645F80"/>
    <w:rsid w:val="006467A3"/>
    <w:rsid w:val="0064684F"/>
    <w:rsid w:val="006468FF"/>
    <w:rsid w:val="00647049"/>
    <w:rsid w:val="00647162"/>
    <w:rsid w:val="0064745B"/>
    <w:rsid w:val="00647B0B"/>
    <w:rsid w:val="00650ED9"/>
    <w:rsid w:val="006516CA"/>
    <w:rsid w:val="006516F0"/>
    <w:rsid w:val="00652AC1"/>
    <w:rsid w:val="006563BA"/>
    <w:rsid w:val="006568C9"/>
    <w:rsid w:val="00656A9A"/>
    <w:rsid w:val="006576EC"/>
    <w:rsid w:val="00657C1A"/>
    <w:rsid w:val="00657FA8"/>
    <w:rsid w:val="00660707"/>
    <w:rsid w:val="00663DF9"/>
    <w:rsid w:val="006653BA"/>
    <w:rsid w:val="006655E3"/>
    <w:rsid w:val="00666494"/>
    <w:rsid w:val="006665ED"/>
    <w:rsid w:val="006667A9"/>
    <w:rsid w:val="0066737F"/>
    <w:rsid w:val="006673F5"/>
    <w:rsid w:val="006701DA"/>
    <w:rsid w:val="00671B8C"/>
    <w:rsid w:val="00671EBA"/>
    <w:rsid w:val="00672D7A"/>
    <w:rsid w:val="0067300D"/>
    <w:rsid w:val="00673873"/>
    <w:rsid w:val="00673B8F"/>
    <w:rsid w:val="0067437E"/>
    <w:rsid w:val="0067457B"/>
    <w:rsid w:val="00674F2F"/>
    <w:rsid w:val="00675D0D"/>
    <w:rsid w:val="00676377"/>
    <w:rsid w:val="00677D22"/>
    <w:rsid w:val="0068035C"/>
    <w:rsid w:val="006806BD"/>
    <w:rsid w:val="00680736"/>
    <w:rsid w:val="006809B4"/>
    <w:rsid w:val="00680B37"/>
    <w:rsid w:val="00680F17"/>
    <w:rsid w:val="00681717"/>
    <w:rsid w:val="00681C18"/>
    <w:rsid w:val="00681EDA"/>
    <w:rsid w:val="006824E7"/>
    <w:rsid w:val="00683C48"/>
    <w:rsid w:val="00683EFB"/>
    <w:rsid w:val="00684386"/>
    <w:rsid w:val="0068453E"/>
    <w:rsid w:val="00686031"/>
    <w:rsid w:val="00686D0E"/>
    <w:rsid w:val="00687351"/>
    <w:rsid w:val="00687A25"/>
    <w:rsid w:val="00687F38"/>
    <w:rsid w:val="00690479"/>
    <w:rsid w:val="00691D77"/>
    <w:rsid w:val="00692149"/>
    <w:rsid w:val="00693F71"/>
    <w:rsid w:val="00694268"/>
    <w:rsid w:val="00694896"/>
    <w:rsid w:val="00694B9B"/>
    <w:rsid w:val="00694C9F"/>
    <w:rsid w:val="00694E4F"/>
    <w:rsid w:val="00694FF6"/>
    <w:rsid w:val="006953E0"/>
    <w:rsid w:val="00695BF2"/>
    <w:rsid w:val="00696E85"/>
    <w:rsid w:val="0069700E"/>
    <w:rsid w:val="00697524"/>
    <w:rsid w:val="00697FBC"/>
    <w:rsid w:val="006A0C34"/>
    <w:rsid w:val="006A0F6E"/>
    <w:rsid w:val="006A1222"/>
    <w:rsid w:val="006A1472"/>
    <w:rsid w:val="006A22D7"/>
    <w:rsid w:val="006A32F9"/>
    <w:rsid w:val="006A4013"/>
    <w:rsid w:val="006A404D"/>
    <w:rsid w:val="006A45AA"/>
    <w:rsid w:val="006A6299"/>
    <w:rsid w:val="006A7B12"/>
    <w:rsid w:val="006B0190"/>
    <w:rsid w:val="006B07D7"/>
    <w:rsid w:val="006B142D"/>
    <w:rsid w:val="006B1634"/>
    <w:rsid w:val="006B17FC"/>
    <w:rsid w:val="006B19DE"/>
    <w:rsid w:val="006B2A30"/>
    <w:rsid w:val="006B5498"/>
    <w:rsid w:val="006B5A89"/>
    <w:rsid w:val="006B739E"/>
    <w:rsid w:val="006B7CA1"/>
    <w:rsid w:val="006C1ADB"/>
    <w:rsid w:val="006C236A"/>
    <w:rsid w:val="006C2B8A"/>
    <w:rsid w:val="006C3A49"/>
    <w:rsid w:val="006C4FDE"/>
    <w:rsid w:val="006C5084"/>
    <w:rsid w:val="006C5429"/>
    <w:rsid w:val="006C554D"/>
    <w:rsid w:val="006C5B99"/>
    <w:rsid w:val="006C5F26"/>
    <w:rsid w:val="006C6102"/>
    <w:rsid w:val="006C62C2"/>
    <w:rsid w:val="006C724F"/>
    <w:rsid w:val="006C7412"/>
    <w:rsid w:val="006D0222"/>
    <w:rsid w:val="006D0A5F"/>
    <w:rsid w:val="006D15C8"/>
    <w:rsid w:val="006D350B"/>
    <w:rsid w:val="006D3932"/>
    <w:rsid w:val="006D3AC2"/>
    <w:rsid w:val="006D3F8B"/>
    <w:rsid w:val="006D4614"/>
    <w:rsid w:val="006D4A64"/>
    <w:rsid w:val="006D5982"/>
    <w:rsid w:val="006D5C68"/>
    <w:rsid w:val="006D6B90"/>
    <w:rsid w:val="006D7666"/>
    <w:rsid w:val="006D767A"/>
    <w:rsid w:val="006E0269"/>
    <w:rsid w:val="006E0A40"/>
    <w:rsid w:val="006E0CD3"/>
    <w:rsid w:val="006E0DD8"/>
    <w:rsid w:val="006E1189"/>
    <w:rsid w:val="006E1C08"/>
    <w:rsid w:val="006E3237"/>
    <w:rsid w:val="006E3483"/>
    <w:rsid w:val="006E4B8C"/>
    <w:rsid w:val="006E4F0E"/>
    <w:rsid w:val="006E6A11"/>
    <w:rsid w:val="006E73D1"/>
    <w:rsid w:val="006F02D2"/>
    <w:rsid w:val="006F03D0"/>
    <w:rsid w:val="006F084E"/>
    <w:rsid w:val="006F2249"/>
    <w:rsid w:val="006F2BC1"/>
    <w:rsid w:val="006F2FE8"/>
    <w:rsid w:val="006F30E8"/>
    <w:rsid w:val="006F3591"/>
    <w:rsid w:val="006F3675"/>
    <w:rsid w:val="006F3804"/>
    <w:rsid w:val="006F452A"/>
    <w:rsid w:val="006F4972"/>
    <w:rsid w:val="006F4A89"/>
    <w:rsid w:val="006F4D55"/>
    <w:rsid w:val="006F52ED"/>
    <w:rsid w:val="006F5497"/>
    <w:rsid w:val="006F55F6"/>
    <w:rsid w:val="006F73C4"/>
    <w:rsid w:val="006F7821"/>
    <w:rsid w:val="0070002E"/>
    <w:rsid w:val="00700539"/>
    <w:rsid w:val="00700CF9"/>
    <w:rsid w:val="00700ED2"/>
    <w:rsid w:val="00702190"/>
    <w:rsid w:val="0070220A"/>
    <w:rsid w:val="007039CB"/>
    <w:rsid w:val="00703DEF"/>
    <w:rsid w:val="007041E8"/>
    <w:rsid w:val="007042AF"/>
    <w:rsid w:val="0070475E"/>
    <w:rsid w:val="00705026"/>
    <w:rsid w:val="0070536A"/>
    <w:rsid w:val="00705E62"/>
    <w:rsid w:val="00706256"/>
    <w:rsid w:val="0071187F"/>
    <w:rsid w:val="00712261"/>
    <w:rsid w:val="0071282C"/>
    <w:rsid w:val="00713366"/>
    <w:rsid w:val="00714178"/>
    <w:rsid w:val="00716292"/>
    <w:rsid w:val="007168B1"/>
    <w:rsid w:val="00716C6F"/>
    <w:rsid w:val="00717523"/>
    <w:rsid w:val="007177D2"/>
    <w:rsid w:val="00717EE5"/>
    <w:rsid w:val="007209A9"/>
    <w:rsid w:val="007217BC"/>
    <w:rsid w:val="00722438"/>
    <w:rsid w:val="00723877"/>
    <w:rsid w:val="00724B5E"/>
    <w:rsid w:val="00726797"/>
    <w:rsid w:val="0072768F"/>
    <w:rsid w:val="00730868"/>
    <w:rsid w:val="00730B9F"/>
    <w:rsid w:val="00733161"/>
    <w:rsid w:val="007340DD"/>
    <w:rsid w:val="0073434D"/>
    <w:rsid w:val="00735153"/>
    <w:rsid w:val="00735F66"/>
    <w:rsid w:val="00736D3D"/>
    <w:rsid w:val="00737357"/>
    <w:rsid w:val="007377A5"/>
    <w:rsid w:val="00740C06"/>
    <w:rsid w:val="007410A2"/>
    <w:rsid w:val="007414EB"/>
    <w:rsid w:val="00741735"/>
    <w:rsid w:val="00743665"/>
    <w:rsid w:val="0074384C"/>
    <w:rsid w:val="00743A60"/>
    <w:rsid w:val="00747048"/>
    <w:rsid w:val="007471D4"/>
    <w:rsid w:val="00747E77"/>
    <w:rsid w:val="00750BA0"/>
    <w:rsid w:val="00750FE8"/>
    <w:rsid w:val="007515EA"/>
    <w:rsid w:val="00752050"/>
    <w:rsid w:val="0075250C"/>
    <w:rsid w:val="00754655"/>
    <w:rsid w:val="00755337"/>
    <w:rsid w:val="00755F4E"/>
    <w:rsid w:val="00756AB9"/>
    <w:rsid w:val="00756E4E"/>
    <w:rsid w:val="007576A7"/>
    <w:rsid w:val="00757C3D"/>
    <w:rsid w:val="007605F8"/>
    <w:rsid w:val="007606B1"/>
    <w:rsid w:val="00761648"/>
    <w:rsid w:val="007617B2"/>
    <w:rsid w:val="00761CBD"/>
    <w:rsid w:val="00761FB6"/>
    <w:rsid w:val="00765928"/>
    <w:rsid w:val="0076595D"/>
    <w:rsid w:val="007678ED"/>
    <w:rsid w:val="00770AE2"/>
    <w:rsid w:val="00771B1D"/>
    <w:rsid w:val="0077229E"/>
    <w:rsid w:val="0077273D"/>
    <w:rsid w:val="007733B3"/>
    <w:rsid w:val="00773BA9"/>
    <w:rsid w:val="00775253"/>
    <w:rsid w:val="007760FA"/>
    <w:rsid w:val="00776D5A"/>
    <w:rsid w:val="007775CE"/>
    <w:rsid w:val="007806BB"/>
    <w:rsid w:val="00780F41"/>
    <w:rsid w:val="00781866"/>
    <w:rsid w:val="00781F90"/>
    <w:rsid w:val="00782CC8"/>
    <w:rsid w:val="007831DD"/>
    <w:rsid w:val="007841F3"/>
    <w:rsid w:val="007849DF"/>
    <w:rsid w:val="00784D0C"/>
    <w:rsid w:val="00785334"/>
    <w:rsid w:val="0078704D"/>
    <w:rsid w:val="00792579"/>
    <w:rsid w:val="0079313B"/>
    <w:rsid w:val="00793207"/>
    <w:rsid w:val="00793B8B"/>
    <w:rsid w:val="00793FA4"/>
    <w:rsid w:val="00794148"/>
    <w:rsid w:val="00794709"/>
    <w:rsid w:val="00794D2F"/>
    <w:rsid w:val="007950FF"/>
    <w:rsid w:val="00795641"/>
    <w:rsid w:val="00795ED1"/>
    <w:rsid w:val="00795FCA"/>
    <w:rsid w:val="00797F12"/>
    <w:rsid w:val="007A0207"/>
    <w:rsid w:val="007A04B2"/>
    <w:rsid w:val="007A10CE"/>
    <w:rsid w:val="007A1628"/>
    <w:rsid w:val="007A3536"/>
    <w:rsid w:val="007A406F"/>
    <w:rsid w:val="007A4683"/>
    <w:rsid w:val="007A53AB"/>
    <w:rsid w:val="007A53F6"/>
    <w:rsid w:val="007A5E31"/>
    <w:rsid w:val="007A5FB2"/>
    <w:rsid w:val="007A6167"/>
    <w:rsid w:val="007A6FB6"/>
    <w:rsid w:val="007A7866"/>
    <w:rsid w:val="007A7D13"/>
    <w:rsid w:val="007A7D4D"/>
    <w:rsid w:val="007B00E4"/>
    <w:rsid w:val="007B04A7"/>
    <w:rsid w:val="007B29FD"/>
    <w:rsid w:val="007B4CF2"/>
    <w:rsid w:val="007B4F50"/>
    <w:rsid w:val="007B5204"/>
    <w:rsid w:val="007B69AD"/>
    <w:rsid w:val="007B6E48"/>
    <w:rsid w:val="007B7261"/>
    <w:rsid w:val="007B750B"/>
    <w:rsid w:val="007B7865"/>
    <w:rsid w:val="007B7BC3"/>
    <w:rsid w:val="007C0DE6"/>
    <w:rsid w:val="007C2B8C"/>
    <w:rsid w:val="007C4387"/>
    <w:rsid w:val="007C48A1"/>
    <w:rsid w:val="007C5EE8"/>
    <w:rsid w:val="007C6546"/>
    <w:rsid w:val="007C6644"/>
    <w:rsid w:val="007C6768"/>
    <w:rsid w:val="007D1068"/>
    <w:rsid w:val="007D10C1"/>
    <w:rsid w:val="007D16F2"/>
    <w:rsid w:val="007D243E"/>
    <w:rsid w:val="007D4461"/>
    <w:rsid w:val="007D448E"/>
    <w:rsid w:val="007D5221"/>
    <w:rsid w:val="007D56BE"/>
    <w:rsid w:val="007D5B01"/>
    <w:rsid w:val="007D5EB7"/>
    <w:rsid w:val="007D61BB"/>
    <w:rsid w:val="007D63CB"/>
    <w:rsid w:val="007D66F0"/>
    <w:rsid w:val="007D79FE"/>
    <w:rsid w:val="007E0CA9"/>
    <w:rsid w:val="007E1201"/>
    <w:rsid w:val="007E1267"/>
    <w:rsid w:val="007E16F4"/>
    <w:rsid w:val="007E1FE7"/>
    <w:rsid w:val="007E23B0"/>
    <w:rsid w:val="007E38F5"/>
    <w:rsid w:val="007E3D75"/>
    <w:rsid w:val="007E62D7"/>
    <w:rsid w:val="007E6308"/>
    <w:rsid w:val="007E64D3"/>
    <w:rsid w:val="007E6A22"/>
    <w:rsid w:val="007E723E"/>
    <w:rsid w:val="007E7739"/>
    <w:rsid w:val="007F0C40"/>
    <w:rsid w:val="007F100F"/>
    <w:rsid w:val="007F4210"/>
    <w:rsid w:val="007F6571"/>
    <w:rsid w:val="00800090"/>
    <w:rsid w:val="008013CE"/>
    <w:rsid w:val="00803A54"/>
    <w:rsid w:val="00803C0F"/>
    <w:rsid w:val="008045E5"/>
    <w:rsid w:val="0080461F"/>
    <w:rsid w:val="00804BB3"/>
    <w:rsid w:val="00804DE8"/>
    <w:rsid w:val="00805C9F"/>
    <w:rsid w:val="00806964"/>
    <w:rsid w:val="00807195"/>
    <w:rsid w:val="008071B4"/>
    <w:rsid w:val="00807609"/>
    <w:rsid w:val="008108E3"/>
    <w:rsid w:val="008113D7"/>
    <w:rsid w:val="00811BB3"/>
    <w:rsid w:val="00811E68"/>
    <w:rsid w:val="00811FA1"/>
    <w:rsid w:val="00812C47"/>
    <w:rsid w:val="00813787"/>
    <w:rsid w:val="00813BD6"/>
    <w:rsid w:val="00814000"/>
    <w:rsid w:val="00814814"/>
    <w:rsid w:val="00815200"/>
    <w:rsid w:val="00816424"/>
    <w:rsid w:val="008166EE"/>
    <w:rsid w:val="008173AB"/>
    <w:rsid w:val="00817E3B"/>
    <w:rsid w:val="00820836"/>
    <w:rsid w:val="00820FE6"/>
    <w:rsid w:val="008219E1"/>
    <w:rsid w:val="00821FC8"/>
    <w:rsid w:val="00822156"/>
    <w:rsid w:val="0082280F"/>
    <w:rsid w:val="00822C6C"/>
    <w:rsid w:val="0082309D"/>
    <w:rsid w:val="008233F9"/>
    <w:rsid w:val="0082373B"/>
    <w:rsid w:val="008237EA"/>
    <w:rsid w:val="00824274"/>
    <w:rsid w:val="0082556C"/>
    <w:rsid w:val="008259ED"/>
    <w:rsid w:val="00825BD7"/>
    <w:rsid w:val="0082723B"/>
    <w:rsid w:val="008272A7"/>
    <w:rsid w:val="0083328E"/>
    <w:rsid w:val="008336D1"/>
    <w:rsid w:val="00833F10"/>
    <w:rsid w:val="00834C62"/>
    <w:rsid w:val="00835C4B"/>
    <w:rsid w:val="00835C5C"/>
    <w:rsid w:val="008367C4"/>
    <w:rsid w:val="008408AA"/>
    <w:rsid w:val="00841B04"/>
    <w:rsid w:val="008427E2"/>
    <w:rsid w:val="00843ECC"/>
    <w:rsid w:val="00846FA0"/>
    <w:rsid w:val="00847A44"/>
    <w:rsid w:val="00847FB2"/>
    <w:rsid w:val="0085017F"/>
    <w:rsid w:val="0085177A"/>
    <w:rsid w:val="00852893"/>
    <w:rsid w:val="00853085"/>
    <w:rsid w:val="00853130"/>
    <w:rsid w:val="00853506"/>
    <w:rsid w:val="00854CBF"/>
    <w:rsid w:val="008553E3"/>
    <w:rsid w:val="008558C8"/>
    <w:rsid w:val="00855AD0"/>
    <w:rsid w:val="008600D7"/>
    <w:rsid w:val="00860259"/>
    <w:rsid w:val="00860E1E"/>
    <w:rsid w:val="00861BA1"/>
    <w:rsid w:val="008625FB"/>
    <w:rsid w:val="00863597"/>
    <w:rsid w:val="00865197"/>
    <w:rsid w:val="008655C0"/>
    <w:rsid w:val="00865F95"/>
    <w:rsid w:val="0086620F"/>
    <w:rsid w:val="00866396"/>
    <w:rsid w:val="0086678F"/>
    <w:rsid w:val="00867649"/>
    <w:rsid w:val="00867746"/>
    <w:rsid w:val="00870441"/>
    <w:rsid w:val="00870478"/>
    <w:rsid w:val="00871CCF"/>
    <w:rsid w:val="00872A80"/>
    <w:rsid w:val="00873ADE"/>
    <w:rsid w:val="00874F06"/>
    <w:rsid w:val="00875AFB"/>
    <w:rsid w:val="008779B6"/>
    <w:rsid w:val="0088014B"/>
    <w:rsid w:val="00880E76"/>
    <w:rsid w:val="00881509"/>
    <w:rsid w:val="0088171F"/>
    <w:rsid w:val="0088197E"/>
    <w:rsid w:val="0088242B"/>
    <w:rsid w:val="00882EBF"/>
    <w:rsid w:val="00883C6E"/>
    <w:rsid w:val="008840B5"/>
    <w:rsid w:val="008844D7"/>
    <w:rsid w:val="00885891"/>
    <w:rsid w:val="008860E1"/>
    <w:rsid w:val="0088644B"/>
    <w:rsid w:val="00887320"/>
    <w:rsid w:val="00892FB9"/>
    <w:rsid w:val="0089461E"/>
    <w:rsid w:val="00894671"/>
    <w:rsid w:val="00896325"/>
    <w:rsid w:val="008967A1"/>
    <w:rsid w:val="00896B60"/>
    <w:rsid w:val="008A0088"/>
    <w:rsid w:val="008A01CF"/>
    <w:rsid w:val="008A08AF"/>
    <w:rsid w:val="008A09AC"/>
    <w:rsid w:val="008A16F7"/>
    <w:rsid w:val="008A1CCD"/>
    <w:rsid w:val="008A2258"/>
    <w:rsid w:val="008A2DF1"/>
    <w:rsid w:val="008A43DB"/>
    <w:rsid w:val="008A455D"/>
    <w:rsid w:val="008A4956"/>
    <w:rsid w:val="008A4F9B"/>
    <w:rsid w:val="008A54C7"/>
    <w:rsid w:val="008A559A"/>
    <w:rsid w:val="008A679D"/>
    <w:rsid w:val="008A6BDB"/>
    <w:rsid w:val="008A76C0"/>
    <w:rsid w:val="008A7F18"/>
    <w:rsid w:val="008B1786"/>
    <w:rsid w:val="008B1C57"/>
    <w:rsid w:val="008B2027"/>
    <w:rsid w:val="008B25C7"/>
    <w:rsid w:val="008B2915"/>
    <w:rsid w:val="008B2B02"/>
    <w:rsid w:val="008B3AFA"/>
    <w:rsid w:val="008B42F4"/>
    <w:rsid w:val="008B5518"/>
    <w:rsid w:val="008B5749"/>
    <w:rsid w:val="008B6F1A"/>
    <w:rsid w:val="008B75BC"/>
    <w:rsid w:val="008C12D7"/>
    <w:rsid w:val="008C18E1"/>
    <w:rsid w:val="008C19FC"/>
    <w:rsid w:val="008C1F87"/>
    <w:rsid w:val="008C1FEC"/>
    <w:rsid w:val="008C25F6"/>
    <w:rsid w:val="008C37A2"/>
    <w:rsid w:val="008C3D7E"/>
    <w:rsid w:val="008C6BC3"/>
    <w:rsid w:val="008C6EC3"/>
    <w:rsid w:val="008C7281"/>
    <w:rsid w:val="008C7C97"/>
    <w:rsid w:val="008D0A6E"/>
    <w:rsid w:val="008D1BA4"/>
    <w:rsid w:val="008D1D27"/>
    <w:rsid w:val="008D4F20"/>
    <w:rsid w:val="008D5960"/>
    <w:rsid w:val="008D6F6F"/>
    <w:rsid w:val="008D6F86"/>
    <w:rsid w:val="008D7065"/>
    <w:rsid w:val="008D798D"/>
    <w:rsid w:val="008D7A6E"/>
    <w:rsid w:val="008E005D"/>
    <w:rsid w:val="008E10AD"/>
    <w:rsid w:val="008E4780"/>
    <w:rsid w:val="008E549A"/>
    <w:rsid w:val="008E5928"/>
    <w:rsid w:val="008E7602"/>
    <w:rsid w:val="008E78F7"/>
    <w:rsid w:val="008E7C2C"/>
    <w:rsid w:val="008E7C9E"/>
    <w:rsid w:val="008E7F0A"/>
    <w:rsid w:val="008F00AE"/>
    <w:rsid w:val="008F1487"/>
    <w:rsid w:val="008F2688"/>
    <w:rsid w:val="008F2A54"/>
    <w:rsid w:val="008F2C22"/>
    <w:rsid w:val="008F2E24"/>
    <w:rsid w:val="008F319E"/>
    <w:rsid w:val="008F39C3"/>
    <w:rsid w:val="008F5BFF"/>
    <w:rsid w:val="008F5C95"/>
    <w:rsid w:val="008F5F45"/>
    <w:rsid w:val="008F60FB"/>
    <w:rsid w:val="008F6521"/>
    <w:rsid w:val="008F6B98"/>
    <w:rsid w:val="008F6EBB"/>
    <w:rsid w:val="008F79BF"/>
    <w:rsid w:val="0090059B"/>
    <w:rsid w:val="00900626"/>
    <w:rsid w:val="00901200"/>
    <w:rsid w:val="00903844"/>
    <w:rsid w:val="00903877"/>
    <w:rsid w:val="00904EDB"/>
    <w:rsid w:val="009054C2"/>
    <w:rsid w:val="00905C90"/>
    <w:rsid w:val="00905FE5"/>
    <w:rsid w:val="009068E0"/>
    <w:rsid w:val="00906D59"/>
    <w:rsid w:val="00907482"/>
    <w:rsid w:val="0091032E"/>
    <w:rsid w:val="00910F27"/>
    <w:rsid w:val="0091134C"/>
    <w:rsid w:val="009123DE"/>
    <w:rsid w:val="009125F2"/>
    <w:rsid w:val="009130C7"/>
    <w:rsid w:val="00913122"/>
    <w:rsid w:val="009131B0"/>
    <w:rsid w:val="009140AA"/>
    <w:rsid w:val="009142E5"/>
    <w:rsid w:val="00915387"/>
    <w:rsid w:val="00915686"/>
    <w:rsid w:val="00915E01"/>
    <w:rsid w:val="00917AEC"/>
    <w:rsid w:val="00917F29"/>
    <w:rsid w:val="009218A0"/>
    <w:rsid w:val="0092219B"/>
    <w:rsid w:val="009229F7"/>
    <w:rsid w:val="00923287"/>
    <w:rsid w:val="009242F0"/>
    <w:rsid w:val="00925000"/>
    <w:rsid w:val="0092561A"/>
    <w:rsid w:val="009266E8"/>
    <w:rsid w:val="0093046B"/>
    <w:rsid w:val="00932723"/>
    <w:rsid w:val="0093330F"/>
    <w:rsid w:val="00933721"/>
    <w:rsid w:val="00934ACF"/>
    <w:rsid w:val="0093597A"/>
    <w:rsid w:val="009364CB"/>
    <w:rsid w:val="00936707"/>
    <w:rsid w:val="0093725A"/>
    <w:rsid w:val="009410F4"/>
    <w:rsid w:val="009425C3"/>
    <w:rsid w:val="009435F8"/>
    <w:rsid w:val="00943924"/>
    <w:rsid w:val="009448DB"/>
    <w:rsid w:val="009454A2"/>
    <w:rsid w:val="009469D9"/>
    <w:rsid w:val="00946BFC"/>
    <w:rsid w:val="00946F5E"/>
    <w:rsid w:val="0094767E"/>
    <w:rsid w:val="00954BD4"/>
    <w:rsid w:val="00954C16"/>
    <w:rsid w:val="00954E29"/>
    <w:rsid w:val="0095557C"/>
    <w:rsid w:val="009555E0"/>
    <w:rsid w:val="00955772"/>
    <w:rsid w:val="00955B9B"/>
    <w:rsid w:val="0095618C"/>
    <w:rsid w:val="00956890"/>
    <w:rsid w:val="00956C3C"/>
    <w:rsid w:val="00956F5E"/>
    <w:rsid w:val="00957765"/>
    <w:rsid w:val="009600CC"/>
    <w:rsid w:val="0096083B"/>
    <w:rsid w:val="009617CA"/>
    <w:rsid w:val="0096291F"/>
    <w:rsid w:val="009629C1"/>
    <w:rsid w:val="009636E8"/>
    <w:rsid w:val="00964CB2"/>
    <w:rsid w:val="00967D1F"/>
    <w:rsid w:val="00970812"/>
    <w:rsid w:val="00970CB2"/>
    <w:rsid w:val="00971691"/>
    <w:rsid w:val="009717EB"/>
    <w:rsid w:val="00971B3E"/>
    <w:rsid w:val="00973886"/>
    <w:rsid w:val="00973B9E"/>
    <w:rsid w:val="00974B5F"/>
    <w:rsid w:val="00975567"/>
    <w:rsid w:val="009769EC"/>
    <w:rsid w:val="009774F5"/>
    <w:rsid w:val="00977F47"/>
    <w:rsid w:val="0098036A"/>
    <w:rsid w:val="00981053"/>
    <w:rsid w:val="00981A4D"/>
    <w:rsid w:val="00982C89"/>
    <w:rsid w:val="0098345F"/>
    <w:rsid w:val="00983AE3"/>
    <w:rsid w:val="009845CE"/>
    <w:rsid w:val="009851A5"/>
    <w:rsid w:val="009854F4"/>
    <w:rsid w:val="00985733"/>
    <w:rsid w:val="00985D29"/>
    <w:rsid w:val="00986123"/>
    <w:rsid w:val="00987EF6"/>
    <w:rsid w:val="0099225F"/>
    <w:rsid w:val="0099249D"/>
    <w:rsid w:val="00995438"/>
    <w:rsid w:val="00996573"/>
    <w:rsid w:val="00996D5D"/>
    <w:rsid w:val="00996E61"/>
    <w:rsid w:val="009A0227"/>
    <w:rsid w:val="009A0945"/>
    <w:rsid w:val="009A0A15"/>
    <w:rsid w:val="009A0DA8"/>
    <w:rsid w:val="009A0DC1"/>
    <w:rsid w:val="009A316D"/>
    <w:rsid w:val="009A35AA"/>
    <w:rsid w:val="009A3B66"/>
    <w:rsid w:val="009A3C65"/>
    <w:rsid w:val="009A4256"/>
    <w:rsid w:val="009A572B"/>
    <w:rsid w:val="009A59E9"/>
    <w:rsid w:val="009A5E87"/>
    <w:rsid w:val="009A6DC7"/>
    <w:rsid w:val="009A704F"/>
    <w:rsid w:val="009A7283"/>
    <w:rsid w:val="009B0448"/>
    <w:rsid w:val="009B0E29"/>
    <w:rsid w:val="009B155C"/>
    <w:rsid w:val="009B1BDF"/>
    <w:rsid w:val="009B2B02"/>
    <w:rsid w:val="009B4238"/>
    <w:rsid w:val="009B5648"/>
    <w:rsid w:val="009B6AE0"/>
    <w:rsid w:val="009C079E"/>
    <w:rsid w:val="009C0EAE"/>
    <w:rsid w:val="009C1E0E"/>
    <w:rsid w:val="009C5CE1"/>
    <w:rsid w:val="009C6C29"/>
    <w:rsid w:val="009C73C8"/>
    <w:rsid w:val="009C76EA"/>
    <w:rsid w:val="009C7AC1"/>
    <w:rsid w:val="009D055C"/>
    <w:rsid w:val="009D12D9"/>
    <w:rsid w:val="009D2485"/>
    <w:rsid w:val="009D31B5"/>
    <w:rsid w:val="009D35C3"/>
    <w:rsid w:val="009D3737"/>
    <w:rsid w:val="009D53AE"/>
    <w:rsid w:val="009D6FFA"/>
    <w:rsid w:val="009D7754"/>
    <w:rsid w:val="009D7DA9"/>
    <w:rsid w:val="009E04F5"/>
    <w:rsid w:val="009E1066"/>
    <w:rsid w:val="009E10EF"/>
    <w:rsid w:val="009E1898"/>
    <w:rsid w:val="009E2C1C"/>
    <w:rsid w:val="009E3628"/>
    <w:rsid w:val="009E4EC8"/>
    <w:rsid w:val="009F118B"/>
    <w:rsid w:val="009F176E"/>
    <w:rsid w:val="009F1D12"/>
    <w:rsid w:val="009F1D65"/>
    <w:rsid w:val="009F1E9E"/>
    <w:rsid w:val="009F338B"/>
    <w:rsid w:val="009F35A5"/>
    <w:rsid w:val="009F4A69"/>
    <w:rsid w:val="009F5A3D"/>
    <w:rsid w:val="009F5D53"/>
    <w:rsid w:val="009F601D"/>
    <w:rsid w:val="009F63C5"/>
    <w:rsid w:val="009F6D7F"/>
    <w:rsid w:val="009F7182"/>
    <w:rsid w:val="009F7E62"/>
    <w:rsid w:val="00A00A06"/>
    <w:rsid w:val="00A00D6E"/>
    <w:rsid w:val="00A032B6"/>
    <w:rsid w:val="00A035FF"/>
    <w:rsid w:val="00A03651"/>
    <w:rsid w:val="00A03996"/>
    <w:rsid w:val="00A0447C"/>
    <w:rsid w:val="00A0540E"/>
    <w:rsid w:val="00A05FFE"/>
    <w:rsid w:val="00A06AE5"/>
    <w:rsid w:val="00A1079F"/>
    <w:rsid w:val="00A10857"/>
    <w:rsid w:val="00A11134"/>
    <w:rsid w:val="00A111AD"/>
    <w:rsid w:val="00A1148B"/>
    <w:rsid w:val="00A12B44"/>
    <w:rsid w:val="00A12F10"/>
    <w:rsid w:val="00A13CED"/>
    <w:rsid w:val="00A14638"/>
    <w:rsid w:val="00A149DE"/>
    <w:rsid w:val="00A14EA4"/>
    <w:rsid w:val="00A14FC1"/>
    <w:rsid w:val="00A1574C"/>
    <w:rsid w:val="00A16CDF"/>
    <w:rsid w:val="00A21720"/>
    <w:rsid w:val="00A21AAB"/>
    <w:rsid w:val="00A21E1E"/>
    <w:rsid w:val="00A22C54"/>
    <w:rsid w:val="00A23C6E"/>
    <w:rsid w:val="00A261BA"/>
    <w:rsid w:val="00A2637C"/>
    <w:rsid w:val="00A27045"/>
    <w:rsid w:val="00A27487"/>
    <w:rsid w:val="00A30B0C"/>
    <w:rsid w:val="00A3143D"/>
    <w:rsid w:val="00A31891"/>
    <w:rsid w:val="00A31CA3"/>
    <w:rsid w:val="00A32635"/>
    <w:rsid w:val="00A32D2E"/>
    <w:rsid w:val="00A32DAC"/>
    <w:rsid w:val="00A33FE9"/>
    <w:rsid w:val="00A342C8"/>
    <w:rsid w:val="00A36693"/>
    <w:rsid w:val="00A37DF5"/>
    <w:rsid w:val="00A37EC6"/>
    <w:rsid w:val="00A40B16"/>
    <w:rsid w:val="00A40F51"/>
    <w:rsid w:val="00A440F2"/>
    <w:rsid w:val="00A4463C"/>
    <w:rsid w:val="00A44DBF"/>
    <w:rsid w:val="00A46F45"/>
    <w:rsid w:val="00A47047"/>
    <w:rsid w:val="00A4705B"/>
    <w:rsid w:val="00A47FCF"/>
    <w:rsid w:val="00A5047C"/>
    <w:rsid w:val="00A508E6"/>
    <w:rsid w:val="00A50BF4"/>
    <w:rsid w:val="00A50E28"/>
    <w:rsid w:val="00A519B4"/>
    <w:rsid w:val="00A51E5D"/>
    <w:rsid w:val="00A52234"/>
    <w:rsid w:val="00A52790"/>
    <w:rsid w:val="00A52B28"/>
    <w:rsid w:val="00A53786"/>
    <w:rsid w:val="00A54309"/>
    <w:rsid w:val="00A54447"/>
    <w:rsid w:val="00A54CB4"/>
    <w:rsid w:val="00A56B92"/>
    <w:rsid w:val="00A574CE"/>
    <w:rsid w:val="00A57F69"/>
    <w:rsid w:val="00A61601"/>
    <w:rsid w:val="00A61AD5"/>
    <w:rsid w:val="00A61F87"/>
    <w:rsid w:val="00A62B4D"/>
    <w:rsid w:val="00A63513"/>
    <w:rsid w:val="00A636A1"/>
    <w:rsid w:val="00A63906"/>
    <w:rsid w:val="00A64382"/>
    <w:rsid w:val="00A64CD7"/>
    <w:rsid w:val="00A66979"/>
    <w:rsid w:val="00A66EF2"/>
    <w:rsid w:val="00A6725F"/>
    <w:rsid w:val="00A67557"/>
    <w:rsid w:val="00A67C50"/>
    <w:rsid w:val="00A71869"/>
    <w:rsid w:val="00A71ED6"/>
    <w:rsid w:val="00A7236C"/>
    <w:rsid w:val="00A72387"/>
    <w:rsid w:val="00A74056"/>
    <w:rsid w:val="00A74076"/>
    <w:rsid w:val="00A74C2B"/>
    <w:rsid w:val="00A75ADF"/>
    <w:rsid w:val="00A77510"/>
    <w:rsid w:val="00A77599"/>
    <w:rsid w:val="00A775B1"/>
    <w:rsid w:val="00A80279"/>
    <w:rsid w:val="00A80D1E"/>
    <w:rsid w:val="00A819E9"/>
    <w:rsid w:val="00A81CDC"/>
    <w:rsid w:val="00A83B2E"/>
    <w:rsid w:val="00A84B2E"/>
    <w:rsid w:val="00A850C9"/>
    <w:rsid w:val="00A85691"/>
    <w:rsid w:val="00A8726D"/>
    <w:rsid w:val="00A87A40"/>
    <w:rsid w:val="00A87F06"/>
    <w:rsid w:val="00A9016C"/>
    <w:rsid w:val="00A91B64"/>
    <w:rsid w:val="00A93692"/>
    <w:rsid w:val="00A93FA9"/>
    <w:rsid w:val="00A9443E"/>
    <w:rsid w:val="00A96DCD"/>
    <w:rsid w:val="00A97365"/>
    <w:rsid w:val="00A97C15"/>
    <w:rsid w:val="00AA1636"/>
    <w:rsid w:val="00AA1D1D"/>
    <w:rsid w:val="00AA2A0A"/>
    <w:rsid w:val="00AA7136"/>
    <w:rsid w:val="00AA7455"/>
    <w:rsid w:val="00AA7F89"/>
    <w:rsid w:val="00AB079E"/>
    <w:rsid w:val="00AB0B13"/>
    <w:rsid w:val="00AB1F37"/>
    <w:rsid w:val="00AB2BED"/>
    <w:rsid w:val="00AB4FCD"/>
    <w:rsid w:val="00AB5A36"/>
    <w:rsid w:val="00AB5C89"/>
    <w:rsid w:val="00AB645F"/>
    <w:rsid w:val="00AB6CB2"/>
    <w:rsid w:val="00AC1034"/>
    <w:rsid w:val="00AC125C"/>
    <w:rsid w:val="00AC3C15"/>
    <w:rsid w:val="00AC5490"/>
    <w:rsid w:val="00AC5949"/>
    <w:rsid w:val="00AC6402"/>
    <w:rsid w:val="00AC7201"/>
    <w:rsid w:val="00AC73B7"/>
    <w:rsid w:val="00AC7686"/>
    <w:rsid w:val="00AD018C"/>
    <w:rsid w:val="00AD0B25"/>
    <w:rsid w:val="00AD10AE"/>
    <w:rsid w:val="00AD11B7"/>
    <w:rsid w:val="00AD20C7"/>
    <w:rsid w:val="00AD2CDF"/>
    <w:rsid w:val="00AD2FC0"/>
    <w:rsid w:val="00AD3332"/>
    <w:rsid w:val="00AD3B17"/>
    <w:rsid w:val="00AD53E0"/>
    <w:rsid w:val="00AD5CCF"/>
    <w:rsid w:val="00AD6A5E"/>
    <w:rsid w:val="00AD739D"/>
    <w:rsid w:val="00AD78FC"/>
    <w:rsid w:val="00AE13BD"/>
    <w:rsid w:val="00AE1BAC"/>
    <w:rsid w:val="00AE1D8C"/>
    <w:rsid w:val="00AE24DB"/>
    <w:rsid w:val="00AE3E2A"/>
    <w:rsid w:val="00AE75FF"/>
    <w:rsid w:val="00AF1318"/>
    <w:rsid w:val="00AF24ED"/>
    <w:rsid w:val="00AF263B"/>
    <w:rsid w:val="00AF2B06"/>
    <w:rsid w:val="00AF347F"/>
    <w:rsid w:val="00AF3521"/>
    <w:rsid w:val="00AF3C82"/>
    <w:rsid w:val="00AF48FD"/>
    <w:rsid w:val="00AF62B5"/>
    <w:rsid w:val="00AF638F"/>
    <w:rsid w:val="00AF6572"/>
    <w:rsid w:val="00AF730A"/>
    <w:rsid w:val="00AF7CFE"/>
    <w:rsid w:val="00B00DEC"/>
    <w:rsid w:val="00B00E0A"/>
    <w:rsid w:val="00B0207D"/>
    <w:rsid w:val="00B02803"/>
    <w:rsid w:val="00B04ADD"/>
    <w:rsid w:val="00B04D47"/>
    <w:rsid w:val="00B04FC5"/>
    <w:rsid w:val="00B069DA"/>
    <w:rsid w:val="00B069E9"/>
    <w:rsid w:val="00B06B69"/>
    <w:rsid w:val="00B06E27"/>
    <w:rsid w:val="00B06E98"/>
    <w:rsid w:val="00B07812"/>
    <w:rsid w:val="00B07AB8"/>
    <w:rsid w:val="00B105D0"/>
    <w:rsid w:val="00B107E5"/>
    <w:rsid w:val="00B10BFE"/>
    <w:rsid w:val="00B10DCE"/>
    <w:rsid w:val="00B1342C"/>
    <w:rsid w:val="00B1445E"/>
    <w:rsid w:val="00B15222"/>
    <w:rsid w:val="00B15E09"/>
    <w:rsid w:val="00B16EF4"/>
    <w:rsid w:val="00B2113E"/>
    <w:rsid w:val="00B216A8"/>
    <w:rsid w:val="00B21809"/>
    <w:rsid w:val="00B2198C"/>
    <w:rsid w:val="00B23B66"/>
    <w:rsid w:val="00B24A60"/>
    <w:rsid w:val="00B24C90"/>
    <w:rsid w:val="00B24F02"/>
    <w:rsid w:val="00B25A05"/>
    <w:rsid w:val="00B30211"/>
    <w:rsid w:val="00B30EFF"/>
    <w:rsid w:val="00B34684"/>
    <w:rsid w:val="00B35212"/>
    <w:rsid w:val="00B3525C"/>
    <w:rsid w:val="00B352AD"/>
    <w:rsid w:val="00B35CDB"/>
    <w:rsid w:val="00B366A3"/>
    <w:rsid w:val="00B3732F"/>
    <w:rsid w:val="00B405ED"/>
    <w:rsid w:val="00B40882"/>
    <w:rsid w:val="00B411AA"/>
    <w:rsid w:val="00B422D0"/>
    <w:rsid w:val="00B42937"/>
    <w:rsid w:val="00B42D2C"/>
    <w:rsid w:val="00B43820"/>
    <w:rsid w:val="00B440AE"/>
    <w:rsid w:val="00B466B7"/>
    <w:rsid w:val="00B4681C"/>
    <w:rsid w:val="00B4683D"/>
    <w:rsid w:val="00B474B5"/>
    <w:rsid w:val="00B50217"/>
    <w:rsid w:val="00B506E7"/>
    <w:rsid w:val="00B514DA"/>
    <w:rsid w:val="00B522BB"/>
    <w:rsid w:val="00B527F1"/>
    <w:rsid w:val="00B53544"/>
    <w:rsid w:val="00B53F11"/>
    <w:rsid w:val="00B54DDF"/>
    <w:rsid w:val="00B57717"/>
    <w:rsid w:val="00B6148F"/>
    <w:rsid w:val="00B61FB4"/>
    <w:rsid w:val="00B62624"/>
    <w:rsid w:val="00B635CD"/>
    <w:rsid w:val="00B64274"/>
    <w:rsid w:val="00B64325"/>
    <w:rsid w:val="00B65715"/>
    <w:rsid w:val="00B65D21"/>
    <w:rsid w:val="00B66416"/>
    <w:rsid w:val="00B666B4"/>
    <w:rsid w:val="00B666B9"/>
    <w:rsid w:val="00B67B86"/>
    <w:rsid w:val="00B700F0"/>
    <w:rsid w:val="00B7069B"/>
    <w:rsid w:val="00B70C8D"/>
    <w:rsid w:val="00B71305"/>
    <w:rsid w:val="00B7177A"/>
    <w:rsid w:val="00B7205E"/>
    <w:rsid w:val="00B729C7"/>
    <w:rsid w:val="00B72B7C"/>
    <w:rsid w:val="00B73951"/>
    <w:rsid w:val="00B740ED"/>
    <w:rsid w:val="00B74269"/>
    <w:rsid w:val="00B74776"/>
    <w:rsid w:val="00B76080"/>
    <w:rsid w:val="00B76C70"/>
    <w:rsid w:val="00B76EDF"/>
    <w:rsid w:val="00B772F4"/>
    <w:rsid w:val="00B80AF2"/>
    <w:rsid w:val="00B811BF"/>
    <w:rsid w:val="00B83076"/>
    <w:rsid w:val="00B83FD4"/>
    <w:rsid w:val="00B85A38"/>
    <w:rsid w:val="00B862E8"/>
    <w:rsid w:val="00B86411"/>
    <w:rsid w:val="00B90155"/>
    <w:rsid w:val="00B913FF"/>
    <w:rsid w:val="00B91AFD"/>
    <w:rsid w:val="00B91BE6"/>
    <w:rsid w:val="00B92D4F"/>
    <w:rsid w:val="00B93833"/>
    <w:rsid w:val="00B93A3C"/>
    <w:rsid w:val="00B93F3F"/>
    <w:rsid w:val="00B940F1"/>
    <w:rsid w:val="00B941C4"/>
    <w:rsid w:val="00B94C09"/>
    <w:rsid w:val="00B94EA3"/>
    <w:rsid w:val="00B95176"/>
    <w:rsid w:val="00B96409"/>
    <w:rsid w:val="00B96E3A"/>
    <w:rsid w:val="00BA137F"/>
    <w:rsid w:val="00BA15CA"/>
    <w:rsid w:val="00BA21C5"/>
    <w:rsid w:val="00BA21EB"/>
    <w:rsid w:val="00BA522F"/>
    <w:rsid w:val="00BA769D"/>
    <w:rsid w:val="00BB18E2"/>
    <w:rsid w:val="00BB31F2"/>
    <w:rsid w:val="00BB3257"/>
    <w:rsid w:val="00BB7604"/>
    <w:rsid w:val="00BC0191"/>
    <w:rsid w:val="00BC21A9"/>
    <w:rsid w:val="00BC36AA"/>
    <w:rsid w:val="00BC409F"/>
    <w:rsid w:val="00BC4246"/>
    <w:rsid w:val="00BC4342"/>
    <w:rsid w:val="00BC43F2"/>
    <w:rsid w:val="00BC47D8"/>
    <w:rsid w:val="00BC5434"/>
    <w:rsid w:val="00BC6D98"/>
    <w:rsid w:val="00BC74E4"/>
    <w:rsid w:val="00BD20C2"/>
    <w:rsid w:val="00BD344A"/>
    <w:rsid w:val="00BD38AA"/>
    <w:rsid w:val="00BD38FD"/>
    <w:rsid w:val="00BD3B2D"/>
    <w:rsid w:val="00BD53C5"/>
    <w:rsid w:val="00BD5CBF"/>
    <w:rsid w:val="00BD5ED6"/>
    <w:rsid w:val="00BD5F2F"/>
    <w:rsid w:val="00BD6813"/>
    <w:rsid w:val="00BD6FBA"/>
    <w:rsid w:val="00BD7F0D"/>
    <w:rsid w:val="00BE0EAD"/>
    <w:rsid w:val="00BE1FD4"/>
    <w:rsid w:val="00BE321E"/>
    <w:rsid w:val="00BE33C1"/>
    <w:rsid w:val="00BE53BE"/>
    <w:rsid w:val="00BE5492"/>
    <w:rsid w:val="00BE6CF6"/>
    <w:rsid w:val="00BE6E3B"/>
    <w:rsid w:val="00BF13F9"/>
    <w:rsid w:val="00BF19E3"/>
    <w:rsid w:val="00BF20F7"/>
    <w:rsid w:val="00BF2761"/>
    <w:rsid w:val="00BF3101"/>
    <w:rsid w:val="00BF345B"/>
    <w:rsid w:val="00BF3482"/>
    <w:rsid w:val="00BF3D12"/>
    <w:rsid w:val="00BF5D45"/>
    <w:rsid w:val="00BF5E62"/>
    <w:rsid w:val="00BF64F0"/>
    <w:rsid w:val="00BF78BC"/>
    <w:rsid w:val="00BF7CCC"/>
    <w:rsid w:val="00C00D8D"/>
    <w:rsid w:val="00C01491"/>
    <w:rsid w:val="00C0159F"/>
    <w:rsid w:val="00C02242"/>
    <w:rsid w:val="00C02FBB"/>
    <w:rsid w:val="00C03611"/>
    <w:rsid w:val="00C03D3E"/>
    <w:rsid w:val="00C04105"/>
    <w:rsid w:val="00C041F3"/>
    <w:rsid w:val="00C04247"/>
    <w:rsid w:val="00C04338"/>
    <w:rsid w:val="00C04EBA"/>
    <w:rsid w:val="00C06D12"/>
    <w:rsid w:val="00C07176"/>
    <w:rsid w:val="00C1040D"/>
    <w:rsid w:val="00C10E90"/>
    <w:rsid w:val="00C11166"/>
    <w:rsid w:val="00C12AD4"/>
    <w:rsid w:val="00C12CB9"/>
    <w:rsid w:val="00C135DD"/>
    <w:rsid w:val="00C1558C"/>
    <w:rsid w:val="00C158A4"/>
    <w:rsid w:val="00C17030"/>
    <w:rsid w:val="00C174A1"/>
    <w:rsid w:val="00C22C75"/>
    <w:rsid w:val="00C23369"/>
    <w:rsid w:val="00C24862"/>
    <w:rsid w:val="00C2663D"/>
    <w:rsid w:val="00C26DA0"/>
    <w:rsid w:val="00C306CE"/>
    <w:rsid w:val="00C30975"/>
    <w:rsid w:val="00C30FD2"/>
    <w:rsid w:val="00C318FF"/>
    <w:rsid w:val="00C3404E"/>
    <w:rsid w:val="00C3425A"/>
    <w:rsid w:val="00C34754"/>
    <w:rsid w:val="00C36072"/>
    <w:rsid w:val="00C364CB"/>
    <w:rsid w:val="00C376B0"/>
    <w:rsid w:val="00C37986"/>
    <w:rsid w:val="00C4043E"/>
    <w:rsid w:val="00C40C0C"/>
    <w:rsid w:val="00C41A27"/>
    <w:rsid w:val="00C41AF8"/>
    <w:rsid w:val="00C41C54"/>
    <w:rsid w:val="00C4374D"/>
    <w:rsid w:val="00C45121"/>
    <w:rsid w:val="00C45758"/>
    <w:rsid w:val="00C47784"/>
    <w:rsid w:val="00C47B38"/>
    <w:rsid w:val="00C47DFE"/>
    <w:rsid w:val="00C514F8"/>
    <w:rsid w:val="00C5233C"/>
    <w:rsid w:val="00C53068"/>
    <w:rsid w:val="00C531D1"/>
    <w:rsid w:val="00C531EE"/>
    <w:rsid w:val="00C54874"/>
    <w:rsid w:val="00C5487E"/>
    <w:rsid w:val="00C54E23"/>
    <w:rsid w:val="00C54EF6"/>
    <w:rsid w:val="00C55888"/>
    <w:rsid w:val="00C55C03"/>
    <w:rsid w:val="00C57E2D"/>
    <w:rsid w:val="00C57F40"/>
    <w:rsid w:val="00C602BD"/>
    <w:rsid w:val="00C60974"/>
    <w:rsid w:val="00C60FF0"/>
    <w:rsid w:val="00C61CED"/>
    <w:rsid w:val="00C62328"/>
    <w:rsid w:val="00C62F9C"/>
    <w:rsid w:val="00C63147"/>
    <w:rsid w:val="00C640C2"/>
    <w:rsid w:val="00C65B63"/>
    <w:rsid w:val="00C665A5"/>
    <w:rsid w:val="00C679AE"/>
    <w:rsid w:val="00C679C4"/>
    <w:rsid w:val="00C67B71"/>
    <w:rsid w:val="00C7047B"/>
    <w:rsid w:val="00C70849"/>
    <w:rsid w:val="00C70FB1"/>
    <w:rsid w:val="00C714A2"/>
    <w:rsid w:val="00C71584"/>
    <w:rsid w:val="00C718F2"/>
    <w:rsid w:val="00C72573"/>
    <w:rsid w:val="00C72A96"/>
    <w:rsid w:val="00C7398E"/>
    <w:rsid w:val="00C74607"/>
    <w:rsid w:val="00C74DCF"/>
    <w:rsid w:val="00C75DC1"/>
    <w:rsid w:val="00C77713"/>
    <w:rsid w:val="00C802EC"/>
    <w:rsid w:val="00C81DB2"/>
    <w:rsid w:val="00C825CB"/>
    <w:rsid w:val="00C835B3"/>
    <w:rsid w:val="00C83B2B"/>
    <w:rsid w:val="00C85B92"/>
    <w:rsid w:val="00C864F9"/>
    <w:rsid w:val="00C87053"/>
    <w:rsid w:val="00C875AF"/>
    <w:rsid w:val="00C87A82"/>
    <w:rsid w:val="00C90906"/>
    <w:rsid w:val="00C912CD"/>
    <w:rsid w:val="00C91422"/>
    <w:rsid w:val="00C920C3"/>
    <w:rsid w:val="00C9234E"/>
    <w:rsid w:val="00C92713"/>
    <w:rsid w:val="00C928AE"/>
    <w:rsid w:val="00C95D2C"/>
    <w:rsid w:val="00C963F2"/>
    <w:rsid w:val="00C9661A"/>
    <w:rsid w:val="00CA0796"/>
    <w:rsid w:val="00CA1418"/>
    <w:rsid w:val="00CA1A6C"/>
    <w:rsid w:val="00CA1F52"/>
    <w:rsid w:val="00CA32C1"/>
    <w:rsid w:val="00CA33FC"/>
    <w:rsid w:val="00CA547D"/>
    <w:rsid w:val="00CA5B54"/>
    <w:rsid w:val="00CA5F61"/>
    <w:rsid w:val="00CA6A8C"/>
    <w:rsid w:val="00CA6BB9"/>
    <w:rsid w:val="00CB0A5E"/>
    <w:rsid w:val="00CB155C"/>
    <w:rsid w:val="00CB2892"/>
    <w:rsid w:val="00CB35A0"/>
    <w:rsid w:val="00CB38C3"/>
    <w:rsid w:val="00CB3DF2"/>
    <w:rsid w:val="00CB4226"/>
    <w:rsid w:val="00CB5388"/>
    <w:rsid w:val="00CC090D"/>
    <w:rsid w:val="00CC145A"/>
    <w:rsid w:val="00CC1E4E"/>
    <w:rsid w:val="00CC2578"/>
    <w:rsid w:val="00CC33C1"/>
    <w:rsid w:val="00CC469D"/>
    <w:rsid w:val="00CC4706"/>
    <w:rsid w:val="00CC5A17"/>
    <w:rsid w:val="00CC7A8F"/>
    <w:rsid w:val="00CC7D5C"/>
    <w:rsid w:val="00CC7E15"/>
    <w:rsid w:val="00CD14F7"/>
    <w:rsid w:val="00CD1ED0"/>
    <w:rsid w:val="00CD2E93"/>
    <w:rsid w:val="00CD591D"/>
    <w:rsid w:val="00CD59D5"/>
    <w:rsid w:val="00CD5E26"/>
    <w:rsid w:val="00CD61E1"/>
    <w:rsid w:val="00CE0224"/>
    <w:rsid w:val="00CE05C8"/>
    <w:rsid w:val="00CE1F5B"/>
    <w:rsid w:val="00CE279C"/>
    <w:rsid w:val="00CE283A"/>
    <w:rsid w:val="00CE3275"/>
    <w:rsid w:val="00CE3574"/>
    <w:rsid w:val="00CE420A"/>
    <w:rsid w:val="00CE4426"/>
    <w:rsid w:val="00CE53A6"/>
    <w:rsid w:val="00CE53D5"/>
    <w:rsid w:val="00CE5ABA"/>
    <w:rsid w:val="00CE5F1C"/>
    <w:rsid w:val="00CE6670"/>
    <w:rsid w:val="00CE7E8F"/>
    <w:rsid w:val="00CF06B3"/>
    <w:rsid w:val="00CF151A"/>
    <w:rsid w:val="00CF1594"/>
    <w:rsid w:val="00CF165E"/>
    <w:rsid w:val="00CF295B"/>
    <w:rsid w:val="00CF3C5A"/>
    <w:rsid w:val="00CF4035"/>
    <w:rsid w:val="00CF5279"/>
    <w:rsid w:val="00CF5ECE"/>
    <w:rsid w:val="00CF61EC"/>
    <w:rsid w:val="00CF6706"/>
    <w:rsid w:val="00CF7C8F"/>
    <w:rsid w:val="00D00066"/>
    <w:rsid w:val="00D00320"/>
    <w:rsid w:val="00D00601"/>
    <w:rsid w:val="00D00A84"/>
    <w:rsid w:val="00D00E14"/>
    <w:rsid w:val="00D0183F"/>
    <w:rsid w:val="00D0199F"/>
    <w:rsid w:val="00D0278C"/>
    <w:rsid w:val="00D02986"/>
    <w:rsid w:val="00D0376E"/>
    <w:rsid w:val="00D037DB"/>
    <w:rsid w:val="00D04250"/>
    <w:rsid w:val="00D043E6"/>
    <w:rsid w:val="00D04B51"/>
    <w:rsid w:val="00D05314"/>
    <w:rsid w:val="00D057A4"/>
    <w:rsid w:val="00D063F7"/>
    <w:rsid w:val="00D07EB7"/>
    <w:rsid w:val="00D10F93"/>
    <w:rsid w:val="00D125CB"/>
    <w:rsid w:val="00D12782"/>
    <w:rsid w:val="00D1438C"/>
    <w:rsid w:val="00D14D14"/>
    <w:rsid w:val="00D15226"/>
    <w:rsid w:val="00D159FA"/>
    <w:rsid w:val="00D16EDA"/>
    <w:rsid w:val="00D17FB6"/>
    <w:rsid w:val="00D202DF"/>
    <w:rsid w:val="00D203DE"/>
    <w:rsid w:val="00D209D1"/>
    <w:rsid w:val="00D2123C"/>
    <w:rsid w:val="00D22B20"/>
    <w:rsid w:val="00D22D1D"/>
    <w:rsid w:val="00D22D4A"/>
    <w:rsid w:val="00D231AA"/>
    <w:rsid w:val="00D23862"/>
    <w:rsid w:val="00D2424E"/>
    <w:rsid w:val="00D24CF7"/>
    <w:rsid w:val="00D25994"/>
    <w:rsid w:val="00D263F7"/>
    <w:rsid w:val="00D26D37"/>
    <w:rsid w:val="00D31D16"/>
    <w:rsid w:val="00D33C97"/>
    <w:rsid w:val="00D357E6"/>
    <w:rsid w:val="00D36262"/>
    <w:rsid w:val="00D36AF1"/>
    <w:rsid w:val="00D3765B"/>
    <w:rsid w:val="00D40B47"/>
    <w:rsid w:val="00D41D4B"/>
    <w:rsid w:val="00D42118"/>
    <w:rsid w:val="00D429FB"/>
    <w:rsid w:val="00D43742"/>
    <w:rsid w:val="00D43F71"/>
    <w:rsid w:val="00D440B5"/>
    <w:rsid w:val="00D44833"/>
    <w:rsid w:val="00D4525B"/>
    <w:rsid w:val="00D454AF"/>
    <w:rsid w:val="00D45F06"/>
    <w:rsid w:val="00D46D5A"/>
    <w:rsid w:val="00D4762E"/>
    <w:rsid w:val="00D50798"/>
    <w:rsid w:val="00D50B28"/>
    <w:rsid w:val="00D50C3E"/>
    <w:rsid w:val="00D50DF1"/>
    <w:rsid w:val="00D50EAA"/>
    <w:rsid w:val="00D50FBC"/>
    <w:rsid w:val="00D53FF6"/>
    <w:rsid w:val="00D5472D"/>
    <w:rsid w:val="00D54EF7"/>
    <w:rsid w:val="00D55A20"/>
    <w:rsid w:val="00D566BF"/>
    <w:rsid w:val="00D56A98"/>
    <w:rsid w:val="00D579CF"/>
    <w:rsid w:val="00D57CE5"/>
    <w:rsid w:val="00D60A49"/>
    <w:rsid w:val="00D60DF6"/>
    <w:rsid w:val="00D6194A"/>
    <w:rsid w:val="00D62A4D"/>
    <w:rsid w:val="00D63055"/>
    <w:rsid w:val="00D6450B"/>
    <w:rsid w:val="00D6526E"/>
    <w:rsid w:val="00D6542F"/>
    <w:rsid w:val="00D67519"/>
    <w:rsid w:val="00D67693"/>
    <w:rsid w:val="00D6794A"/>
    <w:rsid w:val="00D716E8"/>
    <w:rsid w:val="00D71AD2"/>
    <w:rsid w:val="00D72431"/>
    <w:rsid w:val="00D72DAC"/>
    <w:rsid w:val="00D738FD"/>
    <w:rsid w:val="00D73C5F"/>
    <w:rsid w:val="00D73EA6"/>
    <w:rsid w:val="00D73F60"/>
    <w:rsid w:val="00D7475C"/>
    <w:rsid w:val="00D74873"/>
    <w:rsid w:val="00D75829"/>
    <w:rsid w:val="00D779EB"/>
    <w:rsid w:val="00D80BCD"/>
    <w:rsid w:val="00D81414"/>
    <w:rsid w:val="00D81BE5"/>
    <w:rsid w:val="00D82935"/>
    <w:rsid w:val="00D82BF3"/>
    <w:rsid w:val="00D82CE8"/>
    <w:rsid w:val="00D82F44"/>
    <w:rsid w:val="00D836EE"/>
    <w:rsid w:val="00D837A3"/>
    <w:rsid w:val="00D83C5A"/>
    <w:rsid w:val="00D85DF1"/>
    <w:rsid w:val="00D85F4E"/>
    <w:rsid w:val="00D86077"/>
    <w:rsid w:val="00D860B4"/>
    <w:rsid w:val="00D90729"/>
    <w:rsid w:val="00D90F75"/>
    <w:rsid w:val="00D91693"/>
    <w:rsid w:val="00D92BAC"/>
    <w:rsid w:val="00D93E0E"/>
    <w:rsid w:val="00D949EF"/>
    <w:rsid w:val="00D94E9B"/>
    <w:rsid w:val="00D96641"/>
    <w:rsid w:val="00D96AC6"/>
    <w:rsid w:val="00DA02AC"/>
    <w:rsid w:val="00DA2110"/>
    <w:rsid w:val="00DA30FE"/>
    <w:rsid w:val="00DA3483"/>
    <w:rsid w:val="00DA3AD4"/>
    <w:rsid w:val="00DA4423"/>
    <w:rsid w:val="00DA5287"/>
    <w:rsid w:val="00DA6E2E"/>
    <w:rsid w:val="00DA71BE"/>
    <w:rsid w:val="00DA7FDF"/>
    <w:rsid w:val="00DB2010"/>
    <w:rsid w:val="00DB2FF1"/>
    <w:rsid w:val="00DB33A4"/>
    <w:rsid w:val="00DB3EE6"/>
    <w:rsid w:val="00DB685B"/>
    <w:rsid w:val="00DB69EA"/>
    <w:rsid w:val="00DB78F6"/>
    <w:rsid w:val="00DB7A6D"/>
    <w:rsid w:val="00DB7D21"/>
    <w:rsid w:val="00DC03E1"/>
    <w:rsid w:val="00DC0C8D"/>
    <w:rsid w:val="00DC11F6"/>
    <w:rsid w:val="00DC197E"/>
    <w:rsid w:val="00DC2144"/>
    <w:rsid w:val="00DC362A"/>
    <w:rsid w:val="00DC38BA"/>
    <w:rsid w:val="00DC3E4D"/>
    <w:rsid w:val="00DC57B7"/>
    <w:rsid w:val="00DC5883"/>
    <w:rsid w:val="00DC5B25"/>
    <w:rsid w:val="00DC72F0"/>
    <w:rsid w:val="00DD02F5"/>
    <w:rsid w:val="00DD0572"/>
    <w:rsid w:val="00DD1789"/>
    <w:rsid w:val="00DD1B75"/>
    <w:rsid w:val="00DD21CE"/>
    <w:rsid w:val="00DD2C90"/>
    <w:rsid w:val="00DD38E1"/>
    <w:rsid w:val="00DD41BA"/>
    <w:rsid w:val="00DD4B4E"/>
    <w:rsid w:val="00DD5296"/>
    <w:rsid w:val="00DD5716"/>
    <w:rsid w:val="00DD7CF4"/>
    <w:rsid w:val="00DE08ED"/>
    <w:rsid w:val="00DE0D99"/>
    <w:rsid w:val="00DE0E41"/>
    <w:rsid w:val="00DE292D"/>
    <w:rsid w:val="00DE2CD8"/>
    <w:rsid w:val="00DE4B13"/>
    <w:rsid w:val="00DE4C2B"/>
    <w:rsid w:val="00DE56B5"/>
    <w:rsid w:val="00DE60B4"/>
    <w:rsid w:val="00DE6F02"/>
    <w:rsid w:val="00DF02C6"/>
    <w:rsid w:val="00DF0D4D"/>
    <w:rsid w:val="00DF155F"/>
    <w:rsid w:val="00DF2BAE"/>
    <w:rsid w:val="00DF36C1"/>
    <w:rsid w:val="00DF7365"/>
    <w:rsid w:val="00E004B9"/>
    <w:rsid w:val="00E005A2"/>
    <w:rsid w:val="00E01A9D"/>
    <w:rsid w:val="00E027BB"/>
    <w:rsid w:val="00E0358E"/>
    <w:rsid w:val="00E03AA3"/>
    <w:rsid w:val="00E048DE"/>
    <w:rsid w:val="00E05146"/>
    <w:rsid w:val="00E05658"/>
    <w:rsid w:val="00E05F6A"/>
    <w:rsid w:val="00E064EC"/>
    <w:rsid w:val="00E065AD"/>
    <w:rsid w:val="00E0745F"/>
    <w:rsid w:val="00E07AA8"/>
    <w:rsid w:val="00E119F2"/>
    <w:rsid w:val="00E123C4"/>
    <w:rsid w:val="00E13829"/>
    <w:rsid w:val="00E13F39"/>
    <w:rsid w:val="00E14F63"/>
    <w:rsid w:val="00E15381"/>
    <w:rsid w:val="00E15E23"/>
    <w:rsid w:val="00E1674B"/>
    <w:rsid w:val="00E170C9"/>
    <w:rsid w:val="00E203B2"/>
    <w:rsid w:val="00E20CCD"/>
    <w:rsid w:val="00E20D52"/>
    <w:rsid w:val="00E20F6D"/>
    <w:rsid w:val="00E21939"/>
    <w:rsid w:val="00E21A39"/>
    <w:rsid w:val="00E22C59"/>
    <w:rsid w:val="00E23FF0"/>
    <w:rsid w:val="00E2492C"/>
    <w:rsid w:val="00E25363"/>
    <w:rsid w:val="00E253F0"/>
    <w:rsid w:val="00E25539"/>
    <w:rsid w:val="00E25EE3"/>
    <w:rsid w:val="00E26864"/>
    <w:rsid w:val="00E26B78"/>
    <w:rsid w:val="00E26E25"/>
    <w:rsid w:val="00E2752B"/>
    <w:rsid w:val="00E27756"/>
    <w:rsid w:val="00E279A4"/>
    <w:rsid w:val="00E311D2"/>
    <w:rsid w:val="00E3184B"/>
    <w:rsid w:val="00E335A8"/>
    <w:rsid w:val="00E33603"/>
    <w:rsid w:val="00E33AB4"/>
    <w:rsid w:val="00E35910"/>
    <w:rsid w:val="00E36FC4"/>
    <w:rsid w:val="00E3722B"/>
    <w:rsid w:val="00E41AF4"/>
    <w:rsid w:val="00E4230D"/>
    <w:rsid w:val="00E42E98"/>
    <w:rsid w:val="00E435F3"/>
    <w:rsid w:val="00E4376F"/>
    <w:rsid w:val="00E46052"/>
    <w:rsid w:val="00E46252"/>
    <w:rsid w:val="00E462A6"/>
    <w:rsid w:val="00E4662E"/>
    <w:rsid w:val="00E467BA"/>
    <w:rsid w:val="00E46E1A"/>
    <w:rsid w:val="00E50F95"/>
    <w:rsid w:val="00E51D59"/>
    <w:rsid w:val="00E51E6E"/>
    <w:rsid w:val="00E53366"/>
    <w:rsid w:val="00E53785"/>
    <w:rsid w:val="00E54E51"/>
    <w:rsid w:val="00E55D20"/>
    <w:rsid w:val="00E5620C"/>
    <w:rsid w:val="00E568BF"/>
    <w:rsid w:val="00E56DD5"/>
    <w:rsid w:val="00E56E4E"/>
    <w:rsid w:val="00E56F20"/>
    <w:rsid w:val="00E574ED"/>
    <w:rsid w:val="00E60670"/>
    <w:rsid w:val="00E61244"/>
    <w:rsid w:val="00E61697"/>
    <w:rsid w:val="00E61FAB"/>
    <w:rsid w:val="00E62248"/>
    <w:rsid w:val="00E62CF3"/>
    <w:rsid w:val="00E630D7"/>
    <w:rsid w:val="00E631E5"/>
    <w:rsid w:val="00E6664B"/>
    <w:rsid w:val="00E66984"/>
    <w:rsid w:val="00E70513"/>
    <w:rsid w:val="00E712A9"/>
    <w:rsid w:val="00E71625"/>
    <w:rsid w:val="00E727B2"/>
    <w:rsid w:val="00E74303"/>
    <w:rsid w:val="00E75E1F"/>
    <w:rsid w:val="00E77954"/>
    <w:rsid w:val="00E8158A"/>
    <w:rsid w:val="00E82615"/>
    <w:rsid w:val="00E82846"/>
    <w:rsid w:val="00E82BD6"/>
    <w:rsid w:val="00E8527F"/>
    <w:rsid w:val="00E85A25"/>
    <w:rsid w:val="00E86508"/>
    <w:rsid w:val="00E867AA"/>
    <w:rsid w:val="00E874F7"/>
    <w:rsid w:val="00E90B04"/>
    <w:rsid w:val="00E92769"/>
    <w:rsid w:val="00E9294F"/>
    <w:rsid w:val="00E929C7"/>
    <w:rsid w:val="00E92BDA"/>
    <w:rsid w:val="00E92D9E"/>
    <w:rsid w:val="00E9480A"/>
    <w:rsid w:val="00E95DE1"/>
    <w:rsid w:val="00E96B6F"/>
    <w:rsid w:val="00E97069"/>
    <w:rsid w:val="00EA04AB"/>
    <w:rsid w:val="00EA16E7"/>
    <w:rsid w:val="00EA24B0"/>
    <w:rsid w:val="00EA28AE"/>
    <w:rsid w:val="00EA2F4C"/>
    <w:rsid w:val="00EA3357"/>
    <w:rsid w:val="00EA3E77"/>
    <w:rsid w:val="00EA3FD4"/>
    <w:rsid w:val="00EA5A08"/>
    <w:rsid w:val="00EA69FB"/>
    <w:rsid w:val="00EB0699"/>
    <w:rsid w:val="00EB178F"/>
    <w:rsid w:val="00EB18BC"/>
    <w:rsid w:val="00EB38E7"/>
    <w:rsid w:val="00EB4379"/>
    <w:rsid w:val="00EB450A"/>
    <w:rsid w:val="00EB4C10"/>
    <w:rsid w:val="00EB5FB8"/>
    <w:rsid w:val="00EB6E8D"/>
    <w:rsid w:val="00EC07EF"/>
    <w:rsid w:val="00EC0B3C"/>
    <w:rsid w:val="00EC11BE"/>
    <w:rsid w:val="00EC23D9"/>
    <w:rsid w:val="00EC2EE1"/>
    <w:rsid w:val="00EC362A"/>
    <w:rsid w:val="00EC3741"/>
    <w:rsid w:val="00EC39A3"/>
    <w:rsid w:val="00EC3A7F"/>
    <w:rsid w:val="00EC6ADF"/>
    <w:rsid w:val="00EC73D1"/>
    <w:rsid w:val="00EC7831"/>
    <w:rsid w:val="00ED13B3"/>
    <w:rsid w:val="00ED157B"/>
    <w:rsid w:val="00ED1E42"/>
    <w:rsid w:val="00ED2E2D"/>
    <w:rsid w:val="00ED2E6E"/>
    <w:rsid w:val="00ED351B"/>
    <w:rsid w:val="00ED3AB8"/>
    <w:rsid w:val="00ED4AD8"/>
    <w:rsid w:val="00ED667E"/>
    <w:rsid w:val="00ED6876"/>
    <w:rsid w:val="00ED7B16"/>
    <w:rsid w:val="00EE0856"/>
    <w:rsid w:val="00EE0E17"/>
    <w:rsid w:val="00EE201B"/>
    <w:rsid w:val="00EE3052"/>
    <w:rsid w:val="00EE3E62"/>
    <w:rsid w:val="00EE4234"/>
    <w:rsid w:val="00EE47FB"/>
    <w:rsid w:val="00EE4AE9"/>
    <w:rsid w:val="00EE4EDD"/>
    <w:rsid w:val="00EE502C"/>
    <w:rsid w:val="00EE55A7"/>
    <w:rsid w:val="00EE5E7F"/>
    <w:rsid w:val="00EE781E"/>
    <w:rsid w:val="00EE7934"/>
    <w:rsid w:val="00EF1D88"/>
    <w:rsid w:val="00EF23DD"/>
    <w:rsid w:val="00EF3079"/>
    <w:rsid w:val="00EF38EF"/>
    <w:rsid w:val="00EF5660"/>
    <w:rsid w:val="00EF5FD2"/>
    <w:rsid w:val="00EF75EE"/>
    <w:rsid w:val="00F00874"/>
    <w:rsid w:val="00F009FD"/>
    <w:rsid w:val="00F00DFF"/>
    <w:rsid w:val="00F00E96"/>
    <w:rsid w:val="00F0101D"/>
    <w:rsid w:val="00F0110A"/>
    <w:rsid w:val="00F01B8D"/>
    <w:rsid w:val="00F03130"/>
    <w:rsid w:val="00F03F1D"/>
    <w:rsid w:val="00F052F2"/>
    <w:rsid w:val="00F05A85"/>
    <w:rsid w:val="00F060C2"/>
    <w:rsid w:val="00F06E4C"/>
    <w:rsid w:val="00F06FD5"/>
    <w:rsid w:val="00F074AA"/>
    <w:rsid w:val="00F07CAE"/>
    <w:rsid w:val="00F11433"/>
    <w:rsid w:val="00F1167E"/>
    <w:rsid w:val="00F12853"/>
    <w:rsid w:val="00F12F1E"/>
    <w:rsid w:val="00F1423E"/>
    <w:rsid w:val="00F159AB"/>
    <w:rsid w:val="00F159FD"/>
    <w:rsid w:val="00F15AFD"/>
    <w:rsid w:val="00F15C4F"/>
    <w:rsid w:val="00F16A20"/>
    <w:rsid w:val="00F16B70"/>
    <w:rsid w:val="00F16C25"/>
    <w:rsid w:val="00F16D6D"/>
    <w:rsid w:val="00F21BCB"/>
    <w:rsid w:val="00F223B7"/>
    <w:rsid w:val="00F22570"/>
    <w:rsid w:val="00F23977"/>
    <w:rsid w:val="00F240D6"/>
    <w:rsid w:val="00F240E4"/>
    <w:rsid w:val="00F2442A"/>
    <w:rsid w:val="00F24872"/>
    <w:rsid w:val="00F24910"/>
    <w:rsid w:val="00F267B0"/>
    <w:rsid w:val="00F26D38"/>
    <w:rsid w:val="00F2773B"/>
    <w:rsid w:val="00F27994"/>
    <w:rsid w:val="00F27B49"/>
    <w:rsid w:val="00F27DC6"/>
    <w:rsid w:val="00F30F21"/>
    <w:rsid w:val="00F32837"/>
    <w:rsid w:val="00F33719"/>
    <w:rsid w:val="00F33758"/>
    <w:rsid w:val="00F33CD2"/>
    <w:rsid w:val="00F34FBF"/>
    <w:rsid w:val="00F3559A"/>
    <w:rsid w:val="00F36114"/>
    <w:rsid w:val="00F37CFA"/>
    <w:rsid w:val="00F37FAA"/>
    <w:rsid w:val="00F4013F"/>
    <w:rsid w:val="00F40BF7"/>
    <w:rsid w:val="00F40CDA"/>
    <w:rsid w:val="00F424B9"/>
    <w:rsid w:val="00F43C30"/>
    <w:rsid w:val="00F452A4"/>
    <w:rsid w:val="00F47FD6"/>
    <w:rsid w:val="00F53554"/>
    <w:rsid w:val="00F53705"/>
    <w:rsid w:val="00F542C5"/>
    <w:rsid w:val="00F54C63"/>
    <w:rsid w:val="00F5573F"/>
    <w:rsid w:val="00F559CB"/>
    <w:rsid w:val="00F567D5"/>
    <w:rsid w:val="00F56B8A"/>
    <w:rsid w:val="00F606D4"/>
    <w:rsid w:val="00F61C01"/>
    <w:rsid w:val="00F62647"/>
    <w:rsid w:val="00F63080"/>
    <w:rsid w:val="00F64174"/>
    <w:rsid w:val="00F6442A"/>
    <w:rsid w:val="00F64D89"/>
    <w:rsid w:val="00F65261"/>
    <w:rsid w:val="00F65597"/>
    <w:rsid w:val="00F65E0C"/>
    <w:rsid w:val="00F66134"/>
    <w:rsid w:val="00F66A13"/>
    <w:rsid w:val="00F7085A"/>
    <w:rsid w:val="00F70ABF"/>
    <w:rsid w:val="00F71C83"/>
    <w:rsid w:val="00F7216B"/>
    <w:rsid w:val="00F72EB6"/>
    <w:rsid w:val="00F73007"/>
    <w:rsid w:val="00F73789"/>
    <w:rsid w:val="00F7397F"/>
    <w:rsid w:val="00F74796"/>
    <w:rsid w:val="00F76078"/>
    <w:rsid w:val="00F76BA5"/>
    <w:rsid w:val="00F773CA"/>
    <w:rsid w:val="00F778C7"/>
    <w:rsid w:val="00F77964"/>
    <w:rsid w:val="00F77AB4"/>
    <w:rsid w:val="00F8005D"/>
    <w:rsid w:val="00F814E8"/>
    <w:rsid w:val="00F833D1"/>
    <w:rsid w:val="00F84611"/>
    <w:rsid w:val="00F870FC"/>
    <w:rsid w:val="00F90308"/>
    <w:rsid w:val="00F903DB"/>
    <w:rsid w:val="00F91249"/>
    <w:rsid w:val="00F91B69"/>
    <w:rsid w:val="00F92B99"/>
    <w:rsid w:val="00F93902"/>
    <w:rsid w:val="00F952B9"/>
    <w:rsid w:val="00F95739"/>
    <w:rsid w:val="00F95AF4"/>
    <w:rsid w:val="00F96826"/>
    <w:rsid w:val="00F96F3C"/>
    <w:rsid w:val="00F9749D"/>
    <w:rsid w:val="00F97BC2"/>
    <w:rsid w:val="00F97EE5"/>
    <w:rsid w:val="00FA02A9"/>
    <w:rsid w:val="00FA1405"/>
    <w:rsid w:val="00FA1AF4"/>
    <w:rsid w:val="00FA1EEF"/>
    <w:rsid w:val="00FA23DA"/>
    <w:rsid w:val="00FA33AA"/>
    <w:rsid w:val="00FA426E"/>
    <w:rsid w:val="00FA55EE"/>
    <w:rsid w:val="00FA5C25"/>
    <w:rsid w:val="00FA60E0"/>
    <w:rsid w:val="00FA66E0"/>
    <w:rsid w:val="00FB0F56"/>
    <w:rsid w:val="00FB167D"/>
    <w:rsid w:val="00FB172C"/>
    <w:rsid w:val="00FB2A9C"/>
    <w:rsid w:val="00FB3449"/>
    <w:rsid w:val="00FB36DD"/>
    <w:rsid w:val="00FB4300"/>
    <w:rsid w:val="00FB469D"/>
    <w:rsid w:val="00FB4AB8"/>
    <w:rsid w:val="00FB4AD8"/>
    <w:rsid w:val="00FB4F61"/>
    <w:rsid w:val="00FB58C7"/>
    <w:rsid w:val="00FB590A"/>
    <w:rsid w:val="00FB5B34"/>
    <w:rsid w:val="00FB6396"/>
    <w:rsid w:val="00FB64BF"/>
    <w:rsid w:val="00FB69ED"/>
    <w:rsid w:val="00FB6C47"/>
    <w:rsid w:val="00FB6EDB"/>
    <w:rsid w:val="00FB7986"/>
    <w:rsid w:val="00FC0FB6"/>
    <w:rsid w:val="00FC2465"/>
    <w:rsid w:val="00FC29A9"/>
    <w:rsid w:val="00FC372C"/>
    <w:rsid w:val="00FC5283"/>
    <w:rsid w:val="00FC6B74"/>
    <w:rsid w:val="00FC6CAA"/>
    <w:rsid w:val="00FC7222"/>
    <w:rsid w:val="00FC752A"/>
    <w:rsid w:val="00FD16C5"/>
    <w:rsid w:val="00FD1DA0"/>
    <w:rsid w:val="00FD1E6A"/>
    <w:rsid w:val="00FD37AE"/>
    <w:rsid w:val="00FD3E2E"/>
    <w:rsid w:val="00FD3F17"/>
    <w:rsid w:val="00FD4683"/>
    <w:rsid w:val="00FD64A0"/>
    <w:rsid w:val="00FD66A9"/>
    <w:rsid w:val="00FD6AAA"/>
    <w:rsid w:val="00FD6B75"/>
    <w:rsid w:val="00FD7A50"/>
    <w:rsid w:val="00FE0078"/>
    <w:rsid w:val="00FE0753"/>
    <w:rsid w:val="00FE20FF"/>
    <w:rsid w:val="00FE253C"/>
    <w:rsid w:val="00FE37BE"/>
    <w:rsid w:val="00FE530F"/>
    <w:rsid w:val="00FE6C00"/>
    <w:rsid w:val="00FF11A8"/>
    <w:rsid w:val="00FF7602"/>
    <w:rsid w:val="00FF78D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E9359A"/>
  <w15:docId w15:val="{F0AE6E09-3FB4-4044-9A57-B6778ECA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4C94"/>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246A3B"/>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rsid w:val="00246A3B"/>
    <w:rPr>
      <w:rFonts w:ascii="Arial" w:eastAsia="돋움" w:hAnsi="Arial"/>
      <w:sz w:val="18"/>
      <w:szCs w:val="18"/>
    </w:rPr>
  </w:style>
  <w:style w:type="character" w:customStyle="1" w:styleId="Char">
    <w:name w:val="풍선 도움말 텍스트 Char"/>
    <w:link w:val="a4"/>
    <w:uiPriority w:val="99"/>
    <w:semiHidden/>
    <w:locked/>
    <w:rsid w:val="008D4F20"/>
    <w:rPr>
      <w:rFonts w:ascii="맑은 고딕" w:eastAsia="맑은 고딕" w:hAnsi="맑은 고딕" w:cs="Times New Roman"/>
      <w:sz w:val="2"/>
    </w:rPr>
  </w:style>
  <w:style w:type="paragraph" w:styleId="a5">
    <w:name w:val="header"/>
    <w:basedOn w:val="a"/>
    <w:link w:val="Char0"/>
    <w:uiPriority w:val="99"/>
    <w:rsid w:val="001B3719"/>
    <w:pPr>
      <w:tabs>
        <w:tab w:val="center" w:pos="4513"/>
        <w:tab w:val="right" w:pos="9026"/>
      </w:tabs>
      <w:snapToGrid w:val="0"/>
    </w:pPr>
  </w:style>
  <w:style w:type="character" w:customStyle="1" w:styleId="Char0">
    <w:name w:val="머리글 Char"/>
    <w:link w:val="a5"/>
    <w:uiPriority w:val="99"/>
    <w:locked/>
    <w:rsid w:val="001B3719"/>
    <w:rPr>
      <w:rFonts w:ascii="바탕" w:cs="Times New Roman"/>
      <w:kern w:val="2"/>
      <w:sz w:val="24"/>
      <w:szCs w:val="24"/>
    </w:rPr>
  </w:style>
  <w:style w:type="paragraph" w:styleId="a6">
    <w:name w:val="footer"/>
    <w:basedOn w:val="a"/>
    <w:link w:val="Char1"/>
    <w:uiPriority w:val="99"/>
    <w:rsid w:val="001B3719"/>
    <w:pPr>
      <w:tabs>
        <w:tab w:val="center" w:pos="4513"/>
        <w:tab w:val="right" w:pos="9026"/>
      </w:tabs>
      <w:snapToGrid w:val="0"/>
    </w:pPr>
  </w:style>
  <w:style w:type="character" w:customStyle="1" w:styleId="Char1">
    <w:name w:val="바닥글 Char"/>
    <w:link w:val="a6"/>
    <w:uiPriority w:val="99"/>
    <w:locked/>
    <w:rsid w:val="001B3719"/>
    <w:rPr>
      <w:rFonts w:ascii="바탕" w:cs="Times New Roman"/>
      <w:kern w:val="2"/>
      <w:sz w:val="24"/>
      <w:szCs w:val="24"/>
    </w:rPr>
  </w:style>
  <w:style w:type="paragraph" w:styleId="a7">
    <w:name w:val="List Paragraph"/>
    <w:basedOn w:val="a"/>
    <w:uiPriority w:val="34"/>
    <w:qFormat/>
    <w:rsid w:val="00243A10"/>
    <w:pPr>
      <w:ind w:leftChars="400" w:left="800"/>
    </w:pPr>
  </w:style>
  <w:style w:type="paragraph" w:styleId="a8">
    <w:name w:val="No Spacing"/>
    <w:uiPriority w:val="99"/>
    <w:qFormat/>
    <w:rsid w:val="004B0FF3"/>
    <w:pPr>
      <w:widowControl w:val="0"/>
      <w:wordWrap w:val="0"/>
      <w:autoSpaceDE w:val="0"/>
      <w:autoSpaceDN w:val="0"/>
      <w:jc w:val="both"/>
    </w:pPr>
    <w:rPr>
      <w:rFonts w:ascii="바탕"/>
      <w:kern w:val="2"/>
      <w:szCs w:val="24"/>
    </w:rPr>
  </w:style>
  <w:style w:type="character" w:styleId="a9">
    <w:name w:val="annotation reference"/>
    <w:basedOn w:val="a0"/>
    <w:uiPriority w:val="99"/>
    <w:semiHidden/>
    <w:unhideWhenUsed/>
    <w:rsid w:val="00A61AD5"/>
    <w:rPr>
      <w:sz w:val="18"/>
      <w:szCs w:val="18"/>
    </w:rPr>
  </w:style>
  <w:style w:type="paragraph" w:styleId="aa">
    <w:name w:val="annotation text"/>
    <w:basedOn w:val="a"/>
    <w:link w:val="Char2"/>
    <w:uiPriority w:val="99"/>
    <w:semiHidden/>
    <w:unhideWhenUsed/>
    <w:rsid w:val="00A61AD5"/>
    <w:pPr>
      <w:jc w:val="left"/>
    </w:pPr>
  </w:style>
  <w:style w:type="character" w:customStyle="1" w:styleId="Char2">
    <w:name w:val="메모 텍스트 Char"/>
    <w:basedOn w:val="a0"/>
    <w:link w:val="aa"/>
    <w:uiPriority w:val="99"/>
    <w:semiHidden/>
    <w:rsid w:val="00A61AD5"/>
    <w:rPr>
      <w:rFonts w:ascii="바탕"/>
      <w:kern w:val="2"/>
      <w:szCs w:val="24"/>
    </w:rPr>
  </w:style>
  <w:style w:type="paragraph" w:styleId="ab">
    <w:name w:val="annotation subject"/>
    <w:basedOn w:val="aa"/>
    <w:next w:val="aa"/>
    <w:link w:val="Char3"/>
    <w:uiPriority w:val="99"/>
    <w:semiHidden/>
    <w:unhideWhenUsed/>
    <w:rsid w:val="00A61AD5"/>
    <w:rPr>
      <w:b/>
      <w:bCs/>
    </w:rPr>
  </w:style>
  <w:style w:type="character" w:customStyle="1" w:styleId="Char3">
    <w:name w:val="메모 주제 Char"/>
    <w:basedOn w:val="Char2"/>
    <w:link w:val="ab"/>
    <w:uiPriority w:val="99"/>
    <w:semiHidden/>
    <w:rsid w:val="00A61AD5"/>
    <w:rPr>
      <w:rFonts w:ascii="바탕"/>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223">
      <w:bodyDiv w:val="1"/>
      <w:marLeft w:val="0"/>
      <w:marRight w:val="0"/>
      <w:marTop w:val="0"/>
      <w:marBottom w:val="0"/>
      <w:divBdr>
        <w:top w:val="none" w:sz="0" w:space="0" w:color="auto"/>
        <w:left w:val="none" w:sz="0" w:space="0" w:color="auto"/>
        <w:bottom w:val="none" w:sz="0" w:space="0" w:color="auto"/>
        <w:right w:val="none" w:sz="0" w:space="0" w:color="auto"/>
      </w:divBdr>
    </w:div>
    <w:div w:id="37318705">
      <w:bodyDiv w:val="1"/>
      <w:marLeft w:val="0"/>
      <w:marRight w:val="0"/>
      <w:marTop w:val="0"/>
      <w:marBottom w:val="0"/>
      <w:divBdr>
        <w:top w:val="none" w:sz="0" w:space="0" w:color="auto"/>
        <w:left w:val="none" w:sz="0" w:space="0" w:color="auto"/>
        <w:bottom w:val="none" w:sz="0" w:space="0" w:color="auto"/>
        <w:right w:val="none" w:sz="0" w:space="0" w:color="auto"/>
      </w:divBdr>
    </w:div>
    <w:div w:id="54672277">
      <w:bodyDiv w:val="1"/>
      <w:marLeft w:val="0"/>
      <w:marRight w:val="0"/>
      <w:marTop w:val="0"/>
      <w:marBottom w:val="0"/>
      <w:divBdr>
        <w:top w:val="none" w:sz="0" w:space="0" w:color="auto"/>
        <w:left w:val="none" w:sz="0" w:space="0" w:color="auto"/>
        <w:bottom w:val="none" w:sz="0" w:space="0" w:color="auto"/>
        <w:right w:val="none" w:sz="0" w:space="0" w:color="auto"/>
      </w:divBdr>
    </w:div>
    <w:div w:id="67579493">
      <w:bodyDiv w:val="1"/>
      <w:marLeft w:val="0"/>
      <w:marRight w:val="0"/>
      <w:marTop w:val="0"/>
      <w:marBottom w:val="0"/>
      <w:divBdr>
        <w:top w:val="none" w:sz="0" w:space="0" w:color="auto"/>
        <w:left w:val="none" w:sz="0" w:space="0" w:color="auto"/>
        <w:bottom w:val="none" w:sz="0" w:space="0" w:color="auto"/>
        <w:right w:val="none" w:sz="0" w:space="0" w:color="auto"/>
      </w:divBdr>
    </w:div>
    <w:div w:id="67775359">
      <w:bodyDiv w:val="1"/>
      <w:marLeft w:val="0"/>
      <w:marRight w:val="0"/>
      <w:marTop w:val="0"/>
      <w:marBottom w:val="0"/>
      <w:divBdr>
        <w:top w:val="none" w:sz="0" w:space="0" w:color="auto"/>
        <w:left w:val="none" w:sz="0" w:space="0" w:color="auto"/>
        <w:bottom w:val="none" w:sz="0" w:space="0" w:color="auto"/>
        <w:right w:val="none" w:sz="0" w:space="0" w:color="auto"/>
      </w:divBdr>
    </w:div>
    <w:div w:id="68424607">
      <w:bodyDiv w:val="1"/>
      <w:marLeft w:val="0"/>
      <w:marRight w:val="0"/>
      <w:marTop w:val="0"/>
      <w:marBottom w:val="0"/>
      <w:divBdr>
        <w:top w:val="none" w:sz="0" w:space="0" w:color="auto"/>
        <w:left w:val="none" w:sz="0" w:space="0" w:color="auto"/>
        <w:bottom w:val="none" w:sz="0" w:space="0" w:color="auto"/>
        <w:right w:val="none" w:sz="0" w:space="0" w:color="auto"/>
      </w:divBdr>
    </w:div>
    <w:div w:id="77482936">
      <w:bodyDiv w:val="1"/>
      <w:marLeft w:val="0"/>
      <w:marRight w:val="0"/>
      <w:marTop w:val="0"/>
      <w:marBottom w:val="0"/>
      <w:divBdr>
        <w:top w:val="none" w:sz="0" w:space="0" w:color="auto"/>
        <w:left w:val="none" w:sz="0" w:space="0" w:color="auto"/>
        <w:bottom w:val="none" w:sz="0" w:space="0" w:color="auto"/>
        <w:right w:val="none" w:sz="0" w:space="0" w:color="auto"/>
      </w:divBdr>
    </w:div>
    <w:div w:id="79104206">
      <w:bodyDiv w:val="1"/>
      <w:marLeft w:val="0"/>
      <w:marRight w:val="0"/>
      <w:marTop w:val="0"/>
      <w:marBottom w:val="0"/>
      <w:divBdr>
        <w:top w:val="none" w:sz="0" w:space="0" w:color="auto"/>
        <w:left w:val="none" w:sz="0" w:space="0" w:color="auto"/>
        <w:bottom w:val="none" w:sz="0" w:space="0" w:color="auto"/>
        <w:right w:val="none" w:sz="0" w:space="0" w:color="auto"/>
      </w:divBdr>
    </w:div>
    <w:div w:id="116528010">
      <w:bodyDiv w:val="1"/>
      <w:marLeft w:val="0"/>
      <w:marRight w:val="0"/>
      <w:marTop w:val="0"/>
      <w:marBottom w:val="0"/>
      <w:divBdr>
        <w:top w:val="none" w:sz="0" w:space="0" w:color="auto"/>
        <w:left w:val="none" w:sz="0" w:space="0" w:color="auto"/>
        <w:bottom w:val="none" w:sz="0" w:space="0" w:color="auto"/>
        <w:right w:val="none" w:sz="0" w:space="0" w:color="auto"/>
      </w:divBdr>
    </w:div>
    <w:div w:id="165942138">
      <w:bodyDiv w:val="1"/>
      <w:marLeft w:val="0"/>
      <w:marRight w:val="0"/>
      <w:marTop w:val="0"/>
      <w:marBottom w:val="0"/>
      <w:divBdr>
        <w:top w:val="none" w:sz="0" w:space="0" w:color="auto"/>
        <w:left w:val="none" w:sz="0" w:space="0" w:color="auto"/>
        <w:bottom w:val="none" w:sz="0" w:space="0" w:color="auto"/>
        <w:right w:val="none" w:sz="0" w:space="0" w:color="auto"/>
      </w:divBdr>
    </w:div>
    <w:div w:id="258103181">
      <w:bodyDiv w:val="1"/>
      <w:marLeft w:val="0"/>
      <w:marRight w:val="0"/>
      <w:marTop w:val="0"/>
      <w:marBottom w:val="0"/>
      <w:divBdr>
        <w:top w:val="none" w:sz="0" w:space="0" w:color="auto"/>
        <w:left w:val="none" w:sz="0" w:space="0" w:color="auto"/>
        <w:bottom w:val="none" w:sz="0" w:space="0" w:color="auto"/>
        <w:right w:val="none" w:sz="0" w:space="0" w:color="auto"/>
      </w:divBdr>
    </w:div>
    <w:div w:id="261379421">
      <w:bodyDiv w:val="1"/>
      <w:marLeft w:val="0"/>
      <w:marRight w:val="0"/>
      <w:marTop w:val="0"/>
      <w:marBottom w:val="0"/>
      <w:divBdr>
        <w:top w:val="none" w:sz="0" w:space="0" w:color="auto"/>
        <w:left w:val="none" w:sz="0" w:space="0" w:color="auto"/>
        <w:bottom w:val="none" w:sz="0" w:space="0" w:color="auto"/>
        <w:right w:val="none" w:sz="0" w:space="0" w:color="auto"/>
      </w:divBdr>
    </w:div>
    <w:div w:id="261838817">
      <w:bodyDiv w:val="1"/>
      <w:marLeft w:val="0"/>
      <w:marRight w:val="0"/>
      <w:marTop w:val="0"/>
      <w:marBottom w:val="0"/>
      <w:divBdr>
        <w:top w:val="none" w:sz="0" w:space="0" w:color="auto"/>
        <w:left w:val="none" w:sz="0" w:space="0" w:color="auto"/>
        <w:bottom w:val="none" w:sz="0" w:space="0" w:color="auto"/>
        <w:right w:val="none" w:sz="0" w:space="0" w:color="auto"/>
      </w:divBdr>
    </w:div>
    <w:div w:id="279071914">
      <w:bodyDiv w:val="1"/>
      <w:marLeft w:val="0"/>
      <w:marRight w:val="0"/>
      <w:marTop w:val="0"/>
      <w:marBottom w:val="0"/>
      <w:divBdr>
        <w:top w:val="none" w:sz="0" w:space="0" w:color="auto"/>
        <w:left w:val="none" w:sz="0" w:space="0" w:color="auto"/>
        <w:bottom w:val="none" w:sz="0" w:space="0" w:color="auto"/>
        <w:right w:val="none" w:sz="0" w:space="0" w:color="auto"/>
      </w:divBdr>
    </w:div>
    <w:div w:id="301469339">
      <w:bodyDiv w:val="1"/>
      <w:marLeft w:val="0"/>
      <w:marRight w:val="0"/>
      <w:marTop w:val="0"/>
      <w:marBottom w:val="0"/>
      <w:divBdr>
        <w:top w:val="none" w:sz="0" w:space="0" w:color="auto"/>
        <w:left w:val="none" w:sz="0" w:space="0" w:color="auto"/>
        <w:bottom w:val="none" w:sz="0" w:space="0" w:color="auto"/>
        <w:right w:val="none" w:sz="0" w:space="0" w:color="auto"/>
      </w:divBdr>
    </w:div>
    <w:div w:id="315493147">
      <w:bodyDiv w:val="1"/>
      <w:marLeft w:val="0"/>
      <w:marRight w:val="0"/>
      <w:marTop w:val="0"/>
      <w:marBottom w:val="0"/>
      <w:divBdr>
        <w:top w:val="none" w:sz="0" w:space="0" w:color="auto"/>
        <w:left w:val="none" w:sz="0" w:space="0" w:color="auto"/>
        <w:bottom w:val="none" w:sz="0" w:space="0" w:color="auto"/>
        <w:right w:val="none" w:sz="0" w:space="0" w:color="auto"/>
      </w:divBdr>
    </w:div>
    <w:div w:id="331101441">
      <w:bodyDiv w:val="1"/>
      <w:marLeft w:val="0"/>
      <w:marRight w:val="0"/>
      <w:marTop w:val="0"/>
      <w:marBottom w:val="0"/>
      <w:divBdr>
        <w:top w:val="none" w:sz="0" w:space="0" w:color="auto"/>
        <w:left w:val="none" w:sz="0" w:space="0" w:color="auto"/>
        <w:bottom w:val="none" w:sz="0" w:space="0" w:color="auto"/>
        <w:right w:val="none" w:sz="0" w:space="0" w:color="auto"/>
      </w:divBdr>
    </w:div>
    <w:div w:id="334967222">
      <w:bodyDiv w:val="1"/>
      <w:marLeft w:val="0"/>
      <w:marRight w:val="0"/>
      <w:marTop w:val="0"/>
      <w:marBottom w:val="0"/>
      <w:divBdr>
        <w:top w:val="none" w:sz="0" w:space="0" w:color="auto"/>
        <w:left w:val="none" w:sz="0" w:space="0" w:color="auto"/>
        <w:bottom w:val="none" w:sz="0" w:space="0" w:color="auto"/>
        <w:right w:val="none" w:sz="0" w:space="0" w:color="auto"/>
      </w:divBdr>
    </w:div>
    <w:div w:id="338121555">
      <w:bodyDiv w:val="1"/>
      <w:marLeft w:val="0"/>
      <w:marRight w:val="0"/>
      <w:marTop w:val="0"/>
      <w:marBottom w:val="0"/>
      <w:divBdr>
        <w:top w:val="none" w:sz="0" w:space="0" w:color="auto"/>
        <w:left w:val="none" w:sz="0" w:space="0" w:color="auto"/>
        <w:bottom w:val="none" w:sz="0" w:space="0" w:color="auto"/>
        <w:right w:val="none" w:sz="0" w:space="0" w:color="auto"/>
      </w:divBdr>
    </w:div>
    <w:div w:id="359362314">
      <w:bodyDiv w:val="1"/>
      <w:marLeft w:val="0"/>
      <w:marRight w:val="0"/>
      <w:marTop w:val="0"/>
      <w:marBottom w:val="0"/>
      <w:divBdr>
        <w:top w:val="none" w:sz="0" w:space="0" w:color="auto"/>
        <w:left w:val="none" w:sz="0" w:space="0" w:color="auto"/>
        <w:bottom w:val="none" w:sz="0" w:space="0" w:color="auto"/>
        <w:right w:val="none" w:sz="0" w:space="0" w:color="auto"/>
      </w:divBdr>
    </w:div>
    <w:div w:id="403112405">
      <w:bodyDiv w:val="1"/>
      <w:marLeft w:val="0"/>
      <w:marRight w:val="0"/>
      <w:marTop w:val="0"/>
      <w:marBottom w:val="0"/>
      <w:divBdr>
        <w:top w:val="none" w:sz="0" w:space="0" w:color="auto"/>
        <w:left w:val="none" w:sz="0" w:space="0" w:color="auto"/>
        <w:bottom w:val="none" w:sz="0" w:space="0" w:color="auto"/>
        <w:right w:val="none" w:sz="0" w:space="0" w:color="auto"/>
      </w:divBdr>
    </w:div>
    <w:div w:id="421486635">
      <w:bodyDiv w:val="1"/>
      <w:marLeft w:val="0"/>
      <w:marRight w:val="0"/>
      <w:marTop w:val="0"/>
      <w:marBottom w:val="0"/>
      <w:divBdr>
        <w:top w:val="none" w:sz="0" w:space="0" w:color="auto"/>
        <w:left w:val="none" w:sz="0" w:space="0" w:color="auto"/>
        <w:bottom w:val="none" w:sz="0" w:space="0" w:color="auto"/>
        <w:right w:val="none" w:sz="0" w:space="0" w:color="auto"/>
      </w:divBdr>
    </w:div>
    <w:div w:id="447314406">
      <w:marLeft w:val="0"/>
      <w:marRight w:val="0"/>
      <w:marTop w:val="0"/>
      <w:marBottom w:val="0"/>
      <w:divBdr>
        <w:top w:val="none" w:sz="0" w:space="0" w:color="auto"/>
        <w:left w:val="none" w:sz="0" w:space="0" w:color="auto"/>
        <w:bottom w:val="none" w:sz="0" w:space="0" w:color="auto"/>
        <w:right w:val="none" w:sz="0" w:space="0" w:color="auto"/>
      </w:divBdr>
      <w:divsChild>
        <w:div w:id="447314405">
          <w:marLeft w:val="0"/>
          <w:marRight w:val="0"/>
          <w:marTop w:val="0"/>
          <w:marBottom w:val="0"/>
          <w:divBdr>
            <w:top w:val="none" w:sz="0" w:space="0" w:color="auto"/>
            <w:left w:val="none" w:sz="0" w:space="0" w:color="auto"/>
            <w:bottom w:val="none" w:sz="0" w:space="0" w:color="auto"/>
            <w:right w:val="none" w:sz="0" w:space="0" w:color="auto"/>
          </w:divBdr>
        </w:div>
      </w:divsChild>
    </w:div>
    <w:div w:id="491457810">
      <w:bodyDiv w:val="1"/>
      <w:marLeft w:val="0"/>
      <w:marRight w:val="0"/>
      <w:marTop w:val="0"/>
      <w:marBottom w:val="0"/>
      <w:divBdr>
        <w:top w:val="none" w:sz="0" w:space="0" w:color="auto"/>
        <w:left w:val="none" w:sz="0" w:space="0" w:color="auto"/>
        <w:bottom w:val="none" w:sz="0" w:space="0" w:color="auto"/>
        <w:right w:val="none" w:sz="0" w:space="0" w:color="auto"/>
      </w:divBdr>
    </w:div>
    <w:div w:id="528494514">
      <w:bodyDiv w:val="1"/>
      <w:marLeft w:val="0"/>
      <w:marRight w:val="0"/>
      <w:marTop w:val="0"/>
      <w:marBottom w:val="0"/>
      <w:divBdr>
        <w:top w:val="none" w:sz="0" w:space="0" w:color="auto"/>
        <w:left w:val="none" w:sz="0" w:space="0" w:color="auto"/>
        <w:bottom w:val="none" w:sz="0" w:space="0" w:color="auto"/>
        <w:right w:val="none" w:sz="0" w:space="0" w:color="auto"/>
      </w:divBdr>
    </w:div>
    <w:div w:id="532308040">
      <w:bodyDiv w:val="1"/>
      <w:marLeft w:val="0"/>
      <w:marRight w:val="0"/>
      <w:marTop w:val="0"/>
      <w:marBottom w:val="0"/>
      <w:divBdr>
        <w:top w:val="none" w:sz="0" w:space="0" w:color="auto"/>
        <w:left w:val="none" w:sz="0" w:space="0" w:color="auto"/>
        <w:bottom w:val="none" w:sz="0" w:space="0" w:color="auto"/>
        <w:right w:val="none" w:sz="0" w:space="0" w:color="auto"/>
      </w:divBdr>
    </w:div>
    <w:div w:id="538317763">
      <w:bodyDiv w:val="1"/>
      <w:marLeft w:val="0"/>
      <w:marRight w:val="0"/>
      <w:marTop w:val="0"/>
      <w:marBottom w:val="0"/>
      <w:divBdr>
        <w:top w:val="none" w:sz="0" w:space="0" w:color="auto"/>
        <w:left w:val="none" w:sz="0" w:space="0" w:color="auto"/>
        <w:bottom w:val="none" w:sz="0" w:space="0" w:color="auto"/>
        <w:right w:val="none" w:sz="0" w:space="0" w:color="auto"/>
      </w:divBdr>
    </w:div>
    <w:div w:id="541983289">
      <w:bodyDiv w:val="1"/>
      <w:marLeft w:val="0"/>
      <w:marRight w:val="0"/>
      <w:marTop w:val="0"/>
      <w:marBottom w:val="0"/>
      <w:divBdr>
        <w:top w:val="none" w:sz="0" w:space="0" w:color="auto"/>
        <w:left w:val="none" w:sz="0" w:space="0" w:color="auto"/>
        <w:bottom w:val="none" w:sz="0" w:space="0" w:color="auto"/>
        <w:right w:val="none" w:sz="0" w:space="0" w:color="auto"/>
      </w:divBdr>
    </w:div>
    <w:div w:id="549271462">
      <w:bodyDiv w:val="1"/>
      <w:marLeft w:val="0"/>
      <w:marRight w:val="0"/>
      <w:marTop w:val="0"/>
      <w:marBottom w:val="0"/>
      <w:divBdr>
        <w:top w:val="none" w:sz="0" w:space="0" w:color="auto"/>
        <w:left w:val="none" w:sz="0" w:space="0" w:color="auto"/>
        <w:bottom w:val="none" w:sz="0" w:space="0" w:color="auto"/>
        <w:right w:val="none" w:sz="0" w:space="0" w:color="auto"/>
      </w:divBdr>
    </w:div>
    <w:div w:id="550269406">
      <w:bodyDiv w:val="1"/>
      <w:marLeft w:val="0"/>
      <w:marRight w:val="0"/>
      <w:marTop w:val="0"/>
      <w:marBottom w:val="0"/>
      <w:divBdr>
        <w:top w:val="none" w:sz="0" w:space="0" w:color="auto"/>
        <w:left w:val="none" w:sz="0" w:space="0" w:color="auto"/>
        <w:bottom w:val="none" w:sz="0" w:space="0" w:color="auto"/>
        <w:right w:val="none" w:sz="0" w:space="0" w:color="auto"/>
      </w:divBdr>
    </w:div>
    <w:div w:id="556161005">
      <w:bodyDiv w:val="1"/>
      <w:marLeft w:val="0"/>
      <w:marRight w:val="0"/>
      <w:marTop w:val="0"/>
      <w:marBottom w:val="0"/>
      <w:divBdr>
        <w:top w:val="none" w:sz="0" w:space="0" w:color="auto"/>
        <w:left w:val="none" w:sz="0" w:space="0" w:color="auto"/>
        <w:bottom w:val="none" w:sz="0" w:space="0" w:color="auto"/>
        <w:right w:val="none" w:sz="0" w:space="0" w:color="auto"/>
      </w:divBdr>
    </w:div>
    <w:div w:id="557136149">
      <w:bodyDiv w:val="1"/>
      <w:marLeft w:val="0"/>
      <w:marRight w:val="0"/>
      <w:marTop w:val="0"/>
      <w:marBottom w:val="0"/>
      <w:divBdr>
        <w:top w:val="none" w:sz="0" w:space="0" w:color="auto"/>
        <w:left w:val="none" w:sz="0" w:space="0" w:color="auto"/>
        <w:bottom w:val="none" w:sz="0" w:space="0" w:color="auto"/>
        <w:right w:val="none" w:sz="0" w:space="0" w:color="auto"/>
      </w:divBdr>
    </w:div>
    <w:div w:id="578290922">
      <w:bodyDiv w:val="1"/>
      <w:marLeft w:val="0"/>
      <w:marRight w:val="0"/>
      <w:marTop w:val="0"/>
      <w:marBottom w:val="0"/>
      <w:divBdr>
        <w:top w:val="none" w:sz="0" w:space="0" w:color="auto"/>
        <w:left w:val="none" w:sz="0" w:space="0" w:color="auto"/>
        <w:bottom w:val="none" w:sz="0" w:space="0" w:color="auto"/>
        <w:right w:val="none" w:sz="0" w:space="0" w:color="auto"/>
      </w:divBdr>
    </w:div>
    <w:div w:id="579752379">
      <w:bodyDiv w:val="1"/>
      <w:marLeft w:val="0"/>
      <w:marRight w:val="0"/>
      <w:marTop w:val="0"/>
      <w:marBottom w:val="0"/>
      <w:divBdr>
        <w:top w:val="none" w:sz="0" w:space="0" w:color="auto"/>
        <w:left w:val="none" w:sz="0" w:space="0" w:color="auto"/>
        <w:bottom w:val="none" w:sz="0" w:space="0" w:color="auto"/>
        <w:right w:val="none" w:sz="0" w:space="0" w:color="auto"/>
      </w:divBdr>
      <w:divsChild>
        <w:div w:id="747269708">
          <w:marLeft w:val="0"/>
          <w:marRight w:val="0"/>
          <w:marTop w:val="0"/>
          <w:marBottom w:val="0"/>
          <w:divBdr>
            <w:top w:val="none" w:sz="0" w:space="0" w:color="auto"/>
            <w:left w:val="none" w:sz="0" w:space="0" w:color="auto"/>
            <w:bottom w:val="none" w:sz="0" w:space="0" w:color="auto"/>
            <w:right w:val="none" w:sz="0" w:space="0" w:color="auto"/>
          </w:divBdr>
          <w:divsChild>
            <w:div w:id="721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412">
      <w:bodyDiv w:val="1"/>
      <w:marLeft w:val="0"/>
      <w:marRight w:val="0"/>
      <w:marTop w:val="0"/>
      <w:marBottom w:val="0"/>
      <w:divBdr>
        <w:top w:val="none" w:sz="0" w:space="0" w:color="auto"/>
        <w:left w:val="none" w:sz="0" w:space="0" w:color="auto"/>
        <w:bottom w:val="none" w:sz="0" w:space="0" w:color="auto"/>
        <w:right w:val="none" w:sz="0" w:space="0" w:color="auto"/>
      </w:divBdr>
    </w:div>
    <w:div w:id="596521936">
      <w:bodyDiv w:val="1"/>
      <w:marLeft w:val="0"/>
      <w:marRight w:val="0"/>
      <w:marTop w:val="0"/>
      <w:marBottom w:val="0"/>
      <w:divBdr>
        <w:top w:val="none" w:sz="0" w:space="0" w:color="auto"/>
        <w:left w:val="none" w:sz="0" w:space="0" w:color="auto"/>
        <w:bottom w:val="none" w:sz="0" w:space="0" w:color="auto"/>
        <w:right w:val="none" w:sz="0" w:space="0" w:color="auto"/>
      </w:divBdr>
    </w:div>
    <w:div w:id="597519411">
      <w:bodyDiv w:val="1"/>
      <w:marLeft w:val="0"/>
      <w:marRight w:val="0"/>
      <w:marTop w:val="0"/>
      <w:marBottom w:val="0"/>
      <w:divBdr>
        <w:top w:val="none" w:sz="0" w:space="0" w:color="auto"/>
        <w:left w:val="none" w:sz="0" w:space="0" w:color="auto"/>
        <w:bottom w:val="none" w:sz="0" w:space="0" w:color="auto"/>
        <w:right w:val="none" w:sz="0" w:space="0" w:color="auto"/>
      </w:divBdr>
    </w:div>
    <w:div w:id="628050765">
      <w:bodyDiv w:val="1"/>
      <w:marLeft w:val="0"/>
      <w:marRight w:val="0"/>
      <w:marTop w:val="0"/>
      <w:marBottom w:val="0"/>
      <w:divBdr>
        <w:top w:val="none" w:sz="0" w:space="0" w:color="auto"/>
        <w:left w:val="none" w:sz="0" w:space="0" w:color="auto"/>
        <w:bottom w:val="none" w:sz="0" w:space="0" w:color="auto"/>
        <w:right w:val="none" w:sz="0" w:space="0" w:color="auto"/>
      </w:divBdr>
    </w:div>
    <w:div w:id="677738213">
      <w:bodyDiv w:val="1"/>
      <w:marLeft w:val="0"/>
      <w:marRight w:val="0"/>
      <w:marTop w:val="0"/>
      <w:marBottom w:val="0"/>
      <w:divBdr>
        <w:top w:val="none" w:sz="0" w:space="0" w:color="auto"/>
        <w:left w:val="none" w:sz="0" w:space="0" w:color="auto"/>
        <w:bottom w:val="none" w:sz="0" w:space="0" w:color="auto"/>
        <w:right w:val="none" w:sz="0" w:space="0" w:color="auto"/>
      </w:divBdr>
    </w:div>
    <w:div w:id="698627652">
      <w:bodyDiv w:val="1"/>
      <w:marLeft w:val="0"/>
      <w:marRight w:val="0"/>
      <w:marTop w:val="0"/>
      <w:marBottom w:val="0"/>
      <w:divBdr>
        <w:top w:val="none" w:sz="0" w:space="0" w:color="auto"/>
        <w:left w:val="none" w:sz="0" w:space="0" w:color="auto"/>
        <w:bottom w:val="none" w:sz="0" w:space="0" w:color="auto"/>
        <w:right w:val="none" w:sz="0" w:space="0" w:color="auto"/>
      </w:divBdr>
    </w:div>
    <w:div w:id="704333661">
      <w:bodyDiv w:val="1"/>
      <w:marLeft w:val="0"/>
      <w:marRight w:val="0"/>
      <w:marTop w:val="0"/>
      <w:marBottom w:val="0"/>
      <w:divBdr>
        <w:top w:val="none" w:sz="0" w:space="0" w:color="auto"/>
        <w:left w:val="none" w:sz="0" w:space="0" w:color="auto"/>
        <w:bottom w:val="none" w:sz="0" w:space="0" w:color="auto"/>
        <w:right w:val="none" w:sz="0" w:space="0" w:color="auto"/>
      </w:divBdr>
    </w:div>
    <w:div w:id="729235404">
      <w:bodyDiv w:val="1"/>
      <w:marLeft w:val="0"/>
      <w:marRight w:val="0"/>
      <w:marTop w:val="0"/>
      <w:marBottom w:val="0"/>
      <w:divBdr>
        <w:top w:val="none" w:sz="0" w:space="0" w:color="auto"/>
        <w:left w:val="none" w:sz="0" w:space="0" w:color="auto"/>
        <w:bottom w:val="none" w:sz="0" w:space="0" w:color="auto"/>
        <w:right w:val="none" w:sz="0" w:space="0" w:color="auto"/>
      </w:divBdr>
    </w:div>
    <w:div w:id="746075371">
      <w:bodyDiv w:val="1"/>
      <w:marLeft w:val="0"/>
      <w:marRight w:val="0"/>
      <w:marTop w:val="0"/>
      <w:marBottom w:val="0"/>
      <w:divBdr>
        <w:top w:val="none" w:sz="0" w:space="0" w:color="auto"/>
        <w:left w:val="none" w:sz="0" w:space="0" w:color="auto"/>
        <w:bottom w:val="none" w:sz="0" w:space="0" w:color="auto"/>
        <w:right w:val="none" w:sz="0" w:space="0" w:color="auto"/>
      </w:divBdr>
      <w:divsChild>
        <w:div w:id="2004237762">
          <w:marLeft w:val="0"/>
          <w:marRight w:val="0"/>
          <w:marTop w:val="0"/>
          <w:marBottom w:val="0"/>
          <w:divBdr>
            <w:top w:val="none" w:sz="0" w:space="0" w:color="auto"/>
            <w:left w:val="none" w:sz="0" w:space="0" w:color="auto"/>
            <w:bottom w:val="none" w:sz="0" w:space="0" w:color="auto"/>
            <w:right w:val="none" w:sz="0" w:space="0" w:color="auto"/>
          </w:divBdr>
        </w:div>
      </w:divsChild>
    </w:div>
    <w:div w:id="750279052">
      <w:bodyDiv w:val="1"/>
      <w:marLeft w:val="0"/>
      <w:marRight w:val="0"/>
      <w:marTop w:val="0"/>
      <w:marBottom w:val="0"/>
      <w:divBdr>
        <w:top w:val="none" w:sz="0" w:space="0" w:color="auto"/>
        <w:left w:val="none" w:sz="0" w:space="0" w:color="auto"/>
        <w:bottom w:val="none" w:sz="0" w:space="0" w:color="auto"/>
        <w:right w:val="none" w:sz="0" w:space="0" w:color="auto"/>
      </w:divBdr>
    </w:div>
    <w:div w:id="786781295">
      <w:bodyDiv w:val="1"/>
      <w:marLeft w:val="0"/>
      <w:marRight w:val="0"/>
      <w:marTop w:val="0"/>
      <w:marBottom w:val="0"/>
      <w:divBdr>
        <w:top w:val="none" w:sz="0" w:space="0" w:color="auto"/>
        <w:left w:val="none" w:sz="0" w:space="0" w:color="auto"/>
        <w:bottom w:val="none" w:sz="0" w:space="0" w:color="auto"/>
        <w:right w:val="none" w:sz="0" w:space="0" w:color="auto"/>
      </w:divBdr>
    </w:div>
    <w:div w:id="840002975">
      <w:bodyDiv w:val="1"/>
      <w:marLeft w:val="0"/>
      <w:marRight w:val="0"/>
      <w:marTop w:val="0"/>
      <w:marBottom w:val="0"/>
      <w:divBdr>
        <w:top w:val="none" w:sz="0" w:space="0" w:color="auto"/>
        <w:left w:val="none" w:sz="0" w:space="0" w:color="auto"/>
        <w:bottom w:val="none" w:sz="0" w:space="0" w:color="auto"/>
        <w:right w:val="none" w:sz="0" w:space="0" w:color="auto"/>
      </w:divBdr>
    </w:div>
    <w:div w:id="854658912">
      <w:bodyDiv w:val="1"/>
      <w:marLeft w:val="0"/>
      <w:marRight w:val="0"/>
      <w:marTop w:val="0"/>
      <w:marBottom w:val="0"/>
      <w:divBdr>
        <w:top w:val="none" w:sz="0" w:space="0" w:color="auto"/>
        <w:left w:val="none" w:sz="0" w:space="0" w:color="auto"/>
        <w:bottom w:val="none" w:sz="0" w:space="0" w:color="auto"/>
        <w:right w:val="none" w:sz="0" w:space="0" w:color="auto"/>
      </w:divBdr>
    </w:div>
    <w:div w:id="886601839">
      <w:bodyDiv w:val="1"/>
      <w:marLeft w:val="0"/>
      <w:marRight w:val="0"/>
      <w:marTop w:val="0"/>
      <w:marBottom w:val="0"/>
      <w:divBdr>
        <w:top w:val="none" w:sz="0" w:space="0" w:color="auto"/>
        <w:left w:val="none" w:sz="0" w:space="0" w:color="auto"/>
        <w:bottom w:val="none" w:sz="0" w:space="0" w:color="auto"/>
        <w:right w:val="none" w:sz="0" w:space="0" w:color="auto"/>
      </w:divBdr>
    </w:div>
    <w:div w:id="930817533">
      <w:bodyDiv w:val="1"/>
      <w:marLeft w:val="0"/>
      <w:marRight w:val="0"/>
      <w:marTop w:val="0"/>
      <w:marBottom w:val="0"/>
      <w:divBdr>
        <w:top w:val="none" w:sz="0" w:space="0" w:color="auto"/>
        <w:left w:val="none" w:sz="0" w:space="0" w:color="auto"/>
        <w:bottom w:val="none" w:sz="0" w:space="0" w:color="auto"/>
        <w:right w:val="none" w:sz="0" w:space="0" w:color="auto"/>
      </w:divBdr>
    </w:div>
    <w:div w:id="1001086437">
      <w:bodyDiv w:val="1"/>
      <w:marLeft w:val="0"/>
      <w:marRight w:val="0"/>
      <w:marTop w:val="0"/>
      <w:marBottom w:val="0"/>
      <w:divBdr>
        <w:top w:val="none" w:sz="0" w:space="0" w:color="auto"/>
        <w:left w:val="none" w:sz="0" w:space="0" w:color="auto"/>
        <w:bottom w:val="none" w:sz="0" w:space="0" w:color="auto"/>
        <w:right w:val="none" w:sz="0" w:space="0" w:color="auto"/>
      </w:divBdr>
    </w:div>
    <w:div w:id="1018432803">
      <w:bodyDiv w:val="1"/>
      <w:marLeft w:val="0"/>
      <w:marRight w:val="0"/>
      <w:marTop w:val="0"/>
      <w:marBottom w:val="0"/>
      <w:divBdr>
        <w:top w:val="none" w:sz="0" w:space="0" w:color="auto"/>
        <w:left w:val="none" w:sz="0" w:space="0" w:color="auto"/>
        <w:bottom w:val="none" w:sz="0" w:space="0" w:color="auto"/>
        <w:right w:val="none" w:sz="0" w:space="0" w:color="auto"/>
      </w:divBdr>
    </w:div>
    <w:div w:id="1037662605">
      <w:bodyDiv w:val="1"/>
      <w:marLeft w:val="0"/>
      <w:marRight w:val="0"/>
      <w:marTop w:val="0"/>
      <w:marBottom w:val="0"/>
      <w:divBdr>
        <w:top w:val="none" w:sz="0" w:space="0" w:color="auto"/>
        <w:left w:val="none" w:sz="0" w:space="0" w:color="auto"/>
        <w:bottom w:val="none" w:sz="0" w:space="0" w:color="auto"/>
        <w:right w:val="none" w:sz="0" w:space="0" w:color="auto"/>
      </w:divBdr>
    </w:div>
    <w:div w:id="1046444611">
      <w:bodyDiv w:val="1"/>
      <w:marLeft w:val="0"/>
      <w:marRight w:val="0"/>
      <w:marTop w:val="0"/>
      <w:marBottom w:val="0"/>
      <w:divBdr>
        <w:top w:val="none" w:sz="0" w:space="0" w:color="auto"/>
        <w:left w:val="none" w:sz="0" w:space="0" w:color="auto"/>
        <w:bottom w:val="none" w:sz="0" w:space="0" w:color="auto"/>
        <w:right w:val="none" w:sz="0" w:space="0" w:color="auto"/>
      </w:divBdr>
    </w:div>
    <w:div w:id="1067150892">
      <w:bodyDiv w:val="1"/>
      <w:marLeft w:val="0"/>
      <w:marRight w:val="0"/>
      <w:marTop w:val="0"/>
      <w:marBottom w:val="0"/>
      <w:divBdr>
        <w:top w:val="none" w:sz="0" w:space="0" w:color="auto"/>
        <w:left w:val="none" w:sz="0" w:space="0" w:color="auto"/>
        <w:bottom w:val="none" w:sz="0" w:space="0" w:color="auto"/>
        <w:right w:val="none" w:sz="0" w:space="0" w:color="auto"/>
      </w:divBdr>
    </w:div>
    <w:div w:id="1079327236">
      <w:bodyDiv w:val="1"/>
      <w:marLeft w:val="0"/>
      <w:marRight w:val="0"/>
      <w:marTop w:val="0"/>
      <w:marBottom w:val="0"/>
      <w:divBdr>
        <w:top w:val="none" w:sz="0" w:space="0" w:color="auto"/>
        <w:left w:val="none" w:sz="0" w:space="0" w:color="auto"/>
        <w:bottom w:val="none" w:sz="0" w:space="0" w:color="auto"/>
        <w:right w:val="none" w:sz="0" w:space="0" w:color="auto"/>
      </w:divBdr>
    </w:div>
    <w:div w:id="1140921378">
      <w:bodyDiv w:val="1"/>
      <w:marLeft w:val="0"/>
      <w:marRight w:val="0"/>
      <w:marTop w:val="0"/>
      <w:marBottom w:val="0"/>
      <w:divBdr>
        <w:top w:val="none" w:sz="0" w:space="0" w:color="auto"/>
        <w:left w:val="none" w:sz="0" w:space="0" w:color="auto"/>
        <w:bottom w:val="none" w:sz="0" w:space="0" w:color="auto"/>
        <w:right w:val="none" w:sz="0" w:space="0" w:color="auto"/>
      </w:divBdr>
    </w:div>
    <w:div w:id="1146242792">
      <w:bodyDiv w:val="1"/>
      <w:marLeft w:val="0"/>
      <w:marRight w:val="0"/>
      <w:marTop w:val="0"/>
      <w:marBottom w:val="0"/>
      <w:divBdr>
        <w:top w:val="none" w:sz="0" w:space="0" w:color="auto"/>
        <w:left w:val="none" w:sz="0" w:space="0" w:color="auto"/>
        <w:bottom w:val="none" w:sz="0" w:space="0" w:color="auto"/>
        <w:right w:val="none" w:sz="0" w:space="0" w:color="auto"/>
      </w:divBdr>
    </w:div>
    <w:div w:id="1147480148">
      <w:bodyDiv w:val="1"/>
      <w:marLeft w:val="0"/>
      <w:marRight w:val="0"/>
      <w:marTop w:val="0"/>
      <w:marBottom w:val="0"/>
      <w:divBdr>
        <w:top w:val="none" w:sz="0" w:space="0" w:color="auto"/>
        <w:left w:val="none" w:sz="0" w:space="0" w:color="auto"/>
        <w:bottom w:val="none" w:sz="0" w:space="0" w:color="auto"/>
        <w:right w:val="none" w:sz="0" w:space="0" w:color="auto"/>
      </w:divBdr>
    </w:div>
    <w:div w:id="1165244568">
      <w:bodyDiv w:val="1"/>
      <w:marLeft w:val="0"/>
      <w:marRight w:val="0"/>
      <w:marTop w:val="0"/>
      <w:marBottom w:val="0"/>
      <w:divBdr>
        <w:top w:val="none" w:sz="0" w:space="0" w:color="auto"/>
        <w:left w:val="none" w:sz="0" w:space="0" w:color="auto"/>
        <w:bottom w:val="none" w:sz="0" w:space="0" w:color="auto"/>
        <w:right w:val="none" w:sz="0" w:space="0" w:color="auto"/>
      </w:divBdr>
    </w:div>
    <w:div w:id="1263608558">
      <w:bodyDiv w:val="1"/>
      <w:marLeft w:val="0"/>
      <w:marRight w:val="0"/>
      <w:marTop w:val="0"/>
      <w:marBottom w:val="0"/>
      <w:divBdr>
        <w:top w:val="none" w:sz="0" w:space="0" w:color="auto"/>
        <w:left w:val="none" w:sz="0" w:space="0" w:color="auto"/>
        <w:bottom w:val="none" w:sz="0" w:space="0" w:color="auto"/>
        <w:right w:val="none" w:sz="0" w:space="0" w:color="auto"/>
      </w:divBdr>
    </w:div>
    <w:div w:id="1327634826">
      <w:bodyDiv w:val="1"/>
      <w:marLeft w:val="0"/>
      <w:marRight w:val="0"/>
      <w:marTop w:val="0"/>
      <w:marBottom w:val="0"/>
      <w:divBdr>
        <w:top w:val="none" w:sz="0" w:space="0" w:color="auto"/>
        <w:left w:val="none" w:sz="0" w:space="0" w:color="auto"/>
        <w:bottom w:val="none" w:sz="0" w:space="0" w:color="auto"/>
        <w:right w:val="none" w:sz="0" w:space="0" w:color="auto"/>
      </w:divBdr>
    </w:div>
    <w:div w:id="1331592497">
      <w:bodyDiv w:val="1"/>
      <w:marLeft w:val="0"/>
      <w:marRight w:val="0"/>
      <w:marTop w:val="0"/>
      <w:marBottom w:val="0"/>
      <w:divBdr>
        <w:top w:val="none" w:sz="0" w:space="0" w:color="auto"/>
        <w:left w:val="none" w:sz="0" w:space="0" w:color="auto"/>
        <w:bottom w:val="none" w:sz="0" w:space="0" w:color="auto"/>
        <w:right w:val="none" w:sz="0" w:space="0" w:color="auto"/>
      </w:divBdr>
    </w:div>
    <w:div w:id="1369060638">
      <w:bodyDiv w:val="1"/>
      <w:marLeft w:val="0"/>
      <w:marRight w:val="0"/>
      <w:marTop w:val="0"/>
      <w:marBottom w:val="0"/>
      <w:divBdr>
        <w:top w:val="none" w:sz="0" w:space="0" w:color="auto"/>
        <w:left w:val="none" w:sz="0" w:space="0" w:color="auto"/>
        <w:bottom w:val="none" w:sz="0" w:space="0" w:color="auto"/>
        <w:right w:val="none" w:sz="0" w:space="0" w:color="auto"/>
      </w:divBdr>
    </w:div>
    <w:div w:id="1396708722">
      <w:bodyDiv w:val="1"/>
      <w:marLeft w:val="0"/>
      <w:marRight w:val="0"/>
      <w:marTop w:val="0"/>
      <w:marBottom w:val="0"/>
      <w:divBdr>
        <w:top w:val="none" w:sz="0" w:space="0" w:color="auto"/>
        <w:left w:val="none" w:sz="0" w:space="0" w:color="auto"/>
        <w:bottom w:val="none" w:sz="0" w:space="0" w:color="auto"/>
        <w:right w:val="none" w:sz="0" w:space="0" w:color="auto"/>
      </w:divBdr>
      <w:divsChild>
        <w:div w:id="493034577">
          <w:marLeft w:val="0"/>
          <w:marRight w:val="0"/>
          <w:marTop w:val="0"/>
          <w:marBottom w:val="0"/>
          <w:divBdr>
            <w:top w:val="none" w:sz="0" w:space="0" w:color="auto"/>
            <w:left w:val="none" w:sz="0" w:space="0" w:color="auto"/>
            <w:bottom w:val="none" w:sz="0" w:space="0" w:color="auto"/>
            <w:right w:val="none" w:sz="0" w:space="0" w:color="auto"/>
          </w:divBdr>
          <w:divsChild>
            <w:div w:id="1216894549">
              <w:marLeft w:val="0"/>
              <w:marRight w:val="0"/>
              <w:marTop w:val="0"/>
              <w:marBottom w:val="0"/>
              <w:divBdr>
                <w:top w:val="single" w:sz="6" w:space="0" w:color="D1D1D1"/>
                <w:left w:val="single" w:sz="2" w:space="0" w:color="D1D1D1"/>
                <w:bottom w:val="none" w:sz="0" w:space="0" w:color="auto"/>
                <w:right w:val="none" w:sz="0" w:space="0" w:color="auto"/>
              </w:divBdr>
            </w:div>
          </w:divsChild>
        </w:div>
      </w:divsChild>
    </w:div>
    <w:div w:id="1399866956">
      <w:bodyDiv w:val="1"/>
      <w:marLeft w:val="0"/>
      <w:marRight w:val="0"/>
      <w:marTop w:val="0"/>
      <w:marBottom w:val="0"/>
      <w:divBdr>
        <w:top w:val="none" w:sz="0" w:space="0" w:color="auto"/>
        <w:left w:val="none" w:sz="0" w:space="0" w:color="auto"/>
        <w:bottom w:val="none" w:sz="0" w:space="0" w:color="auto"/>
        <w:right w:val="none" w:sz="0" w:space="0" w:color="auto"/>
      </w:divBdr>
    </w:div>
    <w:div w:id="1416634119">
      <w:bodyDiv w:val="1"/>
      <w:marLeft w:val="0"/>
      <w:marRight w:val="0"/>
      <w:marTop w:val="0"/>
      <w:marBottom w:val="0"/>
      <w:divBdr>
        <w:top w:val="none" w:sz="0" w:space="0" w:color="auto"/>
        <w:left w:val="none" w:sz="0" w:space="0" w:color="auto"/>
        <w:bottom w:val="none" w:sz="0" w:space="0" w:color="auto"/>
        <w:right w:val="none" w:sz="0" w:space="0" w:color="auto"/>
      </w:divBdr>
    </w:div>
    <w:div w:id="1444812511">
      <w:bodyDiv w:val="1"/>
      <w:marLeft w:val="0"/>
      <w:marRight w:val="0"/>
      <w:marTop w:val="0"/>
      <w:marBottom w:val="0"/>
      <w:divBdr>
        <w:top w:val="none" w:sz="0" w:space="0" w:color="auto"/>
        <w:left w:val="none" w:sz="0" w:space="0" w:color="auto"/>
        <w:bottom w:val="none" w:sz="0" w:space="0" w:color="auto"/>
        <w:right w:val="none" w:sz="0" w:space="0" w:color="auto"/>
      </w:divBdr>
    </w:div>
    <w:div w:id="1483539363">
      <w:bodyDiv w:val="1"/>
      <w:marLeft w:val="0"/>
      <w:marRight w:val="0"/>
      <w:marTop w:val="0"/>
      <w:marBottom w:val="0"/>
      <w:divBdr>
        <w:top w:val="none" w:sz="0" w:space="0" w:color="auto"/>
        <w:left w:val="none" w:sz="0" w:space="0" w:color="auto"/>
        <w:bottom w:val="none" w:sz="0" w:space="0" w:color="auto"/>
        <w:right w:val="none" w:sz="0" w:space="0" w:color="auto"/>
      </w:divBdr>
    </w:div>
    <w:div w:id="1489251120">
      <w:bodyDiv w:val="1"/>
      <w:marLeft w:val="0"/>
      <w:marRight w:val="0"/>
      <w:marTop w:val="0"/>
      <w:marBottom w:val="0"/>
      <w:divBdr>
        <w:top w:val="none" w:sz="0" w:space="0" w:color="auto"/>
        <w:left w:val="none" w:sz="0" w:space="0" w:color="auto"/>
        <w:bottom w:val="none" w:sz="0" w:space="0" w:color="auto"/>
        <w:right w:val="none" w:sz="0" w:space="0" w:color="auto"/>
      </w:divBdr>
    </w:div>
    <w:div w:id="1524704205">
      <w:bodyDiv w:val="1"/>
      <w:marLeft w:val="0"/>
      <w:marRight w:val="0"/>
      <w:marTop w:val="0"/>
      <w:marBottom w:val="0"/>
      <w:divBdr>
        <w:top w:val="none" w:sz="0" w:space="0" w:color="auto"/>
        <w:left w:val="none" w:sz="0" w:space="0" w:color="auto"/>
        <w:bottom w:val="none" w:sz="0" w:space="0" w:color="auto"/>
        <w:right w:val="none" w:sz="0" w:space="0" w:color="auto"/>
      </w:divBdr>
    </w:div>
    <w:div w:id="1611358588">
      <w:bodyDiv w:val="1"/>
      <w:marLeft w:val="0"/>
      <w:marRight w:val="0"/>
      <w:marTop w:val="0"/>
      <w:marBottom w:val="0"/>
      <w:divBdr>
        <w:top w:val="none" w:sz="0" w:space="0" w:color="auto"/>
        <w:left w:val="none" w:sz="0" w:space="0" w:color="auto"/>
        <w:bottom w:val="none" w:sz="0" w:space="0" w:color="auto"/>
        <w:right w:val="none" w:sz="0" w:space="0" w:color="auto"/>
      </w:divBdr>
    </w:div>
    <w:div w:id="1637684181">
      <w:bodyDiv w:val="1"/>
      <w:marLeft w:val="0"/>
      <w:marRight w:val="0"/>
      <w:marTop w:val="0"/>
      <w:marBottom w:val="0"/>
      <w:divBdr>
        <w:top w:val="none" w:sz="0" w:space="0" w:color="auto"/>
        <w:left w:val="none" w:sz="0" w:space="0" w:color="auto"/>
        <w:bottom w:val="none" w:sz="0" w:space="0" w:color="auto"/>
        <w:right w:val="none" w:sz="0" w:space="0" w:color="auto"/>
      </w:divBdr>
    </w:div>
    <w:div w:id="1671566201">
      <w:bodyDiv w:val="1"/>
      <w:marLeft w:val="0"/>
      <w:marRight w:val="0"/>
      <w:marTop w:val="0"/>
      <w:marBottom w:val="0"/>
      <w:divBdr>
        <w:top w:val="none" w:sz="0" w:space="0" w:color="auto"/>
        <w:left w:val="none" w:sz="0" w:space="0" w:color="auto"/>
        <w:bottom w:val="none" w:sz="0" w:space="0" w:color="auto"/>
        <w:right w:val="none" w:sz="0" w:space="0" w:color="auto"/>
      </w:divBdr>
    </w:div>
    <w:div w:id="1710454562">
      <w:bodyDiv w:val="1"/>
      <w:marLeft w:val="0"/>
      <w:marRight w:val="0"/>
      <w:marTop w:val="0"/>
      <w:marBottom w:val="0"/>
      <w:divBdr>
        <w:top w:val="none" w:sz="0" w:space="0" w:color="auto"/>
        <w:left w:val="none" w:sz="0" w:space="0" w:color="auto"/>
        <w:bottom w:val="none" w:sz="0" w:space="0" w:color="auto"/>
        <w:right w:val="none" w:sz="0" w:space="0" w:color="auto"/>
      </w:divBdr>
    </w:div>
    <w:div w:id="1713336460">
      <w:bodyDiv w:val="1"/>
      <w:marLeft w:val="0"/>
      <w:marRight w:val="0"/>
      <w:marTop w:val="0"/>
      <w:marBottom w:val="0"/>
      <w:divBdr>
        <w:top w:val="none" w:sz="0" w:space="0" w:color="auto"/>
        <w:left w:val="none" w:sz="0" w:space="0" w:color="auto"/>
        <w:bottom w:val="none" w:sz="0" w:space="0" w:color="auto"/>
        <w:right w:val="none" w:sz="0" w:space="0" w:color="auto"/>
      </w:divBdr>
    </w:div>
    <w:div w:id="1778136198">
      <w:bodyDiv w:val="1"/>
      <w:marLeft w:val="0"/>
      <w:marRight w:val="0"/>
      <w:marTop w:val="0"/>
      <w:marBottom w:val="0"/>
      <w:divBdr>
        <w:top w:val="none" w:sz="0" w:space="0" w:color="auto"/>
        <w:left w:val="none" w:sz="0" w:space="0" w:color="auto"/>
        <w:bottom w:val="none" w:sz="0" w:space="0" w:color="auto"/>
        <w:right w:val="none" w:sz="0" w:space="0" w:color="auto"/>
      </w:divBdr>
    </w:div>
    <w:div w:id="1790320690">
      <w:bodyDiv w:val="1"/>
      <w:marLeft w:val="0"/>
      <w:marRight w:val="0"/>
      <w:marTop w:val="0"/>
      <w:marBottom w:val="0"/>
      <w:divBdr>
        <w:top w:val="none" w:sz="0" w:space="0" w:color="auto"/>
        <w:left w:val="none" w:sz="0" w:space="0" w:color="auto"/>
        <w:bottom w:val="none" w:sz="0" w:space="0" w:color="auto"/>
        <w:right w:val="none" w:sz="0" w:space="0" w:color="auto"/>
      </w:divBdr>
      <w:divsChild>
        <w:div w:id="1973514525">
          <w:marLeft w:val="0"/>
          <w:marRight w:val="0"/>
          <w:marTop w:val="0"/>
          <w:marBottom w:val="0"/>
          <w:divBdr>
            <w:top w:val="none" w:sz="0" w:space="0" w:color="auto"/>
            <w:left w:val="none" w:sz="0" w:space="0" w:color="auto"/>
            <w:bottom w:val="none" w:sz="0" w:space="0" w:color="auto"/>
            <w:right w:val="none" w:sz="0" w:space="0" w:color="auto"/>
          </w:divBdr>
        </w:div>
      </w:divsChild>
    </w:div>
    <w:div w:id="1819373256">
      <w:bodyDiv w:val="1"/>
      <w:marLeft w:val="0"/>
      <w:marRight w:val="0"/>
      <w:marTop w:val="0"/>
      <w:marBottom w:val="0"/>
      <w:divBdr>
        <w:top w:val="none" w:sz="0" w:space="0" w:color="auto"/>
        <w:left w:val="none" w:sz="0" w:space="0" w:color="auto"/>
        <w:bottom w:val="none" w:sz="0" w:space="0" w:color="auto"/>
        <w:right w:val="none" w:sz="0" w:space="0" w:color="auto"/>
      </w:divBdr>
    </w:div>
    <w:div w:id="1827209331">
      <w:bodyDiv w:val="1"/>
      <w:marLeft w:val="0"/>
      <w:marRight w:val="0"/>
      <w:marTop w:val="0"/>
      <w:marBottom w:val="0"/>
      <w:divBdr>
        <w:top w:val="none" w:sz="0" w:space="0" w:color="auto"/>
        <w:left w:val="none" w:sz="0" w:space="0" w:color="auto"/>
        <w:bottom w:val="none" w:sz="0" w:space="0" w:color="auto"/>
        <w:right w:val="none" w:sz="0" w:space="0" w:color="auto"/>
      </w:divBdr>
      <w:divsChild>
        <w:div w:id="1388335495">
          <w:marLeft w:val="0"/>
          <w:marRight w:val="0"/>
          <w:marTop w:val="0"/>
          <w:marBottom w:val="0"/>
          <w:divBdr>
            <w:top w:val="none" w:sz="0" w:space="0" w:color="auto"/>
            <w:left w:val="none" w:sz="0" w:space="0" w:color="auto"/>
            <w:bottom w:val="none" w:sz="0" w:space="0" w:color="auto"/>
            <w:right w:val="none" w:sz="0" w:space="0" w:color="auto"/>
          </w:divBdr>
          <w:divsChild>
            <w:div w:id="1531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810">
      <w:bodyDiv w:val="1"/>
      <w:marLeft w:val="0"/>
      <w:marRight w:val="0"/>
      <w:marTop w:val="0"/>
      <w:marBottom w:val="0"/>
      <w:divBdr>
        <w:top w:val="none" w:sz="0" w:space="0" w:color="auto"/>
        <w:left w:val="none" w:sz="0" w:space="0" w:color="auto"/>
        <w:bottom w:val="none" w:sz="0" w:space="0" w:color="auto"/>
        <w:right w:val="none" w:sz="0" w:space="0" w:color="auto"/>
      </w:divBdr>
    </w:div>
    <w:div w:id="1874538814">
      <w:bodyDiv w:val="1"/>
      <w:marLeft w:val="0"/>
      <w:marRight w:val="0"/>
      <w:marTop w:val="0"/>
      <w:marBottom w:val="0"/>
      <w:divBdr>
        <w:top w:val="none" w:sz="0" w:space="0" w:color="auto"/>
        <w:left w:val="none" w:sz="0" w:space="0" w:color="auto"/>
        <w:bottom w:val="none" w:sz="0" w:space="0" w:color="auto"/>
        <w:right w:val="none" w:sz="0" w:space="0" w:color="auto"/>
      </w:divBdr>
    </w:div>
    <w:div w:id="1882982355">
      <w:bodyDiv w:val="1"/>
      <w:marLeft w:val="0"/>
      <w:marRight w:val="0"/>
      <w:marTop w:val="0"/>
      <w:marBottom w:val="0"/>
      <w:divBdr>
        <w:top w:val="none" w:sz="0" w:space="0" w:color="auto"/>
        <w:left w:val="none" w:sz="0" w:space="0" w:color="auto"/>
        <w:bottom w:val="none" w:sz="0" w:space="0" w:color="auto"/>
        <w:right w:val="none" w:sz="0" w:space="0" w:color="auto"/>
      </w:divBdr>
    </w:div>
    <w:div w:id="1921986842">
      <w:bodyDiv w:val="1"/>
      <w:marLeft w:val="0"/>
      <w:marRight w:val="0"/>
      <w:marTop w:val="0"/>
      <w:marBottom w:val="0"/>
      <w:divBdr>
        <w:top w:val="none" w:sz="0" w:space="0" w:color="auto"/>
        <w:left w:val="none" w:sz="0" w:space="0" w:color="auto"/>
        <w:bottom w:val="none" w:sz="0" w:space="0" w:color="auto"/>
        <w:right w:val="none" w:sz="0" w:space="0" w:color="auto"/>
      </w:divBdr>
    </w:div>
    <w:div w:id="1922519994">
      <w:bodyDiv w:val="1"/>
      <w:marLeft w:val="0"/>
      <w:marRight w:val="0"/>
      <w:marTop w:val="0"/>
      <w:marBottom w:val="0"/>
      <w:divBdr>
        <w:top w:val="none" w:sz="0" w:space="0" w:color="auto"/>
        <w:left w:val="none" w:sz="0" w:space="0" w:color="auto"/>
        <w:bottom w:val="none" w:sz="0" w:space="0" w:color="auto"/>
        <w:right w:val="none" w:sz="0" w:space="0" w:color="auto"/>
      </w:divBdr>
    </w:div>
    <w:div w:id="1927379972">
      <w:bodyDiv w:val="1"/>
      <w:marLeft w:val="0"/>
      <w:marRight w:val="0"/>
      <w:marTop w:val="0"/>
      <w:marBottom w:val="0"/>
      <w:divBdr>
        <w:top w:val="none" w:sz="0" w:space="0" w:color="auto"/>
        <w:left w:val="none" w:sz="0" w:space="0" w:color="auto"/>
        <w:bottom w:val="none" w:sz="0" w:space="0" w:color="auto"/>
        <w:right w:val="none" w:sz="0" w:space="0" w:color="auto"/>
      </w:divBdr>
    </w:div>
    <w:div w:id="1952205650">
      <w:bodyDiv w:val="1"/>
      <w:marLeft w:val="0"/>
      <w:marRight w:val="0"/>
      <w:marTop w:val="0"/>
      <w:marBottom w:val="0"/>
      <w:divBdr>
        <w:top w:val="none" w:sz="0" w:space="0" w:color="auto"/>
        <w:left w:val="none" w:sz="0" w:space="0" w:color="auto"/>
        <w:bottom w:val="none" w:sz="0" w:space="0" w:color="auto"/>
        <w:right w:val="none" w:sz="0" w:space="0" w:color="auto"/>
      </w:divBdr>
    </w:div>
    <w:div w:id="1956515739">
      <w:bodyDiv w:val="1"/>
      <w:marLeft w:val="0"/>
      <w:marRight w:val="0"/>
      <w:marTop w:val="0"/>
      <w:marBottom w:val="0"/>
      <w:divBdr>
        <w:top w:val="none" w:sz="0" w:space="0" w:color="auto"/>
        <w:left w:val="none" w:sz="0" w:space="0" w:color="auto"/>
        <w:bottom w:val="none" w:sz="0" w:space="0" w:color="auto"/>
        <w:right w:val="none" w:sz="0" w:space="0" w:color="auto"/>
      </w:divBdr>
    </w:div>
    <w:div w:id="1986659262">
      <w:bodyDiv w:val="1"/>
      <w:marLeft w:val="0"/>
      <w:marRight w:val="0"/>
      <w:marTop w:val="0"/>
      <w:marBottom w:val="0"/>
      <w:divBdr>
        <w:top w:val="none" w:sz="0" w:space="0" w:color="auto"/>
        <w:left w:val="none" w:sz="0" w:space="0" w:color="auto"/>
        <w:bottom w:val="none" w:sz="0" w:space="0" w:color="auto"/>
        <w:right w:val="none" w:sz="0" w:space="0" w:color="auto"/>
      </w:divBdr>
    </w:div>
    <w:div w:id="2019235069">
      <w:bodyDiv w:val="1"/>
      <w:marLeft w:val="0"/>
      <w:marRight w:val="0"/>
      <w:marTop w:val="0"/>
      <w:marBottom w:val="0"/>
      <w:divBdr>
        <w:top w:val="none" w:sz="0" w:space="0" w:color="auto"/>
        <w:left w:val="none" w:sz="0" w:space="0" w:color="auto"/>
        <w:bottom w:val="none" w:sz="0" w:space="0" w:color="auto"/>
        <w:right w:val="none" w:sz="0" w:space="0" w:color="auto"/>
      </w:divBdr>
    </w:div>
    <w:div w:id="2065252965">
      <w:bodyDiv w:val="1"/>
      <w:marLeft w:val="0"/>
      <w:marRight w:val="0"/>
      <w:marTop w:val="0"/>
      <w:marBottom w:val="0"/>
      <w:divBdr>
        <w:top w:val="none" w:sz="0" w:space="0" w:color="auto"/>
        <w:left w:val="none" w:sz="0" w:space="0" w:color="auto"/>
        <w:bottom w:val="none" w:sz="0" w:space="0" w:color="auto"/>
        <w:right w:val="none" w:sz="0" w:space="0" w:color="auto"/>
      </w:divBdr>
      <w:divsChild>
        <w:div w:id="1193496617">
          <w:marLeft w:val="0"/>
          <w:marRight w:val="0"/>
          <w:marTop w:val="0"/>
          <w:marBottom w:val="0"/>
          <w:divBdr>
            <w:top w:val="none" w:sz="0" w:space="0" w:color="auto"/>
            <w:left w:val="none" w:sz="0" w:space="0" w:color="auto"/>
            <w:bottom w:val="none" w:sz="0" w:space="0" w:color="auto"/>
            <w:right w:val="none" w:sz="0" w:space="0" w:color="auto"/>
          </w:divBdr>
          <w:divsChild>
            <w:div w:id="5251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323">
      <w:bodyDiv w:val="1"/>
      <w:marLeft w:val="0"/>
      <w:marRight w:val="0"/>
      <w:marTop w:val="0"/>
      <w:marBottom w:val="0"/>
      <w:divBdr>
        <w:top w:val="none" w:sz="0" w:space="0" w:color="auto"/>
        <w:left w:val="none" w:sz="0" w:space="0" w:color="auto"/>
        <w:bottom w:val="none" w:sz="0" w:space="0" w:color="auto"/>
        <w:right w:val="none" w:sz="0" w:space="0" w:color="auto"/>
      </w:divBdr>
      <w:divsChild>
        <w:div w:id="2043092761">
          <w:marLeft w:val="0"/>
          <w:marRight w:val="0"/>
          <w:marTop w:val="0"/>
          <w:marBottom w:val="0"/>
          <w:divBdr>
            <w:top w:val="none" w:sz="0" w:space="0" w:color="auto"/>
            <w:left w:val="none" w:sz="0" w:space="0" w:color="auto"/>
            <w:bottom w:val="none" w:sz="0" w:space="0" w:color="auto"/>
            <w:right w:val="none" w:sz="0" w:space="0" w:color="auto"/>
          </w:divBdr>
          <w:divsChild>
            <w:div w:id="702294119">
              <w:marLeft w:val="0"/>
              <w:marRight w:val="0"/>
              <w:marTop w:val="0"/>
              <w:marBottom w:val="0"/>
              <w:divBdr>
                <w:top w:val="none" w:sz="0" w:space="0" w:color="auto"/>
                <w:left w:val="none" w:sz="0" w:space="0" w:color="auto"/>
                <w:bottom w:val="none" w:sz="0" w:space="0" w:color="auto"/>
                <w:right w:val="none" w:sz="0" w:space="0" w:color="auto"/>
              </w:divBdr>
              <w:divsChild>
                <w:div w:id="96760405">
                  <w:marLeft w:val="0"/>
                  <w:marRight w:val="0"/>
                  <w:marTop w:val="0"/>
                  <w:marBottom w:val="0"/>
                  <w:divBdr>
                    <w:top w:val="none" w:sz="0" w:space="0" w:color="auto"/>
                    <w:left w:val="none" w:sz="0" w:space="0" w:color="auto"/>
                    <w:bottom w:val="none" w:sz="0" w:space="0" w:color="auto"/>
                    <w:right w:val="none" w:sz="0" w:space="0" w:color="auto"/>
                  </w:divBdr>
                </w:div>
                <w:div w:id="1615593672">
                  <w:marLeft w:val="0"/>
                  <w:marRight w:val="0"/>
                  <w:marTop w:val="0"/>
                  <w:marBottom w:val="0"/>
                  <w:divBdr>
                    <w:top w:val="none" w:sz="0" w:space="0" w:color="auto"/>
                    <w:left w:val="none" w:sz="0" w:space="0" w:color="auto"/>
                    <w:bottom w:val="none" w:sz="0" w:space="0" w:color="auto"/>
                    <w:right w:val="none" w:sz="0" w:space="0" w:color="auto"/>
                  </w:divBdr>
                </w:div>
                <w:div w:id="2037729161">
                  <w:marLeft w:val="0"/>
                  <w:marRight w:val="0"/>
                  <w:marTop w:val="0"/>
                  <w:marBottom w:val="0"/>
                  <w:divBdr>
                    <w:top w:val="none" w:sz="0" w:space="0" w:color="auto"/>
                    <w:left w:val="none" w:sz="0" w:space="0" w:color="auto"/>
                    <w:bottom w:val="none" w:sz="0" w:space="0" w:color="auto"/>
                    <w:right w:val="none" w:sz="0" w:space="0" w:color="auto"/>
                  </w:divBdr>
                </w:div>
                <w:div w:id="1721900389">
                  <w:marLeft w:val="0"/>
                  <w:marRight w:val="0"/>
                  <w:marTop w:val="0"/>
                  <w:marBottom w:val="0"/>
                  <w:divBdr>
                    <w:top w:val="none" w:sz="0" w:space="0" w:color="auto"/>
                    <w:left w:val="none" w:sz="0" w:space="0" w:color="auto"/>
                    <w:bottom w:val="none" w:sz="0" w:space="0" w:color="auto"/>
                    <w:right w:val="none" w:sz="0" w:space="0" w:color="auto"/>
                  </w:divBdr>
                </w:div>
                <w:div w:id="799080908">
                  <w:marLeft w:val="0"/>
                  <w:marRight w:val="0"/>
                  <w:marTop w:val="0"/>
                  <w:marBottom w:val="0"/>
                  <w:divBdr>
                    <w:top w:val="none" w:sz="0" w:space="0" w:color="auto"/>
                    <w:left w:val="none" w:sz="0" w:space="0" w:color="auto"/>
                    <w:bottom w:val="none" w:sz="0" w:space="0" w:color="auto"/>
                    <w:right w:val="none" w:sz="0" w:space="0" w:color="auto"/>
                  </w:divBdr>
                </w:div>
                <w:div w:id="23100517">
                  <w:marLeft w:val="0"/>
                  <w:marRight w:val="0"/>
                  <w:marTop w:val="0"/>
                  <w:marBottom w:val="0"/>
                  <w:divBdr>
                    <w:top w:val="none" w:sz="0" w:space="0" w:color="auto"/>
                    <w:left w:val="none" w:sz="0" w:space="0" w:color="auto"/>
                    <w:bottom w:val="none" w:sz="0" w:space="0" w:color="auto"/>
                    <w:right w:val="none" w:sz="0" w:space="0" w:color="auto"/>
                  </w:divBdr>
                </w:div>
                <w:div w:id="1475635122">
                  <w:marLeft w:val="0"/>
                  <w:marRight w:val="0"/>
                  <w:marTop w:val="0"/>
                  <w:marBottom w:val="0"/>
                  <w:divBdr>
                    <w:top w:val="none" w:sz="0" w:space="0" w:color="auto"/>
                    <w:left w:val="none" w:sz="0" w:space="0" w:color="auto"/>
                    <w:bottom w:val="none" w:sz="0" w:space="0" w:color="auto"/>
                    <w:right w:val="none" w:sz="0" w:space="0" w:color="auto"/>
                  </w:divBdr>
                </w:div>
                <w:div w:id="1241913384">
                  <w:marLeft w:val="0"/>
                  <w:marRight w:val="0"/>
                  <w:marTop w:val="0"/>
                  <w:marBottom w:val="0"/>
                  <w:divBdr>
                    <w:top w:val="none" w:sz="0" w:space="0" w:color="auto"/>
                    <w:left w:val="none" w:sz="0" w:space="0" w:color="auto"/>
                    <w:bottom w:val="none" w:sz="0" w:space="0" w:color="auto"/>
                    <w:right w:val="none" w:sz="0" w:space="0" w:color="auto"/>
                  </w:divBdr>
                </w:div>
                <w:div w:id="1106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8660">
      <w:bodyDiv w:val="1"/>
      <w:marLeft w:val="0"/>
      <w:marRight w:val="0"/>
      <w:marTop w:val="0"/>
      <w:marBottom w:val="0"/>
      <w:divBdr>
        <w:top w:val="none" w:sz="0" w:space="0" w:color="auto"/>
        <w:left w:val="none" w:sz="0" w:space="0" w:color="auto"/>
        <w:bottom w:val="none" w:sz="0" w:space="0" w:color="auto"/>
        <w:right w:val="none" w:sz="0" w:space="0" w:color="auto"/>
      </w:divBdr>
    </w:div>
    <w:div w:id="2109615979">
      <w:bodyDiv w:val="1"/>
      <w:marLeft w:val="0"/>
      <w:marRight w:val="0"/>
      <w:marTop w:val="0"/>
      <w:marBottom w:val="0"/>
      <w:divBdr>
        <w:top w:val="none" w:sz="0" w:space="0" w:color="auto"/>
        <w:left w:val="none" w:sz="0" w:space="0" w:color="auto"/>
        <w:bottom w:val="none" w:sz="0" w:space="0" w:color="auto"/>
        <w:right w:val="none" w:sz="0" w:space="0" w:color="auto"/>
      </w:divBdr>
    </w:div>
    <w:div w:id="213563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92B57-304B-42FF-BBB6-ABC02912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231</Words>
  <Characters>1320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주간업무보고</vt:lpstr>
    </vt:vector>
  </TitlesOfParts>
  <Company>경영관리팀</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주간업무보고</dc:title>
  <dc:creator>유태경</dc:creator>
  <cp:lastModifiedBy>Yoon</cp:lastModifiedBy>
  <cp:revision>8</cp:revision>
  <cp:lastPrinted>2017-04-07T08:05:00Z</cp:lastPrinted>
  <dcterms:created xsi:type="dcterms:W3CDTF">2017-10-15T16:40:00Z</dcterms:created>
  <dcterms:modified xsi:type="dcterms:W3CDTF">2017-10-15T18:08:00Z</dcterms:modified>
</cp:coreProperties>
</file>