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fif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下列哪个是动物？</w:t>
      </w:r>
    </w:p>
    <w:p>
      <w:pPr>
        <w:pStyle w:val="ListBullet"/>
      </w:pPr>
      <w:r>
        <w:t>Apple</w:t>
      </w:r>
    </w:p>
    <w:p>
      <w:pPr>
        <w:pStyle w:val="ListBullet"/>
      </w:pPr>
      <w:r>
        <w:t>Happiness</w:t>
      </w:r>
    </w:p>
    <w:p>
      <w:pPr>
        <w:pStyle w:val="ListBullet"/>
      </w:pPr>
      <w:r>
        <w:t>Laziness</w:t>
      </w:r>
    </w:p>
    <w:p>
      <w:pPr>
        <w:pStyle w:val="ListBullet"/>
      </w:pPr>
      <w:r>
        <w:t>Anger</w:t>
      </w:r>
    </w:p>
    <w:p>
      <w:pPr>
        <w:pStyle w:val="ListBullet"/>
      </w:pPr>
      <w:r>
        <w:t>Wolf</w:t>
      </w:r>
    </w:p>
    <w:p>
      <w:r>
        <w:t>2020 annual procedure</w:t>
      </w:r>
    </w:p>
    <w:p>
      <w:pPr>
        <w:pStyle w:val="ListNumber"/>
      </w:pPr>
      <w:r>
        <w:t>Be a expert</w:t>
      </w:r>
    </w:p>
    <w:p>
      <w:pPr>
        <w:pStyle w:val="ListNumber"/>
      </w:pPr>
      <w:r>
        <w:t>Be happy</w:t>
      </w:r>
    </w:p>
    <w:p>
      <w:pPr>
        <w:pStyle w:val="ListNumber"/>
      </w:pPr>
      <w:r>
        <w:t>Enjoy myself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1.jf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Numbering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Height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Lisa</w:t>
            </w:r>
          </w:p>
        </w:tc>
        <w:tc>
          <w:tcPr>
            <w:tcW w:type="dxa" w:w="2160"/>
          </w:tcPr>
          <w:p>
            <w:r>
              <w:t>female</w:t>
            </w:r>
          </w:p>
        </w:tc>
        <w:tc>
          <w:tcPr>
            <w:tcW w:type="dxa" w:w="2160"/>
          </w:tcPr>
          <w:p>
            <w:r>
              <w:t>1.6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Sun</w:t>
            </w:r>
          </w:p>
        </w:tc>
        <w:tc>
          <w:tcPr>
            <w:tcW w:type="dxa" w:w="2160"/>
          </w:tcPr>
          <w:p>
            <w:r>
              <w:t>male</w:t>
            </w:r>
          </w:p>
        </w:tc>
        <w:tc>
          <w:tcPr>
            <w:tcW w:type="dxa" w:w="2160"/>
          </w:tcPr>
          <w:p>
            <w:r>
              <w:t>1.8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Ming</w:t>
            </w:r>
          </w:p>
        </w:tc>
        <w:tc>
          <w:tcPr>
            <w:tcW w:type="dxa" w:w="2160"/>
          </w:tcPr>
          <w:p>
            <w:r>
              <w:t>male</w:t>
            </w:r>
          </w:p>
        </w:tc>
        <w:tc>
          <w:tcPr>
            <w:tcW w:type="dxa" w:w="2160"/>
          </w:tcPr>
          <w:p>
            <w:r>
              <w:t>1.7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Yang</w:t>
            </w:r>
          </w:p>
        </w:tc>
        <w:tc>
          <w:tcPr>
            <w:tcW w:type="dxa" w:w="2160"/>
          </w:tcPr>
          <w:p>
            <w:r>
              <w:t>female</w:t>
            </w:r>
          </w:p>
        </w:tc>
        <w:tc>
          <w:tcPr>
            <w:tcW w:type="dxa" w:w="2160"/>
          </w:tcPr>
          <w:p>
            <w:r>
              <w:t>1.7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