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Function</w:t>
      </w:r>
      <w:bookmarkStart w:id="0" w:name="_GoBack"/>
      <w:r>
        <w:rPr>
          <w:rFonts w:cs="B Nazanin"/>
          <w:sz w:val="28"/>
          <w:szCs w:val="28"/>
          <w:lang w:bidi="fa-IR"/>
        </w:rPr>
        <w:t xml:space="preserve"> </w:t>
      </w:r>
      <w:bookmarkEnd w:id="0"/>
      <w:r>
        <w:rPr>
          <w:rFonts w:cs="B Nazanin"/>
          <w:sz w:val="28"/>
          <w:sz w:val="28"/>
          <w:szCs w:val="28"/>
          <w:lang w:bidi="fa-IR"/>
        </w:rPr>
        <w:t>،</w:t>
      </w:r>
      <w:r>
        <w:rPr>
          <w:rFonts w:cs="B Nazanin"/>
          <w:sz w:val="28"/>
          <w:szCs w:val="28"/>
          <w:lang w:bidi="fa-IR"/>
        </w:rPr>
        <w:t>procedure</w:t>
      </w:r>
      <w:r>
        <w:rPr>
          <w:rFonts w:cs="B Nazanin"/>
          <w:sz w:val="28"/>
          <w:sz w:val="28"/>
          <w:szCs w:val="28"/>
          <w:lang w:bidi="fa-IR"/>
        </w:rPr>
        <w:t>،</w:t>
      </w: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و</w:t>
      </w:r>
      <w:r>
        <w:rPr>
          <w:rFonts w:cs="B Nazanin"/>
          <w:sz w:val="28"/>
          <w:szCs w:val="28"/>
          <w:lang w:bidi="fa-IR"/>
        </w:rPr>
        <w:t>cursor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مربوط به پروژه‌ی فروشگاه آنلاین</w:t>
      </w:r>
    </w:p>
    <w:p>
      <w:pPr>
        <w:pStyle w:val="Normal"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نگار محمدحسن ، سمانه مالمیر</w:t>
      </w:r>
    </w:p>
    <w:p>
      <w:pPr>
        <w:pStyle w:val="Normal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</w:r>
    </w:p>
    <w:p>
      <w:pPr>
        <w:pStyle w:val="Normal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</w:r>
    </w:p>
    <w:p>
      <w:pPr>
        <w:pStyle w:val="Normal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Cursor: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کاربر برای کدام کالا و چه نظری قرار داده است ؟</w:t>
      </w:r>
    </w:p>
    <w:p>
      <w:pPr>
        <w:pStyle w:val="ListParagraph"/>
        <w:bidi w:val="1"/>
        <w:ind w:left="1080" w:hanging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  <w:rtl w:val="true"/>
        </w:rPr>
      </w:r>
    </w:p>
    <w:p>
      <w:pPr>
        <w:pStyle w:val="ListParagraph"/>
        <w:bidi w:val="1"/>
        <w:jc w:val="righ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cur CURSOR FOR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SELECT user</w:t>
      </w:r>
      <w:r>
        <w:rPr>
          <w:rFonts w:cs="Consolas" w:ascii="Consolas" w:hAnsi="Consolas"/>
          <w:sz w:val="24"/>
          <w:szCs w:val="24"/>
          <w:lang w:bidi="fa-IR"/>
        </w:rPr>
        <w:t>s</w:t>
      </w:r>
      <w:r>
        <w:rPr>
          <w:rFonts w:cs="Consolas" w:ascii="Consolas" w:hAnsi="Consolas"/>
          <w:sz w:val="24"/>
          <w:szCs w:val="24"/>
          <w:lang w:bidi="fa-IR"/>
        </w:rPr>
        <w:t>.last_name,product.PRID,comment.text FROM user</w:t>
      </w:r>
      <w:r>
        <w:rPr>
          <w:rFonts w:cs="Consolas" w:ascii="Consolas" w:hAnsi="Consolas"/>
          <w:sz w:val="24"/>
          <w:szCs w:val="24"/>
          <w:lang w:bidi="fa-IR"/>
        </w:rPr>
        <w:t>s</w:t>
      </w:r>
      <w:r>
        <w:rPr>
          <w:rFonts w:cs="Consolas" w:ascii="Consolas" w:hAnsi="Consolas"/>
          <w:sz w:val="24"/>
          <w:szCs w:val="24"/>
          <w:lang w:bidi="fa-IR"/>
        </w:rPr>
        <w:t>,product,comment WHERE comment.UID=user</w:t>
      </w:r>
      <w:r>
        <w:rPr>
          <w:rFonts w:cs="Consolas" w:ascii="Consolas" w:hAnsi="Consolas"/>
          <w:sz w:val="24"/>
          <w:szCs w:val="24"/>
          <w:lang w:bidi="fa-IR"/>
        </w:rPr>
        <w:t>s</w:t>
      </w:r>
      <w:r>
        <w:rPr>
          <w:rFonts w:cs="Consolas" w:ascii="Consolas" w:hAnsi="Consolas"/>
          <w:sz w:val="24"/>
          <w:szCs w:val="24"/>
          <w:lang w:bidi="fa-IR"/>
        </w:rPr>
        <w:t>.UID and comment.PRID=product.PRID;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@userName VARCHAR(50);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@commentText VARCHAR(50);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@productId INT 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OPEN cur;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FETCH NEXT FROM cur INTO @userName, @commentText, @productId;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WHILE @@FETCH_STATUS = 0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BEGIN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 </w:t>
      </w:r>
      <w:r>
        <w:rPr>
          <w:rFonts w:cs="Consolas" w:ascii="Consolas" w:hAnsi="Consolas"/>
          <w:sz w:val="24"/>
          <w:szCs w:val="24"/>
          <w:lang w:bidi="fa-IR"/>
        </w:rPr>
        <w:t>PRINT @userName + ' ' + @commentText + '  ' + @productId  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 </w:t>
      </w:r>
      <w:r>
        <w:rPr>
          <w:rFonts w:cs="Consolas" w:ascii="Consolas" w:hAnsi="Consolas"/>
          <w:sz w:val="24"/>
          <w:szCs w:val="24"/>
          <w:lang w:bidi="fa-IR"/>
        </w:rPr>
        <w:t>FETCH NEXT FROM cur INTO @userName, @commentText, @productId;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END;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CLOSE cur;</w:t>
      </w:r>
    </w:p>
    <w:p>
      <w:pPr>
        <w:pStyle w:val="Normal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lang w:bidi="fa-IR"/>
        </w:rPr>
        <w:t>DEALLOCATE cur;</w:t>
      </w:r>
    </w:p>
    <w:p>
      <w:pPr>
        <w:pStyle w:val="Normal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rtl w:val="true"/>
          <w:lang w:bidi="fa-IR"/>
        </w:rPr>
        <w:t>.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قرار دادن ایمیل تمامی کاربران در کنار هم و قرار دادن </w:t>
      </w:r>
      <w:r>
        <w:rPr>
          <w:rFonts w:cs="B Nazanin"/>
          <w:sz w:val="28"/>
          <w:szCs w:val="28"/>
          <w:rtl w:val="true"/>
          <w:lang w:bidi="fa-IR"/>
        </w:rPr>
        <w:t xml:space="preserve">";"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 بین آن‌ها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برای استفاده در ارسال ایمیل به همه‌ی کاربران در صورت نیاز در آینده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DECLARE email_cursor CURSOR FOR 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SELECT email FROM user</w:t>
      </w:r>
      <w:r>
        <w:rPr>
          <w:rFonts w:cs="Consolas" w:ascii="Consolas" w:hAnsi="Consolas"/>
          <w:sz w:val="24"/>
          <w:szCs w:val="24"/>
          <w:lang w:bidi="fa-IR"/>
        </w:rPr>
        <w:t>s</w:t>
      </w:r>
      <w:r>
        <w:rPr>
          <w:rFonts w:cs="Consolas" w:ascii="Consolas" w:hAnsi="Consolas"/>
          <w:sz w:val="24"/>
          <w:szCs w:val="24"/>
          <w:lang w:bidi="fa-IR"/>
        </w:rPr>
        <w:t>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@user_email VARCHAR(50) DEFAULT "";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@email_list VARCHAR (4000) DEFAULT "";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OPEN email_cursor;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FETCH NEXT FROM email_cursor INTO @user_email;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WHILE @@FETCH_STATUS = 0  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BEGIN 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SET email_list = CONCAT(user_email,";",email_list);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FETCH NEXT FROM email_cursor INTO @user_email;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END;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PRINT email_list; 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CLOSE email_cursor;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DEALLOCATE email_cursor;</w:t>
      </w:r>
    </w:p>
    <w:p>
      <w:pPr>
        <w:pStyle w:val="Normal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lang w:bidi="fa-IR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bidi w:val="1"/>
        <w:jc w:val="right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Function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 w:val="28"/>
          <w:szCs w:val="28"/>
          <w:rtl w:val="true"/>
        </w:rPr>
        <w:t>جمع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کل هزینه محصولاتی که در سبد  با شناسه‌ی خاصی که به‌وسیله‌ی آرگومان تابع مشخص می‌شود ، وجود  دارند چیست  ؟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CREATE FUNCTION calculateTotalCost( @basketId INT )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RETURNS FLOAT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AS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BEGIN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ab/>
        <w:t>DECLARE @totalCost FLOAT;</w:t>
      </w:r>
    </w:p>
    <w:p>
      <w:pPr>
        <w:pStyle w:val="Normal"/>
        <w:rPr/>
      </w:pPr>
      <w:r>
        <w:rPr>
          <w:rFonts w:cs="Consolas" w:ascii="Consolas" w:hAnsi="Consolas"/>
          <w:sz w:val="24"/>
          <w:szCs w:val="24"/>
          <w:lang w:bidi="fa-IR"/>
        </w:rPr>
        <w:tab/>
        <w:t>SELECT @totalCost=SUM(product.cost*</w:t>
      </w:r>
      <w:r>
        <w:rPr>
          <w:rFonts w:cs="Consolas" w:ascii="Consolas" w:hAnsi="Consolas"/>
          <w:sz w:val="24"/>
          <w:szCs w:val="24"/>
          <w:lang w:bidi="fa-IR"/>
        </w:rPr>
        <w:t>basket_product.count</w:t>
      </w:r>
      <w:r>
        <w:rPr>
          <w:rFonts w:cs="Consolas" w:ascii="Consolas" w:hAnsi="Consolas"/>
          <w:sz w:val="24"/>
          <w:szCs w:val="24"/>
          <w:lang w:bidi="fa-IR"/>
        </w:rPr>
        <w:t>) FROM basket_product,product WHERE basket_product.BID= @basketId AND basket_product.PRID=product.PRID;</w:t>
      </w:r>
    </w:p>
    <w:p>
      <w:pPr>
        <w:pStyle w:val="Normal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lang w:bidi="fa-IR"/>
        </w:rPr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 xml:space="preserve">   </w:t>
      </w:r>
      <w:r>
        <w:rPr>
          <w:rFonts w:cs="Consolas" w:ascii="Consolas" w:hAnsi="Consolas"/>
          <w:sz w:val="24"/>
          <w:szCs w:val="24"/>
          <w:lang w:bidi="fa-IR"/>
        </w:rPr>
        <w:t>RETURN @totalCost;</w:t>
      </w:r>
    </w:p>
    <w:p>
      <w:pPr>
        <w:pStyle w:val="Normal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lang w:bidi="fa-IR"/>
        </w:rPr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END;</w:t>
      </w:r>
    </w:p>
    <w:p>
      <w:pPr>
        <w:pStyle w:val="Normal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lang w:bidi="fa-IR"/>
        </w:rPr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--SELECT dbo.calculateTotalCost(2)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تعداد نظرات مربوط به  محصول با شناسه‌ی خاص  که به‌وسیله‌ی یک آرگومان مشخص می‌شود ، به چه صورت است ؟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CREATE FUNCTION calculateCommentCount(@productId INT)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RETURNS INT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AS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BEGIN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DECLARE @totalCount INT;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SELECT @totalCount=SUM(COUNT(comment.COID) FROM comment,product WHERE product.PRID= @productId AND comment.PRID=product.PRID;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RETURN @totalCount;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END;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--SELECT dbo.calculateCommentCount(2)</w:t>
      </w:r>
    </w:p>
    <w:p>
      <w:pPr>
        <w:pStyle w:val="Normal"/>
        <w:bidi w:val="1"/>
        <w:jc w:val="left"/>
        <w:rPr>
          <w:rFonts w:cs="B Nazanin"/>
          <w:b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right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Trigger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rtl w:val="true"/>
          <w:lang w:bidi="fa-IR"/>
        </w:rPr>
        <w:t>.</w:t>
      </w:r>
      <w:r>
        <w:rPr>
          <w:rFonts w:cs="B Nazanin"/>
          <w:sz w:val="28"/>
          <w:sz w:val="28"/>
          <w:szCs w:val="28"/>
          <w:rtl w:val="true"/>
          <w:lang w:bidi="fa-IR"/>
        </w:rPr>
        <w:t>هنگامی‌که یک سبد خرید ایجاد می‌شود می‌بایست بررسی شود که این سبد پیش‌ازاین فروخته نشده باشد در صورت برقرار نشدن این شرط پیغامی باید نمایش داده 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  <w:lang w:bidi="fa-IR"/>
        </w:rPr>
        <w:t>CREATE TRIGGER basket_purchase_check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</w:t>
      </w:r>
      <w:r>
        <w:rPr>
          <w:rStyle w:val="SourceText"/>
          <w:rFonts w:cs="Consolas" w:ascii="Consolas" w:hAnsi="Consolas"/>
          <w:sz w:val="24"/>
          <w:szCs w:val="24"/>
        </w:rPr>
        <w:t>INSTEAD OF  INSERT ON dbo.basket FOR EACH ROW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</w:t>
      </w:r>
      <w:r>
        <w:rPr>
          <w:rStyle w:val="SourceText"/>
          <w:rFonts w:cs="Consolas" w:ascii="Consolas" w:hAnsi="Consolas"/>
          <w:sz w:val="24"/>
          <w:szCs w:val="24"/>
        </w:rPr>
        <w:t>BEGIN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     </w:t>
      </w:r>
      <w:r>
        <w:rPr>
          <w:rStyle w:val="SourceText"/>
          <w:rFonts w:cs="Consolas" w:ascii="Consolas" w:hAnsi="Consolas"/>
          <w:sz w:val="24"/>
          <w:szCs w:val="24"/>
        </w:rPr>
        <w:t>IF NEW.BID IN (SELECT COUNT(BID) FROM dbo.purchase)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     </w:t>
      </w:r>
      <w:r>
        <w:rPr>
          <w:rStyle w:val="SourceText"/>
          <w:rFonts w:cs="Consolas" w:ascii="Consolas" w:hAnsi="Consolas"/>
          <w:sz w:val="24"/>
          <w:szCs w:val="24"/>
        </w:rPr>
        <w:t>THEN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          </w:t>
      </w:r>
      <w:r>
        <w:rPr>
          <w:rStyle w:val="SourceText"/>
          <w:rFonts w:cs="Consolas" w:ascii="Consolas" w:hAnsi="Consolas"/>
          <w:sz w:val="24"/>
          <w:szCs w:val="24"/>
        </w:rPr>
        <w:t>SIGNAL SQLSTATE '45000'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          </w:t>
      </w:r>
      <w:r>
        <w:rPr>
          <w:rStyle w:val="SourceText"/>
          <w:rFonts w:cs="Consolas" w:ascii="Consolas" w:hAnsi="Consolas"/>
          <w:sz w:val="24"/>
          <w:szCs w:val="24"/>
        </w:rPr>
        <w:t>SET MESSAGE_TEXT = 'This basket has been already sold';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ELSE 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>I</w:t>
      </w:r>
      <w:r>
        <w:rPr>
          <w:rStyle w:val="SourceText"/>
          <w:rFonts w:cs="Consolas" w:ascii="Consolas" w:hAnsi="Consolas"/>
          <w:sz w:val="24"/>
          <w:szCs w:val="24"/>
          <w:lang w:bidi="fa-IR"/>
        </w:rPr>
        <w:t>NSERT INTO dbo.basket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</w:t>
      </w:r>
      <w:r>
        <w:rPr>
          <w:rFonts w:cs="Consolas" w:ascii="Consolas" w:hAnsi="Consolas"/>
          <w:sz w:val="20"/>
          <w:szCs w:val="20"/>
        </w:rPr>
        <w:t xml:space="preserve">SELECT * </w:t>
      </w:r>
      <w:r>
        <w:rPr>
          <w:rStyle w:val="SourceText"/>
          <w:rFonts w:cs="Consolas" w:ascii="Consolas" w:hAnsi="Consolas"/>
          <w:sz w:val="24"/>
          <w:szCs w:val="24"/>
        </w:rPr>
        <w:t>FROM inserted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     </w:t>
      </w:r>
      <w:r>
        <w:rPr>
          <w:rStyle w:val="SourceText"/>
          <w:rFonts w:cs="Consolas" w:ascii="Consolas" w:hAnsi="Consolas"/>
          <w:sz w:val="24"/>
          <w:szCs w:val="24"/>
        </w:rPr>
        <w:t>END IF;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Style w:val="SourceText"/>
          <w:rFonts w:cs="Consolas" w:ascii="Consolas" w:hAnsi="Consolas"/>
          <w:sz w:val="24"/>
          <w:szCs w:val="24"/>
        </w:rPr>
        <w:t xml:space="preserve">     </w:t>
      </w:r>
      <w:r>
        <w:rPr>
          <w:rStyle w:val="SourceText"/>
          <w:rFonts w:cs="Consolas" w:ascii="Consolas" w:hAnsi="Consolas"/>
          <w:sz w:val="24"/>
          <w:szCs w:val="24"/>
        </w:rPr>
        <w:t>END;</w:t>
      </w:r>
    </w:p>
    <w:p>
      <w:pPr>
        <w:pStyle w:val="Normal"/>
        <w:bidi w:val="1"/>
        <w:ind w:left="720" w:hanging="0"/>
        <w:jc w:val="right"/>
        <w:rPr>
          <w:rFonts w:ascii="FreeSans" w:hAnsi="FreeSans" w:cs="B Nazanin"/>
          <w:sz w:val="28"/>
          <w:szCs w:val="28"/>
        </w:rPr>
      </w:pPr>
      <w:r>
        <w:rPr>
          <w:rFonts w:cs="B Nazanin" w:ascii="FreeSans" w:hAnsi="FreeSans"/>
          <w:sz w:val="28"/>
          <w:szCs w:val="28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/>
      </w:pPr>
      <w:r>
        <w:rPr>
          <w:rFonts w:cs="B Nazanin" w:ascii="FreeSans" w:hAnsi="FreeSans"/>
          <w:sz w:val="28"/>
          <w:szCs w:val="28"/>
          <w:lang w:bidi="fa-IR"/>
        </w:rPr>
        <w:t>2</w:t>
      </w:r>
      <w:r>
        <w:rPr>
          <w:rFonts w:cs="B Nazanin" w:ascii="FreeSans" w:hAnsi="FreeSans"/>
          <w:sz w:val="28"/>
          <w:szCs w:val="28"/>
          <w:rtl w:val="true"/>
          <w:lang w:bidi="fa-IR"/>
        </w:rPr>
        <w:t xml:space="preserve">. </w:t>
      </w:r>
      <w:r>
        <w:rPr>
          <w:rFonts w:ascii="FreeSans" w:hAnsi="FreeSans" w:cs="B Nazanin"/>
          <w:sz w:val="28"/>
          <w:sz w:val="28"/>
          <w:szCs w:val="28"/>
          <w:rtl w:val="true"/>
          <w:lang w:bidi="fa-IR"/>
        </w:rPr>
        <w:t xml:space="preserve">درصورتی که یک محصول تعدادش کمتر از </w:t>
      </w:r>
      <w:r>
        <w:rPr>
          <w:rFonts w:cs="B Nazanin" w:ascii="FreeSans" w:hAnsi="FreeSans"/>
          <w:sz w:val="28"/>
          <w:szCs w:val="28"/>
          <w:lang w:bidi="fa-IR"/>
        </w:rPr>
        <w:t>10</w:t>
      </w:r>
      <w:r>
        <w:rPr>
          <w:rFonts w:cs="B Nazanin" w:ascii="FreeSans" w:hAnsi="FreeSans"/>
          <w:sz w:val="28"/>
          <w:szCs w:val="28"/>
          <w:rtl w:val="true"/>
          <w:lang w:bidi="fa-IR"/>
        </w:rPr>
        <w:t xml:space="preserve"> </w:t>
      </w:r>
      <w:r>
        <w:rPr>
          <w:rFonts w:ascii="FreeSans" w:hAnsi="FreeSans" w:cs="B Nazanin"/>
          <w:sz w:val="28"/>
          <w:sz w:val="28"/>
          <w:szCs w:val="28"/>
          <w:rtl w:val="true"/>
          <w:lang w:bidi="fa-IR"/>
        </w:rPr>
        <w:t xml:space="preserve">شود تخفیف </w:t>
      </w:r>
      <w:r>
        <w:rPr>
          <w:rFonts w:cs="B Nazanin" w:ascii="FreeSans" w:hAnsi="FreeSans"/>
          <w:sz w:val="28"/>
          <w:szCs w:val="28"/>
          <w:lang w:bidi="fa-IR"/>
        </w:rPr>
        <w:t>15</w:t>
      </w:r>
      <w:r>
        <w:rPr>
          <w:rFonts w:cs="B Nazanin" w:ascii="FreeSans" w:hAnsi="FreeSans"/>
          <w:sz w:val="28"/>
          <w:szCs w:val="28"/>
          <w:rtl w:val="true"/>
          <w:lang w:bidi="fa-IR"/>
        </w:rPr>
        <w:t xml:space="preserve"> </w:t>
      </w:r>
      <w:r>
        <w:rPr>
          <w:rFonts w:ascii="FreeSans" w:hAnsi="FreeSans" w:cs="B Nazanin"/>
          <w:sz w:val="28"/>
          <w:sz w:val="28"/>
          <w:szCs w:val="28"/>
          <w:rtl w:val="true"/>
          <w:lang w:bidi="fa-IR"/>
        </w:rPr>
        <w:t>درصدی به آن می بایست اعمال گردد</w:t>
      </w:r>
      <w:r>
        <w:rPr>
          <w:rFonts w:cs="B Nazanin" w:ascii="FreeSans" w:hAnsi="FreeSans"/>
          <w:sz w:val="28"/>
          <w:szCs w:val="28"/>
          <w:rtl w:val="true"/>
          <w:lang w:bidi="fa-IR"/>
        </w:rPr>
        <w:t>.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</w:rPr>
        <w:t>create trigger updateDiscount on product after update</w:t>
      </w:r>
      <w:r>
        <w:rPr>
          <w:rStyle w:val="SourceText"/>
          <w:rFonts w:cs="Consolas" w:ascii="Consolas" w:hAnsi="Consolas"/>
          <w:sz w:val="26"/>
          <w:szCs w:val="24"/>
          <w:rtl w:val="true"/>
        </w:rPr>
        <w:t xml:space="preserve"> 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</w:rPr>
        <w:t>as</w:t>
      </w:r>
      <w:r>
        <w:rPr>
          <w:rStyle w:val="SourceText"/>
          <w:rFonts w:cs="Consolas" w:ascii="Consolas" w:hAnsi="Consolas"/>
          <w:sz w:val="26"/>
          <w:szCs w:val="24"/>
          <w:rtl w:val="true"/>
        </w:rPr>
        <w:t xml:space="preserve"> 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</w:rPr>
        <w:t>begin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  <w:rtl w:val="true"/>
        </w:rPr>
        <w:t xml:space="preserve"> </w:t>
      </w:r>
      <w:r>
        <w:rPr>
          <w:rStyle w:val="SourceText"/>
          <w:rFonts w:cs="Consolas" w:ascii="Consolas" w:hAnsi="Consolas"/>
          <w:sz w:val="26"/>
          <w:szCs w:val="24"/>
        </w:rPr>
        <w:t>set nocount on</w:t>
      </w:r>
      <w:r>
        <w:rPr>
          <w:rStyle w:val="SourceText"/>
          <w:rFonts w:cs="Consolas" w:ascii="Consolas" w:hAnsi="Consolas"/>
          <w:sz w:val="26"/>
          <w:szCs w:val="24"/>
          <w:rtl w:val="true"/>
        </w:rPr>
        <w:t>;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</w:rPr>
        <w:t>update product set DID=(select DID from discount where percentage=0.15)</w:t>
      </w:r>
      <w:r>
        <w:rPr>
          <w:rStyle w:val="SourceText"/>
          <w:rFonts w:cs="Consolas" w:ascii="Consolas" w:hAnsi="Consolas"/>
          <w:sz w:val="26"/>
          <w:szCs w:val="24"/>
          <w:rtl w:val="true"/>
        </w:rPr>
        <w:t xml:space="preserve"> 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</w:rPr>
        <w:t>from  product p inner join inserted i on p.PRID=i.PRID and i.count&lt;10</w:t>
      </w:r>
    </w:p>
    <w:p>
      <w:pPr>
        <w:pStyle w:val="PreformattedText"/>
        <w:bidi w:val="1"/>
        <w:ind w:left="720" w:hanging="0"/>
        <w:jc w:val="right"/>
        <w:rPr/>
      </w:pPr>
      <w:r>
        <w:rPr>
          <w:rStyle w:val="SourceText"/>
          <w:rFonts w:cs="Consolas" w:ascii="Consolas" w:hAnsi="Consolas"/>
          <w:sz w:val="26"/>
          <w:szCs w:val="24"/>
          <w:rtl w:val="true"/>
        </w:rPr>
        <w:t xml:space="preserve">; </w:t>
      </w:r>
      <w:r>
        <w:rPr>
          <w:rStyle w:val="SourceText"/>
          <w:rFonts w:cs="Consolas" w:ascii="Consolas" w:hAnsi="Consolas"/>
          <w:sz w:val="26"/>
          <w:szCs w:val="24"/>
        </w:rPr>
        <w:t>end</w:t>
      </w:r>
    </w:p>
    <w:p>
      <w:pPr>
        <w:pStyle w:val="PreformattedText"/>
        <w:bidi w:val="1"/>
        <w:ind w:left="720" w:hanging="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  <w:lang w:bidi="fa-IR"/>
        </w:rPr>
        <w:t>Procedure:</w:t>
      </w:r>
    </w:p>
    <w:p>
      <w:pPr>
        <w:pStyle w:val="Normal"/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rtl w:val="true"/>
          <w:lang w:bidi="fa-IR"/>
        </w:rPr>
        <w:t>.</w:t>
      </w:r>
      <w:r>
        <w:rPr>
          <w:rFonts w:cs="B Nazanin"/>
          <w:sz w:val="28"/>
          <w:szCs w:val="28"/>
          <w:rtl w:val="true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تعداد کل محصولات خریداری‌شده در یک روز مشخص که به‌عنوان آرگومان ارائه می‌شود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PreformattedText"/>
        <w:bidi w:val="1"/>
        <w:ind w:left="720" w:hanging="0"/>
        <w:jc w:val="righ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  <w:lang w:bidi="fa-IR"/>
        </w:rPr>
        <w:t>CREATE PROCEDURE  dbo.search_total_purchase</w:t>
      </w:r>
      <w:r>
        <w:rPr>
          <w:rFonts w:cs="Consolas" w:ascii="Consolas" w:hAnsi="Consolas"/>
          <w:sz w:val="24"/>
          <w:szCs w:val="24"/>
          <w:rtl w:val="true"/>
          <w:lang w:bidi="fa-IR"/>
        </w:rPr>
        <w:t xml:space="preserve">   </w:t>
      </w:r>
      <w:r>
        <w:rPr>
          <w:rFonts w:cs="Consolas" w:ascii="Consolas" w:hAnsi="Consolas"/>
          <w:sz w:val="24"/>
          <w:szCs w:val="24"/>
          <w:rtl w:val="true"/>
        </w:rPr>
        <w:t xml:space="preserve">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@specialDate  date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AS 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 xml:space="preserve">SET NOCOUNT ON;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select product.name,sum(product.count) 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purchase,basket_product,product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purchase.bid=basket_product.bid AND basket_product.PRID=product.PRID AND purchase.date=specialDate</w:t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جستجوی یک کالا بانام خاص در یک دسته‌بندی خاص که به‌عنوان آرگومان ارائه می‌شود</w:t>
      </w:r>
      <w:r>
        <w:rPr>
          <w:rFonts w:cs="B Nazanin"/>
          <w:sz w:val="28"/>
          <w:szCs w:val="28"/>
          <w:rtl w:val="true"/>
          <w:lang w:bidi="fa-IR"/>
        </w:rPr>
        <w:t>. (</w:t>
      </w:r>
      <w:r>
        <w:rPr>
          <w:rFonts w:cs="B Nazanin"/>
          <w:sz w:val="28"/>
          <w:sz w:val="28"/>
          <w:szCs w:val="28"/>
          <w:rtl w:val="true"/>
          <w:lang w:bidi="fa-IR"/>
        </w:rPr>
        <w:t>این فانکنشن اگرچه ساختار ساده‌ای دارد اما ازنظر محصول نهایی بسیار بااهمیت و پرکاربرد است</w:t>
      </w:r>
      <w:r>
        <w:rPr>
          <w:rFonts w:cs="B Nazanin"/>
          <w:sz w:val="28"/>
          <w:szCs w:val="28"/>
          <w:rtl w:val="true"/>
          <w:lang w:bidi="fa-IR"/>
        </w:rPr>
        <w:t>.)</w:t>
      </w:r>
    </w:p>
    <w:p>
      <w:pPr>
        <w:pStyle w:val="PreformattedText"/>
        <w:bidi w:val="1"/>
        <w:jc w:val="left"/>
        <w:rPr>
          <w:rFonts w:ascii="Consolas" w:hAnsi="Consolas" w:cs="Consolas"/>
          <w:sz w:val="24"/>
          <w:szCs w:val="24"/>
          <w:lang w:bidi="fa-IR"/>
        </w:rPr>
      </w:pPr>
      <w:r>
        <w:rPr>
          <w:rFonts w:cs="Consolas" w:ascii="Consolas" w:hAnsi="Consolas"/>
          <w:sz w:val="24"/>
          <w:szCs w:val="24"/>
          <w:rtl w:val="true"/>
          <w:lang w:bidi="fa-IR"/>
        </w:rPr>
      </w:r>
    </w:p>
    <w:p>
      <w:pPr>
        <w:pStyle w:val="PreformattedText"/>
        <w:bidi w:val="1"/>
        <w:ind w:left="720" w:hanging="0"/>
        <w:jc w:val="right"/>
        <w:rPr>
          <w:rFonts w:ascii="Consolas" w:hAnsi="Consolas" w:cs="Consolas"/>
          <w:sz w:val="24"/>
          <w:szCs w:val="24"/>
          <w:lang w:bidi="fa-IR"/>
        </w:rPr>
      </w:pPr>
      <w:bookmarkStart w:id="1" w:name="__DdeLink__228_1406289683"/>
      <w:r>
        <w:rPr>
          <w:rFonts w:cs="Consolas" w:ascii="Consolas" w:hAnsi="Consolas"/>
          <w:sz w:val="24"/>
          <w:szCs w:val="24"/>
          <w:lang w:bidi="fa-IR"/>
        </w:rPr>
        <w:t>CREATE PROCEDURE  dbo.search_product</w:t>
      </w:r>
      <w:r>
        <w:rPr>
          <w:rFonts w:cs="Consolas" w:ascii="Consolas" w:hAnsi="Consolas"/>
          <w:sz w:val="24"/>
          <w:szCs w:val="24"/>
          <w:rtl w:val="true"/>
          <w:lang w:bidi="fa-IR"/>
        </w:rPr>
        <w:t xml:space="preserve"> 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 xml:space="preserve">@CAID INT, 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 xml:space="preserve">@name nvarchar(50) 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AS 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 xml:space="preserve">SET NOCOUNT ON; 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 xml:space="preserve">SELECT * </w:t>
      </w:r>
    </w:p>
    <w:p>
      <w:pPr>
        <w:pStyle w:val="PreformattedTex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FROM dbo. product</w:t>
      </w:r>
    </w:p>
    <w:p>
      <w:pPr>
        <w:pStyle w:val="PreformattedText"/>
        <w:spacing w:before="0" w:after="160"/>
        <w:rPr/>
      </w:pPr>
      <w:r>
        <w:rPr>
          <w:rFonts w:cs="Consolas" w:ascii="Consolas" w:hAnsi="Consolas"/>
          <w:sz w:val="24"/>
          <w:szCs w:val="24"/>
        </w:rPr>
        <w:t xml:space="preserve">    </w:t>
      </w:r>
      <w:bookmarkEnd w:id="1"/>
      <w:r>
        <w:rPr>
          <w:rFonts w:cs="Consolas" w:ascii="Consolas" w:hAnsi="Consolas"/>
          <w:sz w:val="24"/>
          <w:szCs w:val="24"/>
        </w:rPr>
        <w:t>WHERE name = @name AND CAID = @CAID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947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47d8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c555f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47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947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LibreOffice/5.1.4.2$Linux_X86_64 LibreOffice_project/10m0$Build-2</Application>
  <Pages>5</Pages>
  <Words>476</Words>
  <Characters>2979</Characters>
  <CharactersWithSpaces>3526</CharactersWithSpaces>
  <Paragraphs>95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2016-12-01T21:11:00Z</dcterms:created>
  <dc:creator>RePack by Diakov</dc:creator>
  <dc:description/>
  <dc:language>en-US</dc:language>
  <cp:lastModifiedBy/>
  <dcterms:modified xsi:type="dcterms:W3CDTF">2016-12-29T01:20:33Z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