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1CAF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sz w:val="40"/>
          <w:szCs w:val="40"/>
        </w:rPr>
        <w:t>Slovenská technická univerzita</w:t>
      </w:r>
      <w:r w:rsidRPr="005F10A1">
        <w:rPr>
          <w:rStyle w:val="eop"/>
          <w:rFonts w:asciiTheme="minorHAnsi" w:hAnsiTheme="minorHAnsi" w:cstheme="minorHAnsi"/>
          <w:sz w:val="40"/>
          <w:szCs w:val="40"/>
        </w:rPr>
        <w:t> </w:t>
      </w:r>
    </w:p>
    <w:p w14:paraId="21C25DB0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Fakulta informatiky a informačných technológií</w:t>
      </w: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890E302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 Ilkovičova 3, 842 19 Bratislava</w:t>
      </w: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6194CD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F96447B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2CDEB8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0D0EFB6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3A88DAE8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F42BC31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E3A6956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5F10A1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1E7D14D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05552E46" w14:textId="1018D032" w:rsidR="004D41F2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2F7D13A" w14:textId="1822675A" w:rsidR="004D41F2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7AE3B3E5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FDCE8DB" w14:textId="02E9064A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8DDE097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Pr="005F10A1">
        <w:rPr>
          <w:rStyle w:val="eop"/>
          <w:rFonts w:asciiTheme="minorHAnsi" w:hAnsiTheme="minorHAnsi" w:cstheme="minorHAnsi"/>
        </w:rPr>
        <w:t> </w:t>
      </w:r>
    </w:p>
    <w:p w14:paraId="60DB2367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Ema </w:t>
      </w:r>
      <w:r w:rsidRPr="005F10A1">
        <w:rPr>
          <w:rStyle w:val="spellingerror"/>
          <w:rFonts w:asciiTheme="minorHAnsi" w:hAnsiTheme="minorHAnsi" w:cstheme="minorHAnsi"/>
          <w:b/>
          <w:bCs/>
          <w:sz w:val="36"/>
          <w:szCs w:val="36"/>
        </w:rPr>
        <w:t>Richnáková</w:t>
      </w:r>
      <w:r w:rsidRPr="005F10A1">
        <w:rPr>
          <w:rStyle w:val="eop"/>
          <w:rFonts w:asciiTheme="minorHAnsi" w:hAnsiTheme="minorHAnsi" w:cstheme="minorHAnsi"/>
          <w:sz w:val="36"/>
          <w:szCs w:val="36"/>
        </w:rPr>
        <w:t> </w:t>
      </w:r>
    </w:p>
    <w:p w14:paraId="51EA09B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</w:rPr>
        <w:t> </w:t>
      </w:r>
      <w:r w:rsidRPr="005F10A1">
        <w:rPr>
          <w:rStyle w:val="eop"/>
          <w:rFonts w:asciiTheme="minorHAnsi" w:hAnsiTheme="minorHAnsi" w:cstheme="minorHAnsi"/>
        </w:rPr>
        <w:t> </w:t>
      </w:r>
    </w:p>
    <w:p w14:paraId="1A82FC5C" w14:textId="760A230D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sz w:val="48"/>
          <w:szCs w:val="48"/>
        </w:rPr>
        <w:t>Prehľadávanie stavového priestoru</w:t>
      </w:r>
    </w:p>
    <w:p w14:paraId="2E181137" w14:textId="0A8C0FB0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  <w:sz w:val="48"/>
          <w:szCs w:val="48"/>
        </w:rPr>
        <w:t> </w:t>
      </w:r>
    </w:p>
    <w:p w14:paraId="6C5942DE" w14:textId="389B658C" w:rsidR="004D41F2" w:rsidRPr="005F10A1" w:rsidRDefault="004D41F2" w:rsidP="004D41F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Eulerov</w:t>
      </w:r>
      <w:proofErr w:type="spellEnd"/>
      <w:r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 xml:space="preserve"> kôň</w:t>
      </w:r>
      <w:r w:rsidR="00CC6937"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 xml:space="preserve"> – zadanie g)</w:t>
      </w:r>
    </w:p>
    <w:p w14:paraId="3767415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0F41DE9A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6D057E6D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06D01C8E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78E417EC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6176BC9B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232E7A86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491F35F4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 w:rsidRPr="005F10A1">
        <w:rPr>
          <w:rStyle w:val="eop"/>
          <w:rFonts w:asciiTheme="minorHAnsi" w:hAnsiTheme="minorHAnsi" w:cstheme="minorHAnsi"/>
        </w:rPr>
        <w:t> </w:t>
      </w:r>
    </w:p>
    <w:p w14:paraId="4D65B239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17313B7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6C8399C" w14:textId="0C794DFB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4B15E57" w14:textId="437D065F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0BCA28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A56DF41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1BF8253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AF78F74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Predmet: Umelá inteligencia</w:t>
      </w:r>
      <w:r w:rsidRPr="005F10A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D76D12" w14:textId="77777777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5F10A1">
        <w:rPr>
          <w:rStyle w:val="normaltextrun"/>
          <w:rFonts w:asciiTheme="minorHAnsi" w:hAnsiTheme="minorHAnsi" w:cstheme="minorHAnsi"/>
          <w:sz w:val="22"/>
          <w:szCs w:val="22"/>
        </w:rPr>
        <w:t>Akademický rok: 2019/2020</w:t>
      </w:r>
    </w:p>
    <w:p w14:paraId="5B0520E2" w14:textId="4EB9A8A4" w:rsidR="00581A5A" w:rsidRPr="009B4D56" w:rsidRDefault="004D41F2" w:rsidP="009B4D56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lastRenderedPageBreak/>
        <w:t>Úvod</w:t>
      </w:r>
    </w:p>
    <w:p w14:paraId="75C5473B" w14:textId="3CC83D50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5F10A1">
        <w:rPr>
          <w:rStyle w:val="eop"/>
          <w:rFonts w:asciiTheme="minorHAnsi" w:hAnsiTheme="minorHAnsi" w:cstheme="minorHAnsi"/>
        </w:rPr>
        <w:t> </w:t>
      </w:r>
      <w:proofErr w:type="spellStart"/>
      <w:r>
        <w:rPr>
          <w:rStyle w:val="eop"/>
          <w:rFonts w:asciiTheme="minorHAnsi" w:hAnsiTheme="minorHAnsi" w:cstheme="minorHAnsi"/>
        </w:rPr>
        <w:t>Eulerov</w:t>
      </w:r>
      <w:proofErr w:type="spellEnd"/>
      <w:r>
        <w:rPr>
          <w:rStyle w:val="eop"/>
          <w:rFonts w:asciiTheme="minorHAnsi" w:hAnsiTheme="minorHAnsi" w:cstheme="minorHAnsi"/>
        </w:rPr>
        <w:t xml:space="preserve"> kôň, taktiež nazývaná Jazdcova prechádzka je šachový a matematický problém opísaný pomocou šachovej </w:t>
      </w:r>
      <w:r w:rsidR="00581A5A">
        <w:rPr>
          <w:rStyle w:val="eop"/>
          <w:rFonts w:asciiTheme="minorHAnsi" w:hAnsiTheme="minorHAnsi" w:cstheme="minorHAnsi"/>
        </w:rPr>
        <w:t xml:space="preserve">figúrky </w:t>
      </w:r>
      <w:r w:rsidR="00581A5A" w:rsidRPr="00581A5A">
        <w:rPr>
          <w:rStyle w:val="eop"/>
          <w:rFonts w:asciiTheme="minorHAnsi" w:hAnsiTheme="minorHAnsi" w:cstheme="minorHAnsi"/>
        </w:rPr>
        <w:t>jazdca</w:t>
      </w:r>
      <w:r w:rsidR="00581A5A">
        <w:rPr>
          <w:rStyle w:val="eop"/>
          <w:rFonts w:asciiTheme="minorHAnsi" w:hAnsiTheme="minorHAnsi" w:cstheme="minorHAnsi"/>
          <w:i/>
          <w:iCs/>
        </w:rPr>
        <w:t xml:space="preserve"> </w:t>
      </w:r>
      <w:r w:rsidR="00581A5A">
        <w:rPr>
          <w:rStyle w:val="eop"/>
          <w:rFonts w:asciiTheme="minorHAnsi" w:hAnsiTheme="minorHAnsi" w:cstheme="minorHAnsi"/>
        </w:rPr>
        <w:t xml:space="preserve">a šachovnice. Úloha v danom probléme je </w:t>
      </w:r>
      <w:r w:rsidR="00581A5A" w:rsidRPr="00581A5A">
        <w:rPr>
          <w:rStyle w:val="eop"/>
          <w:rFonts w:asciiTheme="minorHAnsi" w:hAnsiTheme="minorHAnsi" w:cstheme="minorHAnsi"/>
        </w:rPr>
        <w:t xml:space="preserve">prejsť šachovnicu legálnymi ťahmi šachového </w:t>
      </w:r>
      <w:r w:rsidR="00581A5A">
        <w:rPr>
          <w:rStyle w:val="eop"/>
          <w:rFonts w:asciiTheme="minorHAnsi" w:hAnsiTheme="minorHAnsi" w:cstheme="minorHAnsi"/>
        </w:rPr>
        <w:t>jazdca</w:t>
      </w:r>
      <w:r w:rsidR="00581A5A" w:rsidRPr="00581A5A">
        <w:rPr>
          <w:rStyle w:val="eop"/>
          <w:rFonts w:asciiTheme="minorHAnsi" w:hAnsiTheme="minorHAnsi" w:cstheme="minorHAnsi"/>
        </w:rPr>
        <w:t xml:space="preserve"> tak, aby každé políčko šachovnice bolo prejdené (navštívené) práve raz. Riešenie </w:t>
      </w:r>
      <w:r w:rsidR="00581A5A">
        <w:rPr>
          <w:rStyle w:val="eop"/>
          <w:rFonts w:asciiTheme="minorHAnsi" w:hAnsiTheme="minorHAnsi" w:cstheme="minorHAnsi"/>
        </w:rPr>
        <w:t xml:space="preserve">zadania 2 teda </w:t>
      </w:r>
      <w:r w:rsidR="00581A5A" w:rsidRPr="00581A5A">
        <w:rPr>
          <w:rStyle w:val="eop"/>
          <w:rFonts w:asciiTheme="minorHAnsi" w:hAnsiTheme="minorHAnsi" w:cstheme="minorHAnsi"/>
        </w:rPr>
        <w:t xml:space="preserve">treba navrhnúť tak, aby bolo možné problém riešiť pre štvorcové šachovnice rôznych veľkostí (minimálne od veľkosti 5 x 5 do 20 x 20) a aby cestu po šachovnici bolo možné začať na ľubovoľnom </w:t>
      </w:r>
      <w:r w:rsidR="00581A5A">
        <w:rPr>
          <w:rStyle w:val="eop"/>
          <w:rFonts w:asciiTheme="minorHAnsi" w:hAnsiTheme="minorHAnsi" w:cstheme="minorHAnsi"/>
        </w:rPr>
        <w:t>počiatočnom</w:t>
      </w:r>
      <w:r w:rsidR="00581A5A" w:rsidRPr="00581A5A">
        <w:rPr>
          <w:rStyle w:val="eop"/>
          <w:rFonts w:asciiTheme="minorHAnsi" w:hAnsiTheme="minorHAnsi" w:cstheme="minorHAnsi"/>
        </w:rPr>
        <w:t xml:space="preserve"> políčku.</w:t>
      </w:r>
    </w:p>
    <w:p w14:paraId="68E4F0FD" w14:textId="31FE0C54" w:rsidR="00581A5A" w:rsidRDefault="00581A5A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</w:p>
    <w:p w14:paraId="73369A91" w14:textId="070238F6" w:rsidR="00581A5A" w:rsidRDefault="00581A5A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Príklad úspešného riešenia </w:t>
      </w:r>
      <w:proofErr w:type="spellStart"/>
      <w:r>
        <w:rPr>
          <w:rStyle w:val="eop"/>
          <w:rFonts w:asciiTheme="minorHAnsi" w:hAnsiTheme="minorHAnsi" w:cstheme="minorHAnsi"/>
        </w:rPr>
        <w:t>Eulerovho</w:t>
      </w:r>
      <w:proofErr w:type="spellEnd"/>
      <w:r>
        <w:rPr>
          <w:rStyle w:val="eop"/>
          <w:rFonts w:asciiTheme="minorHAnsi" w:hAnsiTheme="minorHAnsi" w:cstheme="minorHAnsi"/>
        </w:rPr>
        <w:t xml:space="preserve"> koňa:</w:t>
      </w:r>
    </w:p>
    <w:p w14:paraId="7A2BB400" w14:textId="7B4FF773" w:rsidR="00581A5A" w:rsidRDefault="00581A5A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581A5A">
        <w:rPr>
          <w:rStyle w:val="eop"/>
          <w:rFonts w:asciiTheme="minorHAnsi" w:hAnsiTheme="minorHAnsi" w:cstheme="minorHAnsi"/>
        </w:rPr>
        <w:drawing>
          <wp:inline distT="0" distB="0" distL="0" distR="0" wp14:anchorId="7AEB4D41" wp14:editId="2FFFB3AB">
            <wp:extent cx="1325995" cy="1173582"/>
            <wp:effectExtent l="0" t="0" r="762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Theme="minorHAnsi" w:hAnsiTheme="minorHAnsi" w:cstheme="minorHAnsi"/>
        </w:rPr>
        <w:t xml:space="preserve"> </w:t>
      </w:r>
    </w:p>
    <w:p w14:paraId="45D4FEEC" w14:textId="1AAEAAA7" w:rsidR="00581A5A" w:rsidRPr="00581A5A" w:rsidRDefault="00581A5A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</w:rPr>
        <w:t>(</w:t>
      </w:r>
      <w:hyperlink r:id="rId6" w:anchor="G" w:history="1">
        <w:r w:rsidRPr="00581A5A">
          <w:rPr>
            <w:rStyle w:val="Hypertextovprepojenie"/>
            <w:rFonts w:asciiTheme="minorHAnsi" w:hAnsiTheme="minorHAnsi" w:cstheme="minorHAnsi"/>
          </w:rPr>
          <w:t>zdroj</w:t>
        </w:r>
      </w:hyperlink>
      <w:r>
        <w:rPr>
          <w:rStyle w:val="eop"/>
          <w:rFonts w:asciiTheme="minorHAnsi" w:hAnsiTheme="minorHAnsi" w:cstheme="minorHAnsi"/>
        </w:rPr>
        <w:t>)</w:t>
      </w:r>
    </w:p>
    <w:p w14:paraId="61958C76" w14:textId="234C4941" w:rsidR="004D41F2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</w:p>
    <w:p w14:paraId="40A319AE" w14:textId="77777777" w:rsidR="004D41F2" w:rsidRPr="005F10A1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7B6B21" w14:textId="64E09FC4" w:rsidR="009B4D56" w:rsidRPr="009B4D56" w:rsidRDefault="00581A5A" w:rsidP="009B4D56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  <w:r w:rsidRPr="00581A5A"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Opis riešenia</w:t>
      </w:r>
    </w:p>
    <w:p w14:paraId="6D6BAD70" w14:textId="450C3F76" w:rsidR="009B4D56" w:rsidRPr="009B4D56" w:rsidRDefault="009B4D56" w:rsidP="009B4D56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 xml:space="preserve"> Implementácia</w:t>
      </w:r>
    </w:p>
    <w:p w14:paraId="58B5BF06" w14:textId="57307F49" w:rsid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Zdrojový kód programu je napísaný v programovacom jazyku </w:t>
      </w:r>
      <w:proofErr w:type="spellStart"/>
      <w:r>
        <w:rPr>
          <w:rStyle w:val="eop"/>
          <w:rFonts w:asciiTheme="minorHAnsi" w:hAnsiTheme="minorHAnsi" w:cstheme="minorHAnsi"/>
        </w:rPr>
        <w:t>Python</w:t>
      </w:r>
      <w:proofErr w:type="spellEnd"/>
      <w:r>
        <w:rPr>
          <w:rStyle w:val="eop"/>
          <w:rFonts w:asciiTheme="minorHAnsi" w:hAnsiTheme="minorHAnsi" w:cstheme="minorHAnsi"/>
        </w:rPr>
        <w:t>.</w:t>
      </w:r>
    </w:p>
    <w:p w14:paraId="7A8FF4B3" w14:textId="77777777" w:rsidR="009B4D56" w:rsidRP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</w:rPr>
      </w:pPr>
    </w:p>
    <w:p w14:paraId="29948CD0" w14:textId="3F267314" w:rsidR="00811794" w:rsidRDefault="009B4D56" w:rsidP="00811794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Style w:val="normaltextrun"/>
          <w:i/>
          <w:iCs/>
          <w:color w:val="2F5496"/>
          <w:sz w:val="28"/>
          <w:szCs w:val="28"/>
        </w:rPr>
        <w:t xml:space="preserve"> </w:t>
      </w:r>
      <w:r w:rsidRPr="009B4D56"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Reprezentácia údajov v</w:t>
      </w:r>
      <w:r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 </w:t>
      </w:r>
      <w:r w:rsidRPr="009B4D56">
        <w:rPr>
          <w:rStyle w:val="normaltextrun"/>
          <w:rFonts w:asciiTheme="minorHAnsi" w:hAnsiTheme="minorHAnsi" w:cstheme="minorHAnsi"/>
          <w:i/>
          <w:iCs/>
          <w:color w:val="2F5496"/>
          <w:sz w:val="28"/>
          <w:szCs w:val="28"/>
        </w:rPr>
        <w:t>kóde</w:t>
      </w:r>
    </w:p>
    <w:p w14:paraId="41198DD3" w14:textId="77777777" w:rsid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Údaje v kóde, ktoré ovplyvňujú veľkosť riešeného problému:</w:t>
      </w:r>
    </w:p>
    <w:p w14:paraId="0C629D0A" w14:textId="77777777" w:rsidR="009B4D56" w:rsidRDefault="009B4D56" w:rsidP="009B4D56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 = (x, y) </w:t>
      </w:r>
    </w:p>
    <w:p w14:paraId="3E2F43C0" w14:textId="77777777" w:rsid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 nachádza sa v bloku </w:t>
      </w:r>
      <w:proofErr w:type="spellStart"/>
      <w:r>
        <w:rPr>
          <w:rFonts w:asciiTheme="minorHAnsi" w:hAnsiTheme="minorHAnsi" w:cstheme="minorHAnsi"/>
        </w:rPr>
        <w:t>main</w:t>
      </w:r>
      <w:proofErr w:type="spellEnd"/>
    </w:p>
    <w:p w14:paraId="364702A7" w14:textId="77777777" w:rsid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 x predstavuje šírku šachovnice, </w:t>
      </w:r>
      <w:r w:rsidRPr="00811794">
        <w:rPr>
          <w:rFonts w:asciiTheme="minorHAnsi" w:hAnsiTheme="minorHAnsi" w:cstheme="minorHAnsi"/>
        </w:rPr>
        <w:t>y predstavuje výšku šachovnice</w:t>
      </w:r>
    </w:p>
    <w:p w14:paraId="5D3D9BB4" w14:textId="77777777" w:rsidR="009B4D56" w:rsidRDefault="009B4D56" w:rsidP="009B4D56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num_of_starting_position</w:t>
      </w:r>
      <w:proofErr w:type="spellEnd"/>
      <w:r>
        <w:rPr>
          <w:rFonts w:asciiTheme="minorHAnsi" w:hAnsiTheme="minorHAnsi" w:cstheme="minorHAnsi"/>
        </w:rPr>
        <w:t xml:space="preserve"> = x</w:t>
      </w:r>
    </w:p>
    <w:p w14:paraId="1F8B3CD5" w14:textId="77777777" w:rsid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 nachádza sa ako globálna premenná na začiatku kódu</w:t>
      </w:r>
    </w:p>
    <w:p w14:paraId="3BA97532" w14:textId="77777777" w:rsidR="009B4D56" w:rsidRPr="009B4D56" w:rsidRDefault="009B4D56" w:rsidP="009B4D56">
      <w:pPr>
        <w:pStyle w:val="paragraph"/>
        <w:numPr>
          <w:ilvl w:val="1"/>
          <w:numId w:val="12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 určuje koľkokrát sa </w:t>
      </w:r>
      <w:proofErr w:type="spellStart"/>
      <w:r>
        <w:rPr>
          <w:rFonts w:asciiTheme="minorHAnsi" w:hAnsiTheme="minorHAnsi" w:cstheme="minorHAnsi"/>
        </w:rPr>
        <w:t>Eulerov</w:t>
      </w:r>
      <w:proofErr w:type="spellEnd"/>
      <w:r>
        <w:rPr>
          <w:rFonts w:asciiTheme="minorHAnsi" w:hAnsiTheme="minorHAnsi" w:cstheme="minorHAnsi"/>
        </w:rPr>
        <w:t xml:space="preserve"> kôň spustí z rôznych štartovacích pozícii, ktoré sú generované náhodne</w:t>
      </w:r>
    </w:p>
    <w:p w14:paraId="56EA146C" w14:textId="77777777" w:rsidR="009B4D56" w:rsidRDefault="009B4D56" w:rsidP="009B4D56">
      <w:pPr>
        <w:pStyle w:val="paragraph"/>
        <w:spacing w:before="0" w:beforeAutospacing="0" w:after="0" w:afterAutospacing="0" w:line="276" w:lineRule="auto"/>
        <w:ind w:left="792"/>
        <w:textAlignment w:val="baseline"/>
        <w:rPr>
          <w:rStyle w:val="eop"/>
          <w:rFonts w:asciiTheme="minorHAnsi" w:hAnsiTheme="minorHAnsi" w:cstheme="minorHAnsi"/>
          <w:i/>
          <w:iCs/>
          <w:color w:val="2F5496"/>
          <w:sz w:val="28"/>
          <w:szCs w:val="28"/>
        </w:rPr>
      </w:pPr>
    </w:p>
    <w:p w14:paraId="164BDC99" w14:textId="44332AC5" w:rsidR="009B4D56" w:rsidRDefault="009B4D56" w:rsidP="00811794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F5496"/>
          <w:sz w:val="28"/>
          <w:szCs w:val="28"/>
        </w:rPr>
        <w:t xml:space="preserve"> Použitý algoritmus</w:t>
      </w:r>
    </w:p>
    <w:p w14:paraId="79FCAFDD" w14:textId="55C40588" w:rsidR="009B4D56" w:rsidRDefault="009B4D56" w:rsidP="009B4D5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Využitý je </w:t>
      </w:r>
      <w:r w:rsidR="00595BA9">
        <w:rPr>
          <w:rFonts w:asciiTheme="minorHAnsi" w:hAnsiTheme="minorHAnsi" w:cstheme="minorHAnsi"/>
        </w:rPr>
        <w:t xml:space="preserve">algoritmus </w:t>
      </w:r>
      <w:proofErr w:type="spellStart"/>
      <w:r w:rsidR="00595BA9">
        <w:rPr>
          <w:rFonts w:asciiTheme="minorHAnsi" w:hAnsiTheme="minorHAnsi" w:cstheme="minorHAnsi"/>
        </w:rPr>
        <w:t>Eulerov</w:t>
      </w:r>
      <w:proofErr w:type="spellEnd"/>
      <w:r w:rsidR="00595BA9">
        <w:rPr>
          <w:rFonts w:asciiTheme="minorHAnsi" w:hAnsiTheme="minorHAnsi" w:cstheme="minorHAnsi"/>
        </w:rPr>
        <w:t xml:space="preserve"> kôň, alebo pod iným meno ako Jazdcova prechádzka. Výber vhodného nasledujúceho ťahu je riešené heuristicky.</w:t>
      </w:r>
    </w:p>
    <w:p w14:paraId="102B7DB7" w14:textId="77777777" w:rsidR="00595BA9" w:rsidRDefault="00595BA9" w:rsidP="009B4D5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4B1F4311" w14:textId="11EEE706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Pravidlá na úspešné dokončenie </w:t>
      </w:r>
      <w:proofErr w:type="spellStart"/>
      <w:r>
        <w:rPr>
          <w:rFonts w:asciiTheme="minorHAnsi" w:hAnsiTheme="minorHAnsi" w:cstheme="minorHAnsi"/>
        </w:rPr>
        <w:t>Eulerovho</w:t>
      </w:r>
      <w:proofErr w:type="spellEnd"/>
      <w:r>
        <w:rPr>
          <w:rFonts w:asciiTheme="minorHAnsi" w:hAnsiTheme="minorHAnsi" w:cstheme="minorHAnsi"/>
        </w:rPr>
        <w:t xml:space="preserve"> koňa:</w:t>
      </w:r>
    </w:p>
    <w:p w14:paraId="0E4AE9E7" w14:textId="61E9D135" w:rsidR="00595BA9" w:rsidRDefault="00595BA9" w:rsidP="00595BA9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Každý ťah je vykonaný podľa šachových pravidiel. </w:t>
      </w:r>
    </w:p>
    <w:p w14:paraId="620BC02F" w14:textId="44EF9E3F" w:rsidR="00595BA9" w:rsidRDefault="00595BA9" w:rsidP="00595BA9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Každé pole šachovnice je navštívené práve raz.</w:t>
      </w:r>
    </w:p>
    <w:p w14:paraId="01030BB1" w14:textId="6CE442F7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0BE9EA62" w14:textId="75E7D43C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Heuristika sa riadi podľa </w:t>
      </w:r>
      <w:proofErr w:type="spellStart"/>
      <w:r w:rsidR="00612506">
        <w:rPr>
          <w:rFonts w:asciiTheme="minorHAnsi" w:hAnsiTheme="minorHAnsi" w:cstheme="minorHAnsi"/>
        </w:rPr>
        <w:t>Warnsdorffovo</w:t>
      </w:r>
      <w:proofErr w:type="spellEnd"/>
      <w:r w:rsidR="00612506">
        <w:rPr>
          <w:rFonts w:asciiTheme="minorHAnsi" w:hAnsiTheme="minorHAnsi" w:cstheme="minorHAnsi"/>
        </w:rPr>
        <w:t xml:space="preserve"> pravidla. To znie nasledovne:</w:t>
      </w:r>
    </w:p>
    <w:p w14:paraId="59C600E0" w14:textId="205C4AF4" w:rsidR="00612506" w:rsidRDefault="00612506" w:rsidP="00612506">
      <w:pPr>
        <w:pStyle w:val="paragraph"/>
        <w:spacing w:before="0" w:beforeAutospacing="0" w:after="0" w:afterAutospacing="0" w:line="276" w:lineRule="auto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 tomto algoritme je za pole, na ktoré jazdec potiahne, vybrané vždy to, z ktorého je možné ďalej pokračovať najmenej spôsobmi. Vďaka tomu sú častejšie </w:t>
      </w:r>
      <w:proofErr w:type="spellStart"/>
      <w:r>
        <w:rPr>
          <w:rFonts w:asciiTheme="minorHAnsi" w:hAnsiTheme="minorHAnsi" w:cstheme="minorHAnsi"/>
        </w:rPr>
        <w:t>obsádzané</w:t>
      </w:r>
      <w:proofErr w:type="spellEnd"/>
      <w:r>
        <w:rPr>
          <w:rFonts w:asciiTheme="minorHAnsi" w:hAnsiTheme="minorHAnsi" w:cstheme="minorHAnsi"/>
        </w:rPr>
        <w:t xml:space="preserve"> polia, ktoré sú vlastne ,,skoro nedostupné“ a naopak zatiaľ ľahko dostupné polia sa nechávajú na neskôr. </w:t>
      </w:r>
    </w:p>
    <w:p w14:paraId="7815F826" w14:textId="77777777" w:rsidR="00612506" w:rsidRDefault="00612506" w:rsidP="0061250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3796A137" w14:textId="6F829E62" w:rsidR="00595BA9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Problém sa dá riešiť dvoma spôsobmi, buď je riešenie tzv. ,,uzavreté‘‘ alebo ,,otvorené‘‘.</w:t>
      </w:r>
    </w:p>
    <w:p w14:paraId="50D09159" w14:textId="77777777" w:rsidR="000C22C0" w:rsidRDefault="00595BA9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Uzavreté riešenie je také riešenie, kedy po úspešnom prejdení šachovnice jazdec z</w:t>
      </w:r>
      <w:r w:rsidR="00612506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koncového</w:t>
      </w:r>
      <w:r w:rsidR="00612506">
        <w:rPr>
          <w:rFonts w:asciiTheme="minorHAnsi" w:hAnsiTheme="minorHAnsi" w:cstheme="minorHAnsi"/>
        </w:rPr>
        <w:t xml:space="preserve"> poľa sa vie jedným ťahom dostať späť na </w:t>
      </w:r>
      <w:r w:rsidR="000C22C0">
        <w:rPr>
          <w:rFonts w:asciiTheme="minorHAnsi" w:hAnsiTheme="minorHAnsi" w:cstheme="minorHAnsi"/>
        </w:rPr>
        <w:t xml:space="preserve">pole, z ktorého vychádzal a tým ,,uzavrie“ cestu. Pri otvorenom riešení nie je takáto možnosť. </w:t>
      </w:r>
    </w:p>
    <w:p w14:paraId="6D14095F" w14:textId="6687A3A3" w:rsidR="000C22C0" w:rsidRDefault="000C22C0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 </w:t>
      </w:r>
      <w:r w:rsidR="00DF4992">
        <w:rPr>
          <w:rFonts w:asciiTheme="minorHAnsi" w:hAnsiTheme="minorHAnsi" w:cstheme="minorHAnsi"/>
        </w:rPr>
        <w:t>tomto</w:t>
      </w:r>
      <w:r>
        <w:rPr>
          <w:rFonts w:asciiTheme="minorHAnsi" w:hAnsiTheme="minorHAnsi" w:cstheme="minorHAnsi"/>
        </w:rPr>
        <w:t xml:space="preserve"> riešení je použité otvorené riešenie.</w:t>
      </w:r>
    </w:p>
    <w:p w14:paraId="5C8DA214" w14:textId="2377F0B3" w:rsidR="00595BA9" w:rsidRDefault="00612506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hyperlink r:id="rId7" w:anchor="Warnsdorff%C5%AFv_algoritmus" w:history="1">
        <w:r w:rsidRPr="00612506">
          <w:rPr>
            <w:rStyle w:val="Hypertextovprepojenie"/>
            <w:rFonts w:asciiTheme="minorHAnsi" w:hAnsiTheme="minorHAnsi" w:cstheme="minorHAnsi"/>
          </w:rPr>
          <w:t>zdroj</w:t>
        </w:r>
      </w:hyperlink>
      <w:r>
        <w:rPr>
          <w:rFonts w:asciiTheme="minorHAnsi" w:hAnsiTheme="minorHAnsi" w:cstheme="minorHAnsi"/>
        </w:rPr>
        <w:t>)</w:t>
      </w:r>
    </w:p>
    <w:p w14:paraId="4B59B694" w14:textId="77777777" w:rsidR="000C22C0" w:rsidRPr="00595BA9" w:rsidRDefault="000C22C0" w:rsidP="00595BA9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3C3123B2" w14:textId="0C2DB42F" w:rsidR="009B4D56" w:rsidRPr="009B4D56" w:rsidRDefault="000C22C0" w:rsidP="00811794">
      <w:pPr>
        <w:pStyle w:val="paragraph"/>
        <w:numPr>
          <w:ilvl w:val="1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i/>
          <w:iCs/>
          <w:color w:val="2F5496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F5496"/>
          <w:sz w:val="28"/>
          <w:szCs w:val="28"/>
        </w:rPr>
        <w:t xml:space="preserve"> Riešenie</w:t>
      </w:r>
    </w:p>
    <w:p w14:paraId="1888E0DD" w14:textId="0212F145" w:rsidR="00811794" w:rsidRDefault="00811794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začiatku sa vygeneruje šachovnica o veľkosti, ktorú zadá užívateľ. Ak nezadá veľkosť a</w:t>
      </w:r>
      <w:r w:rsidR="009B4D56">
        <w:rPr>
          <w:rFonts w:asciiTheme="minorHAnsi" w:hAnsiTheme="minorHAnsi" w:cstheme="minorHAnsi"/>
        </w:rPr>
        <w:t xml:space="preserve"> stlačí klávesu </w:t>
      </w:r>
      <w:proofErr w:type="spellStart"/>
      <w:r w:rsidR="009B4D56" w:rsidRPr="000C22C0">
        <w:rPr>
          <w:rFonts w:asciiTheme="minorHAnsi" w:hAnsiTheme="minorHAnsi" w:cstheme="minorHAnsi"/>
          <w:i/>
          <w:iCs/>
        </w:rPr>
        <w:t>Enter</w:t>
      </w:r>
      <w:proofErr w:type="spellEnd"/>
      <w:r w:rsidR="009B4D56">
        <w:rPr>
          <w:rFonts w:asciiTheme="minorHAnsi" w:hAnsiTheme="minorHAnsi" w:cstheme="minorHAnsi"/>
        </w:rPr>
        <w:t>, automaticky šachovnica bude o veľkosti 8x8.</w:t>
      </w:r>
      <w:r w:rsidR="00FB7014">
        <w:rPr>
          <w:rFonts w:asciiTheme="minorHAnsi" w:hAnsiTheme="minorHAnsi" w:cstheme="minorHAnsi"/>
        </w:rPr>
        <w:t xml:space="preserve"> Šachovnica ako pole má začiatočný bod (0, 0) v ľavom hornom rohu.</w:t>
      </w:r>
    </w:p>
    <w:p w14:paraId="2FB214CF" w14:textId="5DD508E3" w:rsidR="009B4D56" w:rsidRDefault="009B4D56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1FC637EE" w14:textId="48509120" w:rsidR="000C22C0" w:rsidRDefault="009B4D56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Počet spustení </w:t>
      </w:r>
      <w:proofErr w:type="spellStart"/>
      <w:r>
        <w:rPr>
          <w:rFonts w:asciiTheme="minorHAnsi" w:hAnsiTheme="minorHAnsi" w:cstheme="minorHAnsi"/>
        </w:rPr>
        <w:t>Eulerovho</w:t>
      </w:r>
      <w:proofErr w:type="spellEnd"/>
      <w:r>
        <w:rPr>
          <w:rFonts w:asciiTheme="minorHAnsi" w:hAnsiTheme="minorHAnsi" w:cstheme="minorHAnsi"/>
        </w:rPr>
        <w:t xml:space="preserve"> koňa je podľa zadania nastavené na 10. Toto nastavenie sa dá zmeniť zásahom do zdrojového kódu, ko</w:t>
      </w:r>
      <w:r w:rsidR="000C22C0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krétne</w:t>
      </w:r>
      <w:r w:rsidR="000C22C0">
        <w:rPr>
          <w:rFonts w:asciiTheme="minorHAnsi" w:hAnsiTheme="minorHAnsi" w:cstheme="minorHAnsi"/>
        </w:rPr>
        <w:t xml:space="preserve"> prepísaním globálnej </w:t>
      </w:r>
      <w:r w:rsidR="000C22C0" w:rsidRPr="000C22C0">
        <w:rPr>
          <w:rFonts w:asciiTheme="minorHAnsi" w:hAnsiTheme="minorHAnsi" w:cstheme="minorHAnsi"/>
          <w:i/>
          <w:iCs/>
        </w:rPr>
        <w:t xml:space="preserve">premennej </w:t>
      </w:r>
      <w:proofErr w:type="spellStart"/>
      <w:r w:rsidR="000C22C0" w:rsidRPr="000C22C0">
        <w:rPr>
          <w:rFonts w:asciiTheme="minorHAnsi" w:hAnsiTheme="minorHAnsi" w:cstheme="minorHAnsi"/>
          <w:i/>
          <w:iCs/>
        </w:rPr>
        <w:t>num_of_starting_position</w:t>
      </w:r>
      <w:proofErr w:type="spellEnd"/>
      <w:r w:rsidR="000C22C0">
        <w:rPr>
          <w:rFonts w:asciiTheme="minorHAnsi" w:hAnsiTheme="minorHAnsi" w:cstheme="minorHAnsi"/>
        </w:rPr>
        <w:t xml:space="preserve">. </w:t>
      </w:r>
    </w:p>
    <w:p w14:paraId="55DC48F2" w14:textId="3E9D78AB" w:rsidR="000C22C0" w:rsidRDefault="000C22C0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238A82F4" w14:textId="77777777" w:rsidR="00DF4992" w:rsidRPr="000C22C0" w:rsidRDefault="00DF4992" w:rsidP="00DF499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Pred každým začatím cesty sa náhodne vygeneruje x-</w:t>
      </w:r>
      <w:proofErr w:type="spellStart"/>
      <w:r>
        <w:rPr>
          <w:rFonts w:asciiTheme="minorHAnsi" w:hAnsiTheme="minorHAnsi" w:cstheme="minorHAnsi"/>
        </w:rPr>
        <w:t>ová</w:t>
      </w:r>
      <w:proofErr w:type="spellEnd"/>
      <w:r>
        <w:rPr>
          <w:rFonts w:asciiTheme="minorHAnsi" w:hAnsiTheme="minorHAnsi" w:cstheme="minorHAnsi"/>
        </w:rPr>
        <w:t xml:space="preserve"> a y-</w:t>
      </w:r>
      <w:proofErr w:type="spellStart"/>
      <w:r>
        <w:rPr>
          <w:rFonts w:asciiTheme="minorHAnsi" w:hAnsiTheme="minorHAnsi" w:cstheme="minorHAnsi"/>
        </w:rPr>
        <w:t>ová</w:t>
      </w:r>
      <w:proofErr w:type="spellEnd"/>
      <w:r>
        <w:rPr>
          <w:rFonts w:asciiTheme="minorHAnsi" w:hAnsiTheme="minorHAnsi" w:cstheme="minorHAnsi"/>
        </w:rPr>
        <w:t xml:space="preserve"> súradnica začiatočného poľa. Generovanie je uskutočnené pomocou knižnice </w:t>
      </w:r>
      <w:proofErr w:type="spellStart"/>
      <w:r>
        <w:rPr>
          <w:rFonts w:asciiTheme="minorHAnsi" w:hAnsiTheme="minorHAnsi" w:cstheme="minorHAnsi"/>
          <w:i/>
          <w:iCs/>
        </w:rPr>
        <w:t>random</w:t>
      </w:r>
      <w:proofErr w:type="spellEnd"/>
      <w:r>
        <w:rPr>
          <w:rFonts w:asciiTheme="minorHAnsi" w:hAnsiTheme="minorHAnsi" w:cstheme="minorHAnsi"/>
        </w:rPr>
        <w:t>.</w:t>
      </w:r>
    </w:p>
    <w:p w14:paraId="3A2B207F" w14:textId="77777777" w:rsidR="00DF4992" w:rsidRP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</w:rPr>
      </w:pPr>
    </w:p>
    <w:p w14:paraId="0D8D9F32" w14:textId="5C811531" w:rsidR="000C22C0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Potom</w:t>
      </w:r>
      <w:r w:rsidR="000C22C0">
        <w:rPr>
          <w:rFonts w:asciiTheme="minorHAnsi" w:hAnsiTheme="minorHAnsi" w:cstheme="minorHAnsi"/>
        </w:rPr>
        <w:t xml:space="preserve"> sa vytvorí šachovnica, ktorej každé políčko je naplnené číslom 0, čo predstavuje nenavštívené políčka.</w:t>
      </w:r>
      <w:r>
        <w:rPr>
          <w:rFonts w:asciiTheme="minorHAnsi" w:hAnsiTheme="minorHAnsi" w:cstheme="minorHAnsi"/>
        </w:rPr>
        <w:t xml:space="preserve"> Tieto políčka sa počas behu programu budú meniť. Bude sa do nich zapisovať poradie pohybu koňa.</w:t>
      </w:r>
    </w:p>
    <w:p w14:paraId="5F16D543" w14:textId="0A004ABA" w:rsid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483F7DD0" w14:textId="3D573FF9" w:rsid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Začína sa hľadanie cesty.</w:t>
      </w:r>
    </w:p>
    <w:p w14:paraId="573DFA43" w14:textId="16EF838F" w:rsidR="00DF4992" w:rsidRDefault="00DF4992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DF4992">
        <w:rPr>
          <w:rFonts w:asciiTheme="minorHAnsi" w:hAnsiTheme="minorHAnsi" w:cstheme="minorHAnsi"/>
        </w:rPr>
        <w:lastRenderedPageBreak/>
        <w:drawing>
          <wp:inline distT="0" distB="0" distL="0" distR="0" wp14:anchorId="7D96B20D" wp14:editId="0393A237">
            <wp:extent cx="5731510" cy="2914650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6B1" w14:textId="71DDF0D6" w:rsidR="000C22C0" w:rsidRDefault="000C22C0" w:rsidP="0081179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54692F6C" w14:textId="624D2763" w:rsidR="007F403C" w:rsidRDefault="004D41F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5F10A1">
        <w:rPr>
          <w:rStyle w:val="normaltextrun"/>
          <w:rFonts w:asciiTheme="minorHAnsi" w:hAnsiTheme="minorHAnsi" w:cstheme="minorHAnsi"/>
        </w:rPr>
        <w:t> </w:t>
      </w:r>
      <w:r w:rsidRPr="005F10A1">
        <w:rPr>
          <w:rStyle w:val="eop"/>
          <w:rFonts w:asciiTheme="minorHAnsi" w:hAnsiTheme="minorHAnsi" w:cstheme="minorHAnsi"/>
        </w:rPr>
        <w:t> </w:t>
      </w:r>
      <w:r w:rsidR="00DF4992">
        <w:rPr>
          <w:rStyle w:val="eop"/>
          <w:rFonts w:asciiTheme="minorHAnsi" w:hAnsiTheme="minorHAnsi" w:cstheme="minorHAnsi"/>
        </w:rPr>
        <w:t xml:space="preserve">Do funkcie </w:t>
      </w:r>
      <w:proofErr w:type="spellStart"/>
      <w:r w:rsidR="00DF4992">
        <w:rPr>
          <w:rStyle w:val="eop"/>
          <w:rFonts w:asciiTheme="minorHAnsi" w:hAnsiTheme="minorHAnsi" w:cstheme="minorHAnsi"/>
          <w:i/>
          <w:iCs/>
        </w:rPr>
        <w:t>find_path</w:t>
      </w:r>
      <w:proofErr w:type="spellEnd"/>
      <w:r w:rsidR="00DF4992">
        <w:rPr>
          <w:rStyle w:val="eop"/>
          <w:rFonts w:asciiTheme="minorHAnsi" w:hAnsiTheme="minorHAnsi" w:cstheme="minorHAnsi"/>
          <w:i/>
          <w:iCs/>
        </w:rPr>
        <w:t xml:space="preserve">() </w:t>
      </w:r>
      <w:r w:rsidR="00DF4992">
        <w:rPr>
          <w:rStyle w:val="eop"/>
          <w:rFonts w:asciiTheme="minorHAnsi" w:hAnsiTheme="minorHAnsi" w:cstheme="minorHAnsi"/>
        </w:rPr>
        <w:t xml:space="preserve">sa zadá začiatočná pozícia koňa na šachovnici. </w:t>
      </w:r>
    </w:p>
    <w:p w14:paraId="54C07196" w14:textId="0B1F34C6" w:rsidR="00DF4992" w:rsidRDefault="00DF499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Na danú pozíciu zaznačíme číslo, teda ako p</w:t>
      </w:r>
      <w:r w:rsidR="007F403C">
        <w:rPr>
          <w:rStyle w:val="eop"/>
          <w:rFonts w:asciiTheme="minorHAnsi" w:hAnsiTheme="minorHAnsi" w:cstheme="minorHAnsi"/>
        </w:rPr>
        <w:t>oradie</w:t>
      </w:r>
      <w:r>
        <w:rPr>
          <w:rStyle w:val="eop"/>
          <w:rFonts w:asciiTheme="minorHAnsi" w:hAnsiTheme="minorHAnsi" w:cstheme="minorHAnsi"/>
        </w:rPr>
        <w:t xml:space="preserve"> navštíven</w:t>
      </w:r>
      <w:r w:rsidR="007F403C">
        <w:rPr>
          <w:rStyle w:val="eop"/>
          <w:rFonts w:asciiTheme="minorHAnsi" w:hAnsiTheme="minorHAnsi" w:cstheme="minorHAnsi"/>
        </w:rPr>
        <w:t xml:space="preserve">ých </w:t>
      </w:r>
      <w:r>
        <w:rPr>
          <w:rStyle w:val="eop"/>
          <w:rFonts w:asciiTheme="minorHAnsi" w:hAnsiTheme="minorHAnsi" w:cstheme="minorHAnsi"/>
        </w:rPr>
        <w:t>políč</w:t>
      </w:r>
      <w:r w:rsidR="007F403C">
        <w:rPr>
          <w:rStyle w:val="eop"/>
          <w:rFonts w:asciiTheme="minorHAnsi" w:hAnsiTheme="minorHAnsi" w:cstheme="minorHAnsi"/>
        </w:rPr>
        <w:t>ok</w:t>
      </w:r>
      <w:r>
        <w:rPr>
          <w:rStyle w:val="eop"/>
          <w:rFonts w:asciiTheme="minorHAnsi" w:hAnsiTheme="minorHAnsi" w:cstheme="minorHAnsi"/>
        </w:rPr>
        <w:t xml:space="preserve">. </w:t>
      </w:r>
    </w:p>
    <w:p w14:paraId="3D7EDE56" w14:textId="2556CFBF" w:rsidR="004D41F2" w:rsidRDefault="00DF4992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Pridáme políčko do cesty.</w:t>
      </w:r>
    </w:p>
    <w:p w14:paraId="54E0411D" w14:textId="56CE418D" w:rsidR="007F403C" w:rsidRDefault="00053710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Ak sme spravili taký počet krokov ako je počet políčok, funkcia úspešne končí a vypíše cestu koňa.</w:t>
      </w:r>
      <w:r>
        <w:rPr>
          <w:rStyle w:val="eop"/>
          <w:rFonts w:asciiTheme="minorHAnsi" w:hAnsiTheme="minorHAnsi" w:cstheme="minorHAnsi"/>
        </w:rPr>
        <w:t xml:space="preserve"> </w:t>
      </w:r>
      <w:r w:rsidR="00DF4992">
        <w:rPr>
          <w:rStyle w:val="eop"/>
          <w:rFonts w:asciiTheme="minorHAnsi" w:hAnsiTheme="minorHAnsi" w:cstheme="minorHAnsi"/>
        </w:rPr>
        <w:t xml:space="preserve">Ak sme ešte nespravili taký počet krokov, aký je počet políčok na šachovnici, môžeme začať hľadať vhodné ďalšie ťahy funkciou </w:t>
      </w:r>
      <w:proofErr w:type="spellStart"/>
      <w:r w:rsidR="00DF4992">
        <w:rPr>
          <w:rStyle w:val="eop"/>
          <w:rFonts w:asciiTheme="minorHAnsi" w:hAnsiTheme="minorHAnsi" w:cstheme="minorHAnsi"/>
          <w:i/>
          <w:iCs/>
        </w:rPr>
        <w:t>sort_next_position</w:t>
      </w:r>
      <w:proofErr w:type="spellEnd"/>
      <w:r w:rsidR="00DF4992">
        <w:rPr>
          <w:rStyle w:val="eop"/>
          <w:rFonts w:asciiTheme="minorHAnsi" w:hAnsiTheme="minorHAnsi" w:cstheme="minorHAnsi"/>
          <w:i/>
          <w:iCs/>
        </w:rPr>
        <w:t>(</w:t>
      </w:r>
      <w:proofErr w:type="spellStart"/>
      <w:r w:rsidR="007F403C">
        <w:rPr>
          <w:rStyle w:val="eop"/>
          <w:rFonts w:asciiTheme="minorHAnsi" w:hAnsiTheme="minorHAnsi" w:cstheme="minorHAnsi"/>
          <w:i/>
          <w:iCs/>
        </w:rPr>
        <w:t>pos</w:t>
      </w:r>
      <w:proofErr w:type="spellEnd"/>
      <w:r w:rsidR="00DF4992">
        <w:rPr>
          <w:rStyle w:val="eop"/>
          <w:rFonts w:asciiTheme="minorHAnsi" w:hAnsiTheme="minorHAnsi" w:cstheme="minorHAnsi"/>
          <w:i/>
          <w:iCs/>
        </w:rPr>
        <w:t>)</w:t>
      </w:r>
      <w:r w:rsidR="007F403C">
        <w:rPr>
          <w:rStyle w:val="eop"/>
          <w:rFonts w:asciiTheme="minorHAnsi" w:hAnsiTheme="minorHAnsi" w:cstheme="minorHAnsi"/>
        </w:rPr>
        <w:t xml:space="preserve">. </w:t>
      </w:r>
    </w:p>
    <w:p w14:paraId="4ECF1448" w14:textId="05F7764F" w:rsidR="007F403C" w:rsidRDefault="007F403C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V danej funkcii si pomocou </w:t>
      </w:r>
      <w:proofErr w:type="spellStart"/>
      <w:r>
        <w:rPr>
          <w:rStyle w:val="eop"/>
          <w:rFonts w:asciiTheme="minorHAnsi" w:hAnsiTheme="minorHAnsi" w:cstheme="minorHAnsi"/>
        </w:rPr>
        <w:t>funckie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generate_legal_moves</w:t>
      </w:r>
      <w:proofErr w:type="spellEnd"/>
      <w:r>
        <w:rPr>
          <w:rStyle w:val="eop"/>
          <w:rFonts w:asciiTheme="minorHAnsi" w:hAnsiTheme="minorHAnsi" w:cstheme="minorHAnsi"/>
          <w:i/>
          <w:iCs/>
        </w:rPr>
        <w:t>(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cur_pos</w:t>
      </w:r>
      <w:proofErr w:type="spellEnd"/>
      <w:r>
        <w:rPr>
          <w:rStyle w:val="eop"/>
          <w:rFonts w:asciiTheme="minorHAnsi" w:hAnsiTheme="minorHAnsi" w:cstheme="minorHAnsi"/>
          <w:i/>
          <w:iCs/>
        </w:rPr>
        <w:t>)</w:t>
      </w:r>
      <w:r>
        <w:rPr>
          <w:rStyle w:val="eop"/>
          <w:rFonts w:asciiTheme="minorHAnsi" w:hAnsiTheme="minorHAnsi" w:cstheme="minorHAnsi"/>
        </w:rPr>
        <w:t xml:space="preserve"> vygenerujeme všetky legálne ťahy, ktoré sú možné spraviť zo zadaného poľa 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cur_pos</w:t>
      </w:r>
      <w:proofErr w:type="spellEnd"/>
      <w:r>
        <w:rPr>
          <w:rStyle w:val="eop"/>
          <w:rFonts w:asciiTheme="minorHAnsi" w:hAnsiTheme="minorHAnsi" w:cstheme="minorHAnsi"/>
          <w:i/>
          <w:iCs/>
        </w:rPr>
        <w:t xml:space="preserve"> </w:t>
      </w:r>
      <w:r>
        <w:rPr>
          <w:rStyle w:val="eop"/>
          <w:rFonts w:asciiTheme="minorHAnsi" w:hAnsiTheme="minorHAnsi" w:cstheme="minorHAnsi"/>
        </w:rPr>
        <w:t>v rámci šachovnice.</w:t>
      </w:r>
    </w:p>
    <w:p w14:paraId="4BF40D54" w14:textId="018271C6" w:rsidR="007F403C" w:rsidRDefault="007F403C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Potom zistíme</w:t>
      </w:r>
      <w:r w:rsidR="00525B5D">
        <w:rPr>
          <w:rStyle w:val="eop"/>
          <w:rFonts w:asciiTheme="minorHAnsi" w:hAnsiTheme="minorHAnsi" w:cstheme="minorHAnsi"/>
        </w:rPr>
        <w:t xml:space="preserve">, pomocou ktorých daných legálnych ťahov sa dostaneme na voľné polia a tie si zapíšeme do listu. </w:t>
      </w:r>
    </w:p>
    <w:p w14:paraId="027E2D03" w14:textId="4A47A5D5" w:rsidR="00525B5D" w:rsidRDefault="00525B5D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ab/>
        <w:t>Ak neboli nájdené žiadne ďalšie voľné legálne polia, funkcia vracia prázdny list.</w:t>
      </w:r>
    </w:p>
    <w:p w14:paraId="5B1B14D2" w14:textId="0C7E819A" w:rsidR="00525B5D" w:rsidRDefault="00525B5D" w:rsidP="004D41F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525B5D">
        <w:rPr>
          <w:rStyle w:val="eop"/>
          <w:rFonts w:asciiTheme="minorHAnsi" w:hAnsiTheme="minorHAnsi" w:cstheme="minorHAnsi"/>
        </w:rPr>
        <w:drawing>
          <wp:inline distT="0" distB="0" distL="0" distR="0" wp14:anchorId="0529B52D" wp14:editId="32AC0668">
            <wp:extent cx="5731510" cy="1364615"/>
            <wp:effectExtent l="0" t="0" r="254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835" w14:textId="2DFCF0F0" w:rsidR="00525B5D" w:rsidRDefault="00525B5D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Ak boli nájdené, tieto polia ohodnotí. Hodnotenie poľa (alebo skóre) nadobúda hodnotu počtu ďalších možných voľných ťahov z daného poľa.</w:t>
      </w:r>
    </w:p>
    <w:p w14:paraId="5BB3EFB7" w14:textId="519D2290" w:rsidR="00525B5D" w:rsidRDefault="00525B5D" w:rsidP="00BA34C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Ohodnotené polia sa usporiadajú vzostupne a teda na prvých miestach budú polia s najmenším ohodnotením</w:t>
      </w:r>
      <w:r w:rsidR="00BA34C1">
        <w:rPr>
          <w:rStyle w:val="eop"/>
          <w:rFonts w:asciiTheme="minorHAnsi" w:hAnsiTheme="minorHAnsi" w:cstheme="minorHAnsi"/>
        </w:rPr>
        <w:t>. Takto usporiadanie polia sa z</w:t>
      </w:r>
      <w:r w:rsidR="00053710">
        <w:rPr>
          <w:rStyle w:val="eop"/>
          <w:rFonts w:asciiTheme="minorHAnsi" w:hAnsiTheme="minorHAnsi" w:cstheme="minorHAnsi"/>
        </w:rPr>
        <w:t> </w:t>
      </w:r>
      <w:r w:rsidR="00BA34C1">
        <w:rPr>
          <w:rStyle w:val="eop"/>
          <w:rFonts w:asciiTheme="minorHAnsi" w:hAnsiTheme="minorHAnsi" w:cstheme="minorHAnsi"/>
        </w:rPr>
        <w:t>funkcie</w:t>
      </w:r>
      <w:r w:rsidR="00053710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="00053710">
        <w:rPr>
          <w:rStyle w:val="eop"/>
          <w:rFonts w:asciiTheme="minorHAnsi" w:hAnsiTheme="minorHAnsi" w:cstheme="minorHAnsi"/>
          <w:i/>
          <w:iCs/>
        </w:rPr>
        <w:t>sort_next_position</w:t>
      </w:r>
      <w:proofErr w:type="spellEnd"/>
      <w:r w:rsidR="00053710">
        <w:rPr>
          <w:rStyle w:val="eop"/>
          <w:rFonts w:asciiTheme="minorHAnsi" w:hAnsiTheme="minorHAnsi" w:cstheme="minorHAnsi"/>
          <w:i/>
          <w:iCs/>
        </w:rPr>
        <w:t>(</w:t>
      </w:r>
      <w:proofErr w:type="spellStart"/>
      <w:r w:rsidR="00053710">
        <w:rPr>
          <w:rStyle w:val="eop"/>
          <w:rFonts w:asciiTheme="minorHAnsi" w:hAnsiTheme="minorHAnsi" w:cstheme="minorHAnsi"/>
          <w:i/>
          <w:iCs/>
        </w:rPr>
        <w:t>pos</w:t>
      </w:r>
      <w:proofErr w:type="spellEnd"/>
      <w:r w:rsidR="00053710">
        <w:rPr>
          <w:rStyle w:val="eop"/>
          <w:rFonts w:asciiTheme="minorHAnsi" w:hAnsiTheme="minorHAnsi" w:cstheme="minorHAnsi"/>
          <w:i/>
          <w:iCs/>
        </w:rPr>
        <w:t>)</w:t>
      </w:r>
      <w:r w:rsidR="00BA34C1">
        <w:rPr>
          <w:rStyle w:val="eop"/>
          <w:rFonts w:asciiTheme="minorHAnsi" w:hAnsiTheme="minorHAnsi" w:cstheme="minorHAnsi"/>
        </w:rPr>
        <w:t xml:space="preserve"> vrátia, ale bez informácie ohodnotenia.</w:t>
      </w:r>
    </w:p>
    <w:p w14:paraId="0D5B9F87" w14:textId="31E9241B" w:rsidR="00BA34C1" w:rsidRPr="00053710" w:rsidRDefault="00BA34C1" w:rsidP="0005371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Ak sa z </w:t>
      </w:r>
      <w:r>
        <w:rPr>
          <w:rStyle w:val="eop"/>
          <w:rFonts w:asciiTheme="minorHAnsi" w:hAnsiTheme="minorHAnsi" w:cstheme="minorHAnsi"/>
        </w:rPr>
        <w:t>funkci</w:t>
      </w:r>
      <w:r>
        <w:rPr>
          <w:rStyle w:val="eop"/>
          <w:rFonts w:asciiTheme="minorHAnsi" w:hAnsiTheme="minorHAnsi" w:cstheme="minorHAnsi"/>
        </w:rPr>
        <w:t>e</w:t>
      </w:r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sort_next_position</w:t>
      </w:r>
      <w:proofErr w:type="spellEnd"/>
      <w:r>
        <w:rPr>
          <w:rStyle w:val="eop"/>
          <w:rFonts w:asciiTheme="minorHAnsi" w:hAnsiTheme="minorHAnsi" w:cstheme="minorHAnsi"/>
          <w:i/>
          <w:iCs/>
        </w:rPr>
        <w:t>(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pos</w:t>
      </w:r>
      <w:proofErr w:type="spellEnd"/>
      <w:r w:rsidRPr="00053710">
        <w:rPr>
          <w:rStyle w:val="eop"/>
          <w:rFonts w:asciiTheme="minorHAnsi" w:hAnsiTheme="minorHAnsi" w:cstheme="minorHAnsi"/>
        </w:rPr>
        <w:t>)</w:t>
      </w:r>
      <w:r w:rsidRPr="00053710">
        <w:rPr>
          <w:rStyle w:val="eop"/>
          <w:rFonts w:asciiTheme="minorHAnsi" w:hAnsiTheme="minorHAnsi" w:cstheme="minorHAnsi"/>
        </w:rPr>
        <w:t xml:space="preserve"> vrátil prázdny list, znamená to, že sa nenašli žiadne voľné legálne polia a keď </w:t>
      </w:r>
      <w:proofErr w:type="spellStart"/>
      <w:r w:rsidRPr="00053710">
        <w:rPr>
          <w:rStyle w:val="eop"/>
          <w:rFonts w:asciiTheme="minorHAnsi" w:hAnsiTheme="minorHAnsi" w:cstheme="minorHAnsi"/>
        </w:rPr>
        <w:t>Eulerov</w:t>
      </w:r>
      <w:proofErr w:type="spellEnd"/>
      <w:r w:rsidRPr="00053710">
        <w:rPr>
          <w:rStyle w:val="eop"/>
          <w:rFonts w:asciiTheme="minorHAnsi" w:hAnsiTheme="minorHAnsi" w:cstheme="minorHAnsi"/>
        </w:rPr>
        <w:t xml:space="preserve"> kôň ešte neprešiel všetky polia, funkcia definitívne končí </w:t>
      </w:r>
      <w:r w:rsidRPr="00053710">
        <w:rPr>
          <w:rStyle w:val="eop"/>
          <w:rFonts w:asciiTheme="minorHAnsi" w:hAnsiTheme="minorHAnsi" w:cstheme="minorHAnsi"/>
        </w:rPr>
        <w:lastRenderedPageBreak/>
        <w:t>neúspešne, tzn. nebola nájdená taká cesta, ktorú by vedel kôň prejsť bez toho, aby na šachovnici navštívil políčka viackrát.</w:t>
      </w:r>
    </w:p>
    <w:p w14:paraId="581AE6EA" w14:textId="3C7AFB6D" w:rsidR="00BA34C1" w:rsidRPr="00053710" w:rsidRDefault="00BA34C1" w:rsidP="0005371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053710">
        <w:rPr>
          <w:rStyle w:val="eop"/>
          <w:rFonts w:asciiTheme="minorHAnsi" w:hAnsiTheme="minorHAnsi" w:cstheme="minorHAnsi"/>
        </w:rPr>
        <w:t xml:space="preserve">A ak </w:t>
      </w:r>
      <w:r>
        <w:rPr>
          <w:rStyle w:val="eop"/>
          <w:rFonts w:asciiTheme="minorHAnsi" w:hAnsiTheme="minorHAnsi" w:cstheme="minorHAnsi"/>
        </w:rPr>
        <w:t xml:space="preserve">sa z funkcie 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sort_next_position</w:t>
      </w:r>
      <w:proofErr w:type="spellEnd"/>
      <w:r>
        <w:rPr>
          <w:rStyle w:val="eop"/>
          <w:rFonts w:asciiTheme="minorHAnsi" w:hAnsiTheme="minorHAnsi" w:cstheme="minorHAnsi"/>
          <w:i/>
          <w:iCs/>
        </w:rPr>
        <w:t>(</w:t>
      </w:r>
      <w:proofErr w:type="spellStart"/>
      <w:r>
        <w:rPr>
          <w:rStyle w:val="eop"/>
          <w:rFonts w:asciiTheme="minorHAnsi" w:hAnsiTheme="minorHAnsi" w:cstheme="minorHAnsi"/>
          <w:i/>
          <w:iCs/>
        </w:rPr>
        <w:t>pos</w:t>
      </w:r>
      <w:proofErr w:type="spellEnd"/>
      <w:r>
        <w:rPr>
          <w:rStyle w:val="eop"/>
          <w:rFonts w:asciiTheme="minorHAnsi" w:hAnsiTheme="minorHAnsi" w:cstheme="minorHAnsi"/>
          <w:i/>
          <w:iCs/>
        </w:rPr>
        <w:t xml:space="preserve">) </w:t>
      </w:r>
      <w:r w:rsidRPr="00053710">
        <w:rPr>
          <w:rStyle w:val="eop"/>
          <w:rFonts w:asciiTheme="minorHAnsi" w:hAnsiTheme="minorHAnsi" w:cstheme="minorHAnsi"/>
        </w:rPr>
        <w:t xml:space="preserve">vrátil </w:t>
      </w:r>
      <w:r w:rsidRPr="00053710">
        <w:rPr>
          <w:rStyle w:val="eop"/>
          <w:rFonts w:asciiTheme="minorHAnsi" w:hAnsiTheme="minorHAnsi" w:cstheme="minorHAnsi"/>
        </w:rPr>
        <w:t>naplnený list, vyberie sa prvý element listu, teda pole s najmenším ohodnotením</w:t>
      </w:r>
      <w:r w:rsidR="00053710" w:rsidRPr="00053710">
        <w:rPr>
          <w:rStyle w:val="eop"/>
          <w:rFonts w:asciiTheme="minorHAnsi" w:hAnsiTheme="minorHAnsi" w:cstheme="minorHAnsi"/>
        </w:rPr>
        <w:t xml:space="preserve"> a pokračuje sa celý tento cyklus z tohto novozískaného poľa.</w:t>
      </w:r>
    </w:p>
    <w:p w14:paraId="550C543F" w14:textId="5508E8F3" w:rsidR="00053710" w:rsidRPr="00053710" w:rsidRDefault="00053710" w:rsidP="0005371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rFonts w:asciiTheme="minorHAnsi" w:hAnsiTheme="minorHAnsi" w:cstheme="minorHAnsi"/>
        </w:rPr>
      </w:pPr>
    </w:p>
    <w:p w14:paraId="0BABCC89" w14:textId="5743CF10" w:rsidR="00CF0212" w:rsidRDefault="00053710" w:rsidP="0005371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Nakoniec sa vypíše šachovnica, kde je zaznačená cesta </w:t>
      </w:r>
      <w:proofErr w:type="spellStart"/>
      <w:r>
        <w:rPr>
          <w:rStyle w:val="eop"/>
          <w:rFonts w:asciiTheme="minorHAnsi" w:hAnsiTheme="minorHAnsi" w:cstheme="minorHAnsi"/>
        </w:rPr>
        <w:t>Eulerovho</w:t>
      </w:r>
      <w:proofErr w:type="spellEnd"/>
      <w:r>
        <w:rPr>
          <w:rStyle w:val="eop"/>
          <w:rFonts w:asciiTheme="minorHAnsi" w:hAnsiTheme="minorHAnsi" w:cstheme="minorHAnsi"/>
        </w:rPr>
        <w:t xml:space="preserve"> koňa pre vizualizáciu a kontrolu správnosti riešenia.</w:t>
      </w:r>
    </w:p>
    <w:p w14:paraId="5F6B8156" w14:textId="77777777" w:rsidR="00053710" w:rsidRPr="00053710" w:rsidRDefault="00053710" w:rsidP="00053710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</w:p>
    <w:p w14:paraId="49B8F6FF" w14:textId="48490AAE" w:rsidR="00CC6937" w:rsidRPr="00053710" w:rsidRDefault="00053710" w:rsidP="00CC6937">
      <w:pPr>
        <w:pStyle w:val="Odsekzoznamu"/>
        <w:numPr>
          <w:ilvl w:val="0"/>
          <w:numId w:val="10"/>
        </w:numPr>
      </w:pPr>
      <w:r>
        <w:rPr>
          <w:rFonts w:cstheme="minorHAnsi"/>
          <w:i/>
          <w:iCs/>
          <w:color w:val="2F5496"/>
          <w:sz w:val="28"/>
          <w:szCs w:val="28"/>
        </w:rPr>
        <w:t>Testovanie</w:t>
      </w:r>
    </w:p>
    <w:p w14:paraId="352B993E" w14:textId="2DE583F2" w:rsidR="00053710" w:rsidRDefault="00053710" w:rsidP="00053710">
      <w:pPr>
        <w:rPr>
          <w:rStyle w:val="eop"/>
          <w:rFonts w:eastAsia="Times New Roman" w:cstheme="minorHAnsi"/>
          <w:sz w:val="24"/>
          <w:szCs w:val="24"/>
          <w:lang w:eastAsia="sk-SK"/>
        </w:rPr>
      </w:pPr>
      <w:r w:rsidRPr="00FB7014">
        <w:rPr>
          <w:rStyle w:val="eop"/>
          <w:rFonts w:eastAsia="Times New Roman" w:cstheme="minorHAnsi"/>
          <w:sz w:val="24"/>
          <w:szCs w:val="24"/>
          <w:lang w:eastAsia="sk-SK"/>
        </w:rPr>
        <w:t xml:space="preserve">Kontrola správnosti riešenia bola overovaná vizuálne pomocou výpisov. </w:t>
      </w:r>
      <w:r w:rsidR="00FB7014">
        <w:rPr>
          <w:rStyle w:val="eop"/>
          <w:rFonts w:eastAsia="Times New Roman" w:cstheme="minorHAnsi"/>
          <w:sz w:val="24"/>
          <w:szCs w:val="24"/>
          <w:lang w:eastAsia="sk-SK"/>
        </w:rPr>
        <w:t>Vypisovala som si, aké hodnotenie určovalo pre jednotlivé políčka, vizuálne som to overila a skontrolovala, taktiež výpisom, či bolo hodnotenie správne zoradené, a teda či sa vyberalo pole s najmenším ohodnotením.</w:t>
      </w:r>
    </w:p>
    <w:p w14:paraId="19D07727" w14:textId="6655C9B9" w:rsidR="00CC6937" w:rsidRDefault="00FB7014" w:rsidP="00CC6937">
      <w:pPr>
        <w:rPr>
          <w:rStyle w:val="eop"/>
          <w:rFonts w:eastAsia="Times New Roman" w:cstheme="minorHAnsi"/>
          <w:sz w:val="24"/>
          <w:szCs w:val="24"/>
          <w:lang w:eastAsia="sk-SK"/>
        </w:rPr>
      </w:pPr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Vždy na konci programu si vypisujem šachovnicu s cestou </w:t>
      </w:r>
      <w:proofErr w:type="spellStart"/>
      <w:r>
        <w:rPr>
          <w:rStyle w:val="eop"/>
          <w:rFonts w:eastAsia="Times New Roman" w:cstheme="minorHAnsi"/>
          <w:sz w:val="24"/>
          <w:szCs w:val="24"/>
          <w:lang w:eastAsia="sk-SK"/>
        </w:rPr>
        <w:t>Eulerovho</w:t>
      </w:r>
      <w:proofErr w:type="spellEnd"/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 koňa. Ak bolo riešenie úspešne dokončené, vypísala som aj poradie jednotlivých políčok, táto informácia mi dopomáhala ku kontrole cesty na šachovnici.</w:t>
      </w:r>
    </w:p>
    <w:p w14:paraId="0428BDD0" w14:textId="77777777" w:rsidR="00FB7014" w:rsidRPr="00FB7014" w:rsidRDefault="00FB7014" w:rsidP="00CC6937">
      <w:pPr>
        <w:rPr>
          <w:rFonts w:eastAsia="Times New Roman" w:cstheme="minorHAnsi"/>
          <w:sz w:val="24"/>
          <w:szCs w:val="24"/>
          <w:lang w:eastAsia="sk-SK"/>
        </w:rPr>
      </w:pPr>
    </w:p>
    <w:p w14:paraId="7B663A61" w14:textId="0235C20F" w:rsidR="00FB7014" w:rsidRDefault="00CC6937" w:rsidP="00FB7014">
      <w:pPr>
        <w:pStyle w:val="Odsekzoznamu"/>
        <w:numPr>
          <w:ilvl w:val="0"/>
          <w:numId w:val="10"/>
        </w:numPr>
        <w:rPr>
          <w:rFonts w:cstheme="minorHAnsi"/>
          <w:i/>
          <w:iCs/>
          <w:color w:val="2F5496"/>
          <w:sz w:val="28"/>
          <w:szCs w:val="28"/>
        </w:rPr>
      </w:pPr>
      <w:r w:rsidRPr="00FB7014">
        <w:rPr>
          <w:rFonts w:cstheme="minorHAnsi"/>
          <w:i/>
          <w:iCs/>
          <w:color w:val="2F5496"/>
          <w:sz w:val="28"/>
          <w:szCs w:val="28"/>
        </w:rPr>
        <w:t>Zhodnotenie riešeni</w:t>
      </w:r>
      <w:r w:rsidR="00FB7014">
        <w:rPr>
          <w:rFonts w:cstheme="minorHAnsi"/>
          <w:i/>
          <w:iCs/>
          <w:color w:val="2F5496"/>
          <w:sz w:val="28"/>
          <w:szCs w:val="28"/>
        </w:rPr>
        <w:t>a</w:t>
      </w:r>
    </w:p>
    <w:p w14:paraId="636268A7" w14:textId="420D0D4C" w:rsidR="00FB7014" w:rsidRPr="00FB7014" w:rsidRDefault="00FB7014" w:rsidP="00FB7014">
      <w:pPr>
        <w:rPr>
          <w:rFonts w:cstheme="minorHAnsi"/>
          <w:i/>
          <w:iCs/>
          <w:color w:val="2F5496"/>
          <w:sz w:val="24"/>
          <w:szCs w:val="24"/>
        </w:rPr>
      </w:pPr>
      <w:r>
        <w:rPr>
          <w:rStyle w:val="eop"/>
          <w:rFonts w:eastAsia="Times New Roman" w:cstheme="minorHAnsi"/>
          <w:sz w:val="24"/>
          <w:szCs w:val="24"/>
          <w:lang w:eastAsia="sk-SK"/>
        </w:rPr>
        <w:t>Hľadanie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 xml:space="preserve"> </w:t>
      </w:r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riešenia v probléme </w:t>
      </w:r>
      <w:proofErr w:type="spellStart"/>
      <w:r>
        <w:rPr>
          <w:rStyle w:val="eop"/>
          <w:rFonts w:eastAsia="Times New Roman" w:cstheme="minorHAnsi"/>
          <w:sz w:val="24"/>
          <w:szCs w:val="24"/>
          <w:lang w:eastAsia="sk-SK"/>
        </w:rPr>
        <w:t>Eulerovho</w:t>
      </w:r>
      <w:proofErr w:type="spellEnd"/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 koňa pomocou heuristiky (</w:t>
      </w:r>
      <w:proofErr w:type="spellStart"/>
      <w:r w:rsidRPr="00FB7014">
        <w:rPr>
          <w:rFonts w:cstheme="minorHAnsi"/>
          <w:sz w:val="24"/>
          <w:szCs w:val="24"/>
        </w:rPr>
        <w:t>Warnsdorffovo</w:t>
      </w:r>
      <w:proofErr w:type="spellEnd"/>
      <w:r w:rsidRPr="00FB7014">
        <w:rPr>
          <w:rFonts w:cstheme="minorHAnsi"/>
          <w:sz w:val="24"/>
          <w:szCs w:val="24"/>
        </w:rPr>
        <w:t xml:space="preserve"> pravidl</w:t>
      </w:r>
      <w:r>
        <w:rPr>
          <w:rFonts w:cstheme="minorHAnsi"/>
          <w:sz w:val="24"/>
          <w:szCs w:val="24"/>
        </w:rPr>
        <w:t>a</w:t>
      </w:r>
      <w:r w:rsidRPr="00FB7014">
        <w:rPr>
          <w:rStyle w:val="eop"/>
          <w:rFonts w:eastAsia="Times New Roman" w:cstheme="minorHAnsi"/>
          <w:sz w:val="24"/>
          <w:szCs w:val="24"/>
          <w:lang w:eastAsia="sk-SK"/>
        </w:rPr>
        <w:t>)</w:t>
      </w:r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 xml:space="preserve"> a bez vracania sa na predošle prejdené polia </w:t>
      </w:r>
      <w:r>
        <w:rPr>
          <w:rStyle w:val="eop"/>
          <w:rFonts w:eastAsia="Times New Roman" w:cstheme="minorHAnsi"/>
          <w:sz w:val="24"/>
          <w:szCs w:val="24"/>
          <w:lang w:eastAsia="sk-SK"/>
        </w:rPr>
        <w:t xml:space="preserve">je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>veľmi rýchle a na malých šachovniciach (šachovnice do veľkosti 7x7)</w:t>
      </w:r>
      <w:r w:rsidRPr="00FB7014">
        <w:rPr>
          <w:rStyle w:val="eop"/>
          <w:rFonts w:eastAsia="Times New Roman" w:cstheme="minorHAnsi"/>
          <w:sz w:val="24"/>
          <w:szCs w:val="24"/>
          <w:lang w:eastAsia="sk-SK"/>
        </w:rPr>
        <w:t xml:space="preserve"> </w:t>
      </w:r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>aj veľmi úspešné riešenie problému. Pri šachovniciach nad 8x8 táto úspešnosť klesá aj z toho dôvodu, že nie je zaručené, že kôň pôjde najefektívnejšou cestou, lebo vidí len 2 kroky dopredu. Z takejto informácie sa nedá moc predpokladať, ktorá časť možnej cesty bude mať aj úspeš</w:t>
      </w:r>
      <w:bookmarkStart w:id="0" w:name="_GoBack"/>
      <w:bookmarkEnd w:id="0"/>
      <w:r w:rsidR="00B5474F">
        <w:rPr>
          <w:rStyle w:val="eop"/>
          <w:rFonts w:eastAsia="Times New Roman" w:cstheme="minorHAnsi"/>
          <w:sz w:val="24"/>
          <w:szCs w:val="24"/>
          <w:lang w:eastAsia="sk-SK"/>
        </w:rPr>
        <w:t>né ukončenie.</w:t>
      </w:r>
    </w:p>
    <w:p w14:paraId="12A96A1F" w14:textId="76C18070" w:rsidR="00CC6937" w:rsidRDefault="00CC6937" w:rsidP="00FB7014"/>
    <w:sectPr w:rsidR="00CC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C6C"/>
    <w:multiLevelType w:val="multilevel"/>
    <w:tmpl w:val="ADF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D3C9E"/>
    <w:multiLevelType w:val="hybridMultilevel"/>
    <w:tmpl w:val="88F46B12"/>
    <w:lvl w:ilvl="0" w:tplc="5766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F5C81"/>
    <w:multiLevelType w:val="multilevel"/>
    <w:tmpl w:val="0C4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757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F65CCC"/>
    <w:multiLevelType w:val="multilevel"/>
    <w:tmpl w:val="B5680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A6D5D"/>
    <w:multiLevelType w:val="multilevel"/>
    <w:tmpl w:val="CF4C3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85F43"/>
    <w:multiLevelType w:val="multilevel"/>
    <w:tmpl w:val="90E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7F3A35"/>
    <w:multiLevelType w:val="hybridMultilevel"/>
    <w:tmpl w:val="70B09D74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3040FFC"/>
    <w:multiLevelType w:val="multilevel"/>
    <w:tmpl w:val="D6C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F101E"/>
    <w:multiLevelType w:val="hybridMultilevel"/>
    <w:tmpl w:val="125E07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05D34"/>
    <w:multiLevelType w:val="multilevel"/>
    <w:tmpl w:val="96B06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sz w:val="28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  <w:sz w:val="28"/>
      </w:rPr>
    </w:lvl>
  </w:abstractNum>
  <w:abstractNum w:abstractNumId="11" w15:restartNumberingAfterBreak="0">
    <w:nsid w:val="60DE66CA"/>
    <w:multiLevelType w:val="hybridMultilevel"/>
    <w:tmpl w:val="31749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4BDC"/>
    <w:multiLevelType w:val="multilevel"/>
    <w:tmpl w:val="19982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A0707"/>
    <w:multiLevelType w:val="multilevel"/>
    <w:tmpl w:val="76762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2F5496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DB12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11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B7"/>
    <w:rsid w:val="00053710"/>
    <w:rsid w:val="000C22C0"/>
    <w:rsid w:val="004D41F2"/>
    <w:rsid w:val="00525B5D"/>
    <w:rsid w:val="00581A5A"/>
    <w:rsid w:val="00595BA9"/>
    <w:rsid w:val="00612506"/>
    <w:rsid w:val="007F403C"/>
    <w:rsid w:val="00811794"/>
    <w:rsid w:val="009B4D56"/>
    <w:rsid w:val="00B5474F"/>
    <w:rsid w:val="00BA34C1"/>
    <w:rsid w:val="00CC6937"/>
    <w:rsid w:val="00CF0212"/>
    <w:rsid w:val="00D119B7"/>
    <w:rsid w:val="00DF4992"/>
    <w:rsid w:val="00FB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650B"/>
  <w15:chartTrackingRefBased/>
  <w15:docId w15:val="{B022F5FC-C4E7-409B-8E94-16BCCB60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4D41F2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4D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4D41F2"/>
  </w:style>
  <w:style w:type="character" w:customStyle="1" w:styleId="eop">
    <w:name w:val="eop"/>
    <w:basedOn w:val="Predvolenpsmoodseku"/>
    <w:rsid w:val="004D41F2"/>
  </w:style>
  <w:style w:type="character" w:customStyle="1" w:styleId="spellingerror">
    <w:name w:val="spellingerror"/>
    <w:basedOn w:val="Predvolenpsmoodseku"/>
    <w:rsid w:val="004D41F2"/>
  </w:style>
  <w:style w:type="character" w:customStyle="1" w:styleId="pagebreaktextspan">
    <w:name w:val="pagebreaktextspan"/>
    <w:basedOn w:val="Predvolenpsmoodseku"/>
    <w:rsid w:val="004D41F2"/>
  </w:style>
  <w:style w:type="character" w:styleId="Hypertextovprepojenie">
    <w:name w:val="Hyperlink"/>
    <w:basedOn w:val="Predvolenpsmoodseku"/>
    <w:uiPriority w:val="99"/>
    <w:unhideWhenUsed/>
    <w:rsid w:val="00581A5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A5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CC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Jezdcova_proch%C3%A1z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fiit.stuba.sk/~kapustik/z2d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Richnáková</dc:creator>
  <cp:keywords/>
  <dc:description/>
  <cp:lastModifiedBy>Ema Richnáková</cp:lastModifiedBy>
  <cp:revision>3</cp:revision>
  <dcterms:created xsi:type="dcterms:W3CDTF">2020-03-25T19:01:00Z</dcterms:created>
  <dcterms:modified xsi:type="dcterms:W3CDTF">2020-03-25T22:31:00Z</dcterms:modified>
</cp:coreProperties>
</file>