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681" w:rsidRDefault="006C2FF5" w:rsidP="002D5F9C">
      <w:pPr>
        <w:jc w:val="center"/>
        <w:rPr>
          <w:b/>
          <w:sz w:val="32"/>
          <w:szCs w:val="32"/>
          <w:u w:val="single"/>
          <w:lang w:val="hu-HU"/>
        </w:rPr>
      </w:pPr>
      <w:r>
        <w:rPr>
          <w:b/>
          <w:sz w:val="32"/>
          <w:szCs w:val="32"/>
          <w:u w:val="single"/>
        </w:rPr>
        <w:t>A.E.Á.</w:t>
      </w:r>
      <w:r w:rsidR="002D5F9C" w:rsidRPr="002D5F9C">
        <w:rPr>
          <w:b/>
          <w:sz w:val="32"/>
          <w:szCs w:val="32"/>
          <w:u w:val="single"/>
        </w:rPr>
        <w:t xml:space="preserve"> Outbound </w:t>
      </w:r>
      <w:proofErr w:type="spellStart"/>
      <w:r w:rsidR="002D5F9C" w:rsidRPr="002D5F9C">
        <w:rPr>
          <w:b/>
          <w:sz w:val="32"/>
          <w:szCs w:val="32"/>
          <w:u w:val="single"/>
        </w:rPr>
        <w:t>Turisztik</w:t>
      </w:r>
      <w:proofErr w:type="spellEnd"/>
      <w:r w:rsidR="002D5F9C" w:rsidRPr="002D5F9C">
        <w:rPr>
          <w:b/>
          <w:sz w:val="32"/>
          <w:szCs w:val="32"/>
          <w:u w:val="single"/>
          <w:lang w:val="hu-HU"/>
        </w:rPr>
        <w:t>ája</w:t>
      </w:r>
    </w:p>
    <w:p w:rsidR="002D5F9C" w:rsidRDefault="002D5F9C" w:rsidP="002D5F9C">
      <w:pPr>
        <w:rPr>
          <w:sz w:val="24"/>
          <w:szCs w:val="24"/>
        </w:rPr>
      </w:pPr>
    </w:p>
    <w:p w:rsidR="006C2FF5" w:rsidRDefault="006C2FF5" w:rsidP="002D5F9C">
      <w:pPr>
        <w:rPr>
          <w:b/>
          <w:sz w:val="24"/>
          <w:szCs w:val="24"/>
          <w:u w:val="single"/>
        </w:rPr>
      </w:pPr>
      <w:proofErr w:type="spellStart"/>
      <w:r w:rsidRPr="006C2FF5">
        <w:rPr>
          <w:b/>
          <w:sz w:val="24"/>
          <w:szCs w:val="24"/>
          <w:u w:val="single"/>
        </w:rPr>
        <w:t>Bevezetés</w:t>
      </w:r>
      <w:proofErr w:type="spellEnd"/>
      <w:r w:rsidRPr="006C2FF5">
        <w:rPr>
          <w:b/>
          <w:sz w:val="24"/>
          <w:szCs w:val="24"/>
          <w:u w:val="single"/>
        </w:rPr>
        <w:t>:</w:t>
      </w:r>
    </w:p>
    <w:p w:rsidR="006C2FF5" w:rsidRPr="00451EF6" w:rsidRDefault="006C2FF5" w:rsidP="003B6282">
      <w:pPr>
        <w:jc w:val="both"/>
        <w:rPr>
          <w:sz w:val="24"/>
          <w:szCs w:val="24"/>
          <w:lang w:val="hu-HU"/>
        </w:rPr>
      </w:pPr>
      <w:r>
        <w:rPr>
          <w:lang w:val="hu-HU"/>
        </w:rPr>
        <w:tab/>
      </w:r>
      <w:r w:rsidRPr="00451EF6">
        <w:rPr>
          <w:sz w:val="24"/>
          <w:szCs w:val="24"/>
          <w:lang w:val="hu-HU"/>
        </w:rPr>
        <w:t>Az adatvizualizáciom a címben megemlített témáról készült. A szügséges adatokat a Travel.State.Gov amerikai weboldalról gyüjtöttem össze.</w:t>
      </w:r>
    </w:p>
    <w:p w:rsidR="006C2FF5" w:rsidRPr="00451EF6" w:rsidRDefault="006C2FF5" w:rsidP="003B6282">
      <w:pPr>
        <w:jc w:val="both"/>
        <w:rPr>
          <w:sz w:val="24"/>
          <w:szCs w:val="24"/>
        </w:rPr>
      </w:pPr>
      <w:r w:rsidRPr="00451EF6">
        <w:rPr>
          <w:sz w:val="24"/>
          <w:szCs w:val="24"/>
          <w:lang w:val="hu-HU"/>
        </w:rPr>
        <w:tab/>
        <w:t>Miért is vállasztottam ezt a témat? Első sorban azért mert szeretek utazni.</w:t>
      </w:r>
      <w:r w:rsidRPr="00451EF6">
        <w:rPr>
          <w:sz w:val="24"/>
          <w:szCs w:val="24"/>
        </w:rPr>
        <w:t xml:space="preserve"> </w:t>
      </w:r>
      <w:proofErr w:type="spellStart"/>
      <w:r w:rsidRPr="00451EF6">
        <w:rPr>
          <w:sz w:val="24"/>
          <w:szCs w:val="24"/>
        </w:rPr>
        <w:t>Egy</w:t>
      </w:r>
      <w:proofErr w:type="spellEnd"/>
      <w:r w:rsidRPr="00451EF6">
        <w:rPr>
          <w:sz w:val="24"/>
          <w:szCs w:val="24"/>
        </w:rPr>
        <w:t xml:space="preserve"> </w:t>
      </w:r>
      <w:proofErr w:type="spellStart"/>
      <w:r w:rsidRPr="00451EF6">
        <w:rPr>
          <w:sz w:val="24"/>
          <w:szCs w:val="24"/>
        </w:rPr>
        <w:t>másik</w:t>
      </w:r>
      <w:proofErr w:type="spellEnd"/>
      <w:r w:rsidRPr="00451EF6">
        <w:rPr>
          <w:sz w:val="24"/>
          <w:szCs w:val="24"/>
        </w:rPr>
        <w:t xml:space="preserve"> ok </w:t>
      </w:r>
      <w:proofErr w:type="spellStart"/>
      <w:r w:rsidRPr="00451EF6">
        <w:rPr>
          <w:sz w:val="24"/>
          <w:szCs w:val="24"/>
        </w:rPr>
        <w:t>az</w:t>
      </w:r>
      <w:proofErr w:type="spellEnd"/>
      <w:r w:rsidRPr="00451EF6">
        <w:rPr>
          <w:sz w:val="24"/>
          <w:szCs w:val="24"/>
        </w:rPr>
        <w:t xml:space="preserve"> </w:t>
      </w:r>
      <w:proofErr w:type="spellStart"/>
      <w:proofErr w:type="gramStart"/>
      <w:r w:rsidRPr="00451EF6">
        <w:rPr>
          <w:sz w:val="24"/>
          <w:szCs w:val="24"/>
        </w:rPr>
        <w:t>lenne</w:t>
      </w:r>
      <w:proofErr w:type="spellEnd"/>
      <w:r w:rsidRPr="00451EF6">
        <w:rPr>
          <w:sz w:val="24"/>
          <w:szCs w:val="24"/>
        </w:rPr>
        <w:t xml:space="preserve"> ,</w:t>
      </w:r>
      <w:proofErr w:type="gramEnd"/>
      <w:r w:rsidRPr="00451EF6">
        <w:rPr>
          <w:sz w:val="24"/>
          <w:szCs w:val="24"/>
        </w:rPr>
        <w:t xml:space="preserve"> </w:t>
      </w:r>
      <w:proofErr w:type="spellStart"/>
      <w:r w:rsidRPr="00451EF6">
        <w:rPr>
          <w:sz w:val="24"/>
          <w:szCs w:val="24"/>
        </w:rPr>
        <w:t>hogy</w:t>
      </w:r>
      <w:proofErr w:type="spellEnd"/>
      <w:r w:rsidRPr="00451EF6">
        <w:rPr>
          <w:sz w:val="24"/>
          <w:szCs w:val="24"/>
        </w:rPr>
        <w:t xml:space="preserve"> </w:t>
      </w:r>
      <w:proofErr w:type="spellStart"/>
      <w:r w:rsidRPr="00451EF6">
        <w:rPr>
          <w:sz w:val="24"/>
          <w:szCs w:val="24"/>
        </w:rPr>
        <w:t>manapság</w:t>
      </w:r>
      <w:proofErr w:type="spellEnd"/>
      <w:r w:rsidRPr="00451EF6">
        <w:rPr>
          <w:sz w:val="24"/>
          <w:szCs w:val="24"/>
        </w:rPr>
        <w:t xml:space="preserve"> </w:t>
      </w:r>
      <w:proofErr w:type="spellStart"/>
      <w:r w:rsidRPr="00451EF6">
        <w:rPr>
          <w:sz w:val="24"/>
          <w:szCs w:val="24"/>
        </w:rPr>
        <w:t>nagyon</w:t>
      </w:r>
      <w:proofErr w:type="spellEnd"/>
      <w:r w:rsidRPr="00451EF6">
        <w:rPr>
          <w:sz w:val="24"/>
          <w:szCs w:val="24"/>
        </w:rPr>
        <w:t xml:space="preserve"> </w:t>
      </w:r>
      <w:proofErr w:type="spellStart"/>
      <w:r w:rsidRPr="00451EF6">
        <w:rPr>
          <w:sz w:val="24"/>
          <w:szCs w:val="24"/>
        </w:rPr>
        <w:t>sokan</w:t>
      </w:r>
      <w:proofErr w:type="spellEnd"/>
      <w:r w:rsidRPr="00451EF6">
        <w:rPr>
          <w:sz w:val="24"/>
          <w:szCs w:val="24"/>
        </w:rPr>
        <w:t xml:space="preserve"> </w:t>
      </w:r>
      <w:proofErr w:type="spellStart"/>
      <w:r w:rsidRPr="00451EF6">
        <w:rPr>
          <w:sz w:val="24"/>
          <w:szCs w:val="24"/>
        </w:rPr>
        <w:t>utaznak</w:t>
      </w:r>
      <w:proofErr w:type="spellEnd"/>
      <w:r w:rsidRPr="00451EF6">
        <w:rPr>
          <w:sz w:val="24"/>
          <w:szCs w:val="24"/>
        </w:rPr>
        <w:t xml:space="preserve"> </w:t>
      </w:r>
      <w:proofErr w:type="spellStart"/>
      <w:r w:rsidRPr="00451EF6">
        <w:rPr>
          <w:sz w:val="24"/>
          <w:szCs w:val="24"/>
        </w:rPr>
        <w:t>ki</w:t>
      </w:r>
      <w:proofErr w:type="spellEnd"/>
      <w:r w:rsidRPr="00451EF6">
        <w:rPr>
          <w:sz w:val="24"/>
          <w:szCs w:val="24"/>
        </w:rPr>
        <w:t xml:space="preserve"> </w:t>
      </w:r>
      <w:proofErr w:type="spellStart"/>
      <w:r w:rsidRPr="00451EF6">
        <w:rPr>
          <w:sz w:val="24"/>
          <w:szCs w:val="24"/>
        </w:rPr>
        <w:t>az</w:t>
      </w:r>
      <w:proofErr w:type="spellEnd"/>
      <w:r w:rsidRPr="00451EF6">
        <w:rPr>
          <w:sz w:val="24"/>
          <w:szCs w:val="24"/>
        </w:rPr>
        <w:t xml:space="preserve"> A.E.Á.-</w:t>
      </w:r>
      <w:proofErr w:type="spellStart"/>
      <w:r w:rsidRPr="00451EF6">
        <w:rPr>
          <w:sz w:val="24"/>
          <w:szCs w:val="24"/>
        </w:rPr>
        <w:t>ba</w:t>
      </w:r>
      <w:proofErr w:type="spellEnd"/>
      <w:r w:rsidRPr="00451EF6">
        <w:rPr>
          <w:sz w:val="24"/>
          <w:szCs w:val="24"/>
        </w:rPr>
        <w:t xml:space="preserve"> </w:t>
      </w:r>
      <w:r w:rsidR="003B6282" w:rsidRPr="00451EF6">
        <w:rPr>
          <w:sz w:val="24"/>
          <w:szCs w:val="24"/>
        </w:rPr>
        <w:t>,</w:t>
      </w:r>
      <w:proofErr w:type="spellStart"/>
      <w:r w:rsidR="003B6282" w:rsidRPr="00451EF6">
        <w:rPr>
          <w:sz w:val="24"/>
          <w:szCs w:val="24"/>
        </w:rPr>
        <w:t>viszont</w:t>
      </w:r>
      <w:proofErr w:type="spellEnd"/>
      <w:r w:rsidR="003B6282" w:rsidRPr="00451EF6">
        <w:rPr>
          <w:sz w:val="24"/>
          <w:szCs w:val="24"/>
        </w:rPr>
        <w:t xml:space="preserve"> </w:t>
      </w:r>
      <w:r w:rsidR="003B6282" w:rsidRPr="00451EF6">
        <w:rPr>
          <w:sz w:val="24"/>
          <w:szCs w:val="24"/>
          <w:lang w:val="hu-HU"/>
        </w:rPr>
        <w:t>Amerikából is sok turista érkezik a világ összes pontyára.</w:t>
      </w:r>
    </w:p>
    <w:p w:rsidR="00667E41" w:rsidRPr="00451EF6" w:rsidRDefault="00667E41" w:rsidP="003B6282">
      <w:pPr>
        <w:jc w:val="both"/>
        <w:rPr>
          <w:b/>
          <w:sz w:val="24"/>
          <w:szCs w:val="24"/>
          <w:u w:val="single"/>
        </w:rPr>
      </w:pPr>
      <w:proofErr w:type="spellStart"/>
      <w:r w:rsidRPr="00451EF6">
        <w:rPr>
          <w:b/>
          <w:sz w:val="24"/>
          <w:szCs w:val="24"/>
          <w:u w:val="single"/>
        </w:rPr>
        <w:t>Normalizálás</w:t>
      </w:r>
      <w:proofErr w:type="spellEnd"/>
      <w:r w:rsidRPr="00451EF6">
        <w:rPr>
          <w:b/>
          <w:sz w:val="24"/>
          <w:szCs w:val="24"/>
          <w:u w:val="single"/>
        </w:rPr>
        <w:t>:</w:t>
      </w:r>
    </w:p>
    <w:p w:rsidR="00667E41" w:rsidRPr="00451EF6" w:rsidRDefault="00667E41" w:rsidP="003B6282">
      <w:pPr>
        <w:jc w:val="both"/>
        <w:rPr>
          <w:sz w:val="24"/>
          <w:szCs w:val="24"/>
          <w:lang w:val="hu-HU"/>
        </w:rPr>
      </w:pPr>
      <w:r w:rsidRPr="00451EF6">
        <w:rPr>
          <w:sz w:val="24"/>
          <w:szCs w:val="24"/>
          <w:lang w:val="hu-HU"/>
        </w:rPr>
        <w:tab/>
        <w:t>Az adatokra viszonylag nehezen sikerült rátalálni, pár óra kellett , amíg sikerült megtalálni a fentébb megemlített oldalt</w:t>
      </w:r>
      <w:r w:rsidR="001D6E93" w:rsidRPr="00451EF6">
        <w:rPr>
          <w:sz w:val="24"/>
          <w:szCs w:val="24"/>
          <w:lang w:val="hu-HU"/>
        </w:rPr>
        <w:t>. Viszont utána már elég egyszerüen megtaláltam az általam igényelt adatokat. Az adatok külön excel fileokban voltak tárolva évek szerint és viszonylag jol voltak normalizálva. Föként a fölösleges adatokat kellett eltávolítanom belőle , majd némi modosítás után készen is áltak az adatok az adatvizualizációk elkészítésére.</w:t>
      </w:r>
    </w:p>
    <w:p w:rsidR="001D6E93" w:rsidRPr="00451EF6" w:rsidRDefault="001D6E93" w:rsidP="003B6282">
      <w:pPr>
        <w:jc w:val="both"/>
        <w:rPr>
          <w:b/>
          <w:sz w:val="24"/>
          <w:szCs w:val="24"/>
          <w:u w:val="single"/>
          <w:lang w:val="hu-HU"/>
        </w:rPr>
      </w:pPr>
      <w:r w:rsidRPr="00451EF6">
        <w:rPr>
          <w:b/>
          <w:sz w:val="24"/>
          <w:szCs w:val="24"/>
          <w:u w:val="single"/>
          <w:lang w:val="hu-HU"/>
        </w:rPr>
        <w:t>Adatvizualizáció elkészítése:</w:t>
      </w:r>
    </w:p>
    <w:p w:rsidR="001D6E93" w:rsidRPr="00451EF6" w:rsidRDefault="001D6E93" w:rsidP="003B6282">
      <w:pPr>
        <w:jc w:val="both"/>
        <w:rPr>
          <w:sz w:val="24"/>
          <w:szCs w:val="24"/>
          <w:lang w:val="hu-HU"/>
        </w:rPr>
      </w:pPr>
      <w:r w:rsidRPr="00451EF6">
        <w:rPr>
          <w:sz w:val="24"/>
          <w:szCs w:val="24"/>
          <w:lang w:val="hu-HU"/>
        </w:rPr>
        <w:tab/>
      </w:r>
      <w:r w:rsidR="00B3538A" w:rsidRPr="00451EF6">
        <w:rPr>
          <w:sz w:val="24"/>
          <w:szCs w:val="24"/>
          <w:lang w:val="hu-HU"/>
        </w:rPr>
        <w:t>Az adatvizualizációk elkészítéséhez az adataimat szétbontottam több részre, majd elkezdtem feltölteni őket a Flourish eszköz különböző templateiba , hogy eldöntsem melyik is lenne a legalakalmasabb a vizualizáciomhoz. Viszonylag sok kisérletezgetés útán 3 template mellett döntöttem : Hierarchy, Bar és a Simple Line Chart mellett.</w:t>
      </w:r>
      <w:r w:rsidR="00451EF6" w:rsidRPr="00451EF6">
        <w:rPr>
          <w:sz w:val="24"/>
          <w:szCs w:val="24"/>
          <w:lang w:val="hu-HU"/>
        </w:rPr>
        <w:t xml:space="preserve"> Viszont még némi modosítást el kellett , hogy végezzek a vizualizáciok elkészítése elött.</w:t>
      </w:r>
    </w:p>
    <w:p w:rsidR="00451EF6" w:rsidRDefault="00451EF6" w:rsidP="003B6282">
      <w:pPr>
        <w:jc w:val="both"/>
        <w:rPr>
          <w:sz w:val="24"/>
          <w:szCs w:val="24"/>
          <w:lang w:val="hu-HU"/>
        </w:rPr>
      </w:pPr>
      <w:r w:rsidRPr="00451EF6">
        <w:rPr>
          <w:sz w:val="24"/>
          <w:szCs w:val="24"/>
          <w:lang w:val="hu-HU"/>
        </w:rPr>
        <w:tab/>
        <w:t>A vizualizáciok elkészítése után egy storyba</w:t>
      </w:r>
      <w:r>
        <w:rPr>
          <w:sz w:val="24"/>
          <w:szCs w:val="24"/>
          <w:lang w:val="hu-HU"/>
        </w:rPr>
        <w:t xml:space="preserve"> </w:t>
      </w:r>
      <w:r w:rsidRPr="00451EF6">
        <w:rPr>
          <w:sz w:val="24"/>
          <w:szCs w:val="24"/>
          <w:lang w:val="hu-HU"/>
        </w:rPr>
        <w:t>illesztettem őket az általam vélt legoptimálísabb sorrendbe.</w:t>
      </w:r>
    </w:p>
    <w:p w:rsidR="00451EF6" w:rsidRDefault="00451EF6" w:rsidP="003B6282">
      <w:pPr>
        <w:jc w:val="both"/>
        <w:rPr>
          <w:b/>
          <w:sz w:val="24"/>
          <w:szCs w:val="24"/>
          <w:u w:val="single"/>
          <w:lang w:val="hu-HU"/>
        </w:rPr>
      </w:pPr>
      <w:r w:rsidRPr="00451EF6">
        <w:rPr>
          <w:b/>
          <w:sz w:val="24"/>
          <w:szCs w:val="24"/>
          <w:u w:val="single"/>
          <w:lang w:val="hu-HU"/>
        </w:rPr>
        <w:t>Megjelenítési formák elönyei:</w:t>
      </w:r>
    </w:p>
    <w:p w:rsidR="00451EF6" w:rsidRPr="00451EF6" w:rsidRDefault="00451EF6" w:rsidP="00451EF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hu-HU"/>
        </w:rPr>
      </w:pPr>
    </w:p>
    <w:sectPr w:rsidR="00451EF6" w:rsidRPr="00451EF6" w:rsidSect="0027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7298C"/>
    <w:multiLevelType w:val="hybridMultilevel"/>
    <w:tmpl w:val="3676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5F9C"/>
    <w:rsid w:val="001D6E93"/>
    <w:rsid w:val="002749A3"/>
    <w:rsid w:val="00275681"/>
    <w:rsid w:val="002D5F9C"/>
    <w:rsid w:val="003B6282"/>
    <w:rsid w:val="00451EF6"/>
    <w:rsid w:val="00667E41"/>
    <w:rsid w:val="006C2FF5"/>
    <w:rsid w:val="00B35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2019-12-28T14:33:00Z</dcterms:created>
  <dcterms:modified xsi:type="dcterms:W3CDTF">2019-12-28T15:58:00Z</dcterms:modified>
</cp:coreProperties>
</file>