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DAA" w:rsidRDefault="00424DAA" w:rsidP="00424DAA">
      <w:pPr>
        <w:pStyle w:val="EstiloArialJustificadoPrimeralnea063cm"/>
        <w:tabs>
          <w:tab w:val="left" w:pos="5872"/>
        </w:tabs>
        <w:ind w:firstLine="0"/>
        <w:rPr>
          <w:rFonts w:cs="Arial"/>
        </w:rPr>
      </w:pPr>
      <w:r w:rsidRPr="00A0686D">
        <w:rPr>
          <w:rFonts w:cs="Arial"/>
        </w:rPr>
        <w:t xml:space="preserve">A continuación se proporciona la lista de </w:t>
      </w:r>
      <w:r w:rsidR="00501DEB">
        <w:rPr>
          <w:rFonts w:cs="Arial"/>
        </w:rPr>
        <w:t>Actualizacion</w:t>
      </w:r>
      <w:r w:rsidR="00501DEB" w:rsidRPr="00A0686D">
        <w:rPr>
          <w:rFonts w:cs="Arial"/>
        </w:rPr>
        <w:t>es</w:t>
      </w:r>
      <w:r w:rsidRPr="00A0686D">
        <w:rPr>
          <w:rFonts w:cs="Arial"/>
        </w:rPr>
        <w:t xml:space="preserve"> de seguridad faltantes de acuerdo al fabricante.</w:t>
      </w:r>
    </w:p>
    <w:p w:rsidR="00424DAA" w:rsidRDefault="00424DAA" w:rsidP="003817D3">
      <w:pPr>
        <w:pStyle w:val="Ttulo2"/>
        <w:rPr>
          <w:sz w:val="20"/>
          <w:szCs w:val="20"/>
        </w:rPr>
      </w:pPr>
      <w:bookmarkStart w:id="0" w:name="_Toc357438438"/>
      <w:r w:rsidRPr="0044540C">
        <w:rPr>
          <w:sz w:val="20"/>
          <w:szCs w:val="20"/>
        </w:rPr>
        <w:t xml:space="preserve">Segmento </w:t>
      </w:r>
      <w:bookmarkEnd w:id="0"/>
      <w:r>
        <w:rPr>
          <w:sz w:val="20"/>
          <w:szCs w:val="20"/>
        </w:rPr>
        <w:t>99.41.16.0</w:t>
      </w:r>
    </w:p>
    <w:p w:rsidR="003817D3" w:rsidRPr="003817D3" w:rsidRDefault="003817D3" w:rsidP="003817D3">
      <w:bookmarkStart w:id="1" w:name="_GoBack"/>
      <w:bookmarkEnd w:id="1"/>
    </w:p>
    <w:p w:rsidR="00424DAA" w:rsidRPr="0044540C" w:rsidRDefault="00424DAA" w:rsidP="00424DAA">
      <w:pPr>
        <w:rPr>
          <w:rFonts w:cs="Arial"/>
          <w:b/>
          <w:szCs w:val="20"/>
          <w:u w:val="single"/>
        </w:rPr>
      </w:pPr>
      <w:proofErr w:type="spellStart"/>
      <w:r>
        <w:rPr>
          <w:rFonts w:cs="Arial"/>
          <w:b/>
          <w:szCs w:val="20"/>
          <w:u w:val="single"/>
        </w:rPr>
        <w:t>Actualización</w:t>
      </w:r>
      <w:r w:rsidRPr="0044540C">
        <w:rPr>
          <w:rFonts w:cs="Arial"/>
          <w:b/>
          <w:szCs w:val="20"/>
          <w:u w:val="single"/>
        </w:rPr>
        <w:t>es</w:t>
      </w:r>
      <w:proofErr w:type="spellEnd"/>
      <w:r w:rsidRPr="0044540C">
        <w:rPr>
          <w:rFonts w:cs="Arial"/>
          <w:b/>
          <w:szCs w:val="20"/>
          <w:u w:val="single"/>
        </w:rPr>
        <w:t xml:space="preserve"> de criticidad </w:t>
      </w:r>
      <w:r w:rsidRPr="0044540C">
        <w:rPr>
          <w:rFonts w:cs="Arial"/>
          <w:b/>
          <w:szCs w:val="20"/>
          <w:highlight w:val="red"/>
          <w:u w:val="single"/>
        </w:rPr>
        <w:t>Alta</w:t>
      </w:r>
    </w:p>
    <w:tbl>
      <w:tblPr>
        <w:tblW w:w="929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237"/>
        <w:gridCol w:w="1060"/>
      </w:tblGrid>
      <w:tr w:rsidR="00424DAA" w:rsidRPr="00424DAA" w:rsidTr="00424DAA">
        <w:trPr>
          <w:trHeight w:val="270"/>
        </w:trPr>
        <w:tc>
          <w:tcPr>
            <w:tcW w:w="8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Vulnerabilidad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Criticidad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 2695962: Actualización para ActiveX en sus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Kill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Bits (2695962)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 KB2269637: Carga insegura de librerías podría permitir ejecución remota de código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val="en-US" w:eastAsia="es-MX"/>
              </w:rPr>
              <w:t>MS KB2506014: Update for the Windows Operating System Loader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 KB2719662: Vulnerabilidades en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Gadgets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podría permitir la ejecución de código remoto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MS08-069: Ejecución remota de código sobre Microsoft XML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CoreServices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(955218)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MS10-012: Vulnerabilidades en el servidor SMB podrían permitir la ejecución remota de código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MS11-007: Vulnerabilidad en el controlador del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OpenType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Compact Font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Format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(CFF) podría permitir la ejecución remota de código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MS11-015: Vulnerabilidades en Windows Media podrían permitir la ejecución remota de código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MS11-019: Vulnerabilidades en SMB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Client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permiten la ejecución de código remoto.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MS11-020: SMB presenta fallas en su implementación que permite la ejecución de código remoto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MS11-020: Vulnerabilidad en SMB server podría resultar en ejecución remota de código  (2508429)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MS11-024: Vulnerabilidad en el editor Windows Fax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Cover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Page permite la ejecución de código remoto.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MS11-027: Actualización de seguridad acumulativa para ActiveX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MS11-028: Vulnerabilidad en .NET Framework, podría permitir la ejecución de código arbitrario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MS11-030: Vulnerabilidad en la resolución DNS podría permitir la ejecución remota de código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MS11-031: Vulnerabilidad en los motores de scripting de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JScript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y VBScript podría permitir la ejecución remota de código.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MS11-032: Vulnerabilidad en el controlador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OpenType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Compact Font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Format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(CFF)  podría permitir la ejecución remota de código.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MS11-038: Vulnerabilidades en OLE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Automation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podrían permitir ejecución de código remoto (2476490)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MS11-039: Vulnerabilidad en .NET y Microsoft Silverlight podría permitir ejecución remota de código (2514842)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MS11-043: Una vulnerabilidad en el cliente SMB podrían permitir la ejecución remota de código (2536276)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MS11-044: Vulnerabilidad en .NET Framework podría permitir ejecución de código remota (2538814)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MS11-046: Vulnerabilidad en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AncillaryFunction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Driver podría permitir ejecución de código remota (2503665)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MS11-048: Vulnerabilidad en SMB Server podría ocasionar una denegación de servicio (2536275)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MS11-059: Una vulnerabilidad en el componente  Microsoft Data Access podría permitir la ejecución remota de código (2560656)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MS11-071 Vulnerabilidad en componentes de Windows podría permitir ejecución de código </w:t>
            </w: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de manera remota.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 xml:space="preserve">MS11-075: Vulnerabilidad en Microsoft Active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Accessibility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podría permitir la ejecución remota de código (2623699)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MS11-076: Vulnerabilidad en Windows Media Center podría permitir la ejecución remota (2604926)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MS11-078: Vulnerabilidad en .NET Framework y Microsoft Silverlight podría permitir ejecución remota de código (2604930)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MS11-090: ActualizaciÃ³n de seguridad para ActiveX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MS11-092: Una vulnerabilidad en Windows Media podría permitir la ejecución remota de código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MS11-097: Una vulnerabilidad en el subsistema de Windows en tiempo de ejecuciÃ³n cliente / servidor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podrÃ</w:t>
            </w: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softHyphen/>
              <w:t>a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permitir la elevaciÃ³n de privilegios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MS11-100: Vulnerabilidad en .NET Framework podría permitir elevación de privilegios (2638420)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MS12-016: Vulnerabilidad en .NET Framework y Microsoft Silverlight podrían permitir ejecución de código remoto (2651026)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MS12-025: Vulnerabilidad en  .NET Framework podría ocasionar ejecución remota de código (2671605)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MS12-027: Vulnerabilidad en Windows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CommonControls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podría ocasionar ejecución de código remoto (2664258)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MS12-035: Vulnerabilidad en .NET Framework podría permitir ejecución remota de código (2693777)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MS12-038: Vulnerabilidad en .NET Framework podría permitir ejecución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ed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código remoto (2706726)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MS12-039: Vulnerabilidad en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Lync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podría permitir la ejecución de código remoto (2707956)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MS12-046: Vulnerabilidad en Visual Basic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forApplications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podría permitir la ejecución de código remoto (2707960)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MS12-052: Actualizaciones de seguridad acumulativas para Internet Explorer (2722913)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MS12-060: Vulnerabilidad en Windows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CommonControls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podría permitir la ejecución de código remoto (2720573)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MS12-063: Actualización acumulativa de seguridad para Internet Explorer (2744842)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MS12-072: Vulnerabilidad en Windows Shell podría permitir la ejecución de código remoto (2727528)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MS12-074: Vulnerabilidad en .NET Framework podría permitir la ejecución de código remoto (2745030)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MS12-075: Vulnerabilidad en drivers  del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kernel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de Windows podrían permitir la ejecución de código remoto(2761226)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MS12-077: Actualización de Seguridad para Internet Explorer (2761465)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MS12-078: Vulnerabilidad en el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Kernel-Mode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Drivers podrían permitir ejecución remota de código (2783534)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MS12-081: Vulnerabilidad en Windows en el componente de manejo de archivos podría permitir la ejecución de código remoto (2758857)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MS12-082: Vulnerabilidad en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DirectPlay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podría permitir la ejecución de código remoto (2770660)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MS13-001: Vulnerabilidad en Windows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PrintSpoolerComponents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podría permitir la ejecución remota de código (2769369)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MS13-002: Vulnerabilidad en Microsoft XML podría permitir la ejecución de código remoto (2756145)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MS13-004: Vulnerabilidad en .NET Framework podría permitir la elevación de privilegios (2769324)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MS13-005: Vulnerabilidad en Windows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Kernel-Mode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Driver podría permitir la elevación de privilegios (2778930)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MS13-008: Actualización de seguridad acumulativa para Internet Explorer (2799329)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MS13-009: Actualización de seguridad para Internet Explorer (2792100)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MS13-010: Vulnerabilidad en  Vector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MarkupLanguage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(VML) que podría permitir la ejecución remota de código (2797052)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MS13-011: Vulnerabilidad en Media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Decompression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que podría permitir la ejecución remota de código (2780091)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MS13-015: Vulnerabilidad en  .NET Framework que podría permitir la elevación de privilegios (2800277)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MS13-016: Vulnerabilidades en  Windows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Kernel-Mode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Driver que podrían permitir la elevación de privilegios (2778344)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MS13-017: Vulnerabilidades en  Windows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Kernel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que podrían permitir la elevación de privilegios (2799494)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MS13-019: Vulnerabilidad en Windows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Client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/Server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Run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-time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Subsystem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(CSRSS) que puede permitir la elevación de privilegios (2790113)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MS13-021: Actualizaciones de seguridad para Internet Explorer (2809289)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MS13-022: Vulnerabilidad en Microsoft Silverlight podría permitir ejecución de código remoto (2814124)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MS13-027: Vulnerabilidad en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Kernel-Mode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Drivers podría permitir elevación de privilegios de seguridad (2807986)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MS13-028: Actualización de seguridad para Internet Explorer (2817183)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MS13-029: Vulnerabilidad en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Remote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Desktop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Client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podría permitir la ejecución remota de código (2828223)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MS13-031: Vulnerabilidad en el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kernel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de Windows podría permitir la elevación de privilegios (2813170)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MS13-033: Vulnerabilidad en Windows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Client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/Server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Run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-time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Subsystem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podría permitir la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escalación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de privilegios(2820917)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MS13-036: Vulnerabilidad en el Windows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Kernel-Mode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Driver podría permitir la elevación de privilegios (2829996)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MS13-041: Vulnerabilidad en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Lync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podría permitir la ejecución de código remoto (2834695)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424DAA" w:rsidRPr="00424DAA" w:rsidTr="00424DAA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MS13-046: Vulnerabilidad en Windows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Kernel-Mode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Driver podría Actualización de Seguridad Acumulativa para Internet Explorer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ermitir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la elevación de privilegios (2840221)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24DAA" w:rsidRPr="00424DAA" w:rsidRDefault="00424DAA" w:rsidP="00424D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</w:tbl>
    <w:p w:rsidR="00424DAA" w:rsidRDefault="00424DAA" w:rsidP="00424DAA"/>
    <w:p w:rsidR="00501DEB" w:rsidRPr="0044540C" w:rsidRDefault="00501DEB" w:rsidP="00501DEB">
      <w:pPr>
        <w:rPr>
          <w:rFonts w:cs="Arial"/>
          <w:b/>
          <w:szCs w:val="20"/>
          <w:u w:val="single"/>
        </w:rPr>
      </w:pPr>
      <w:proofErr w:type="spellStart"/>
      <w:r>
        <w:rPr>
          <w:rFonts w:cs="Arial"/>
          <w:b/>
          <w:szCs w:val="20"/>
          <w:u w:val="single"/>
        </w:rPr>
        <w:t>Actualización</w:t>
      </w:r>
      <w:r w:rsidRPr="0044540C">
        <w:rPr>
          <w:rFonts w:cs="Arial"/>
          <w:b/>
          <w:szCs w:val="20"/>
          <w:u w:val="single"/>
        </w:rPr>
        <w:t>es</w:t>
      </w:r>
      <w:proofErr w:type="spellEnd"/>
      <w:r w:rsidRPr="0044540C">
        <w:rPr>
          <w:rFonts w:cs="Arial"/>
          <w:b/>
          <w:szCs w:val="20"/>
          <w:u w:val="single"/>
        </w:rPr>
        <w:t xml:space="preserve"> de criticidad </w:t>
      </w:r>
      <w:r w:rsidRPr="0044540C">
        <w:rPr>
          <w:rFonts w:cs="Arial"/>
          <w:b/>
          <w:szCs w:val="20"/>
          <w:highlight w:val="yellow"/>
          <w:u w:val="single"/>
        </w:rPr>
        <w:t>Media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237"/>
        <w:gridCol w:w="1134"/>
      </w:tblGrid>
      <w:tr w:rsidR="00501DEB" w:rsidRPr="00501DEB" w:rsidTr="00501DEB">
        <w:trPr>
          <w:trHeight w:val="270"/>
        </w:trPr>
        <w:tc>
          <w:tcPr>
            <w:tcW w:w="8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Vulnerabilidad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Criticidad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 2647518: Actualización para ActiveX </w:t>
            </w:r>
            <w:proofErr w:type="spellStart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Kill</w:t>
            </w:r>
            <w:proofErr w:type="spellEnd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Bits (2647518)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 KB2728973: Certificados digitales no autorizados podrían permitir la suplantación de identidad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 KB982316: elevación de privilegios a través de evadir Windows </w:t>
            </w:r>
            <w:proofErr w:type="spellStart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ServiceIsolation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MS11-009: Vulnerabilidad los motores de scripting de </w:t>
            </w:r>
            <w:proofErr w:type="spellStart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JScript</w:t>
            </w:r>
            <w:proofErr w:type="spellEnd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y VBScript podrían permitir la divulgación de información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MS11-026: Vulnerabilidad en MHTML podría permitir la divulgación de información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MS11-037: Múltiples Vulnerabilidades en MHTML podrían permitir revelación de información (2544893)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MS11-047: Vulnerabilidad en </w:t>
            </w:r>
            <w:proofErr w:type="spellStart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Hyper</w:t>
            </w:r>
            <w:proofErr w:type="spellEnd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-V podría permitir Denegación de Servicio (2525835)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MS11-049: Una vulnerabilidad en el Editor XML de Microsoft podría permitir la divulgación de información (2.543.893)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MS11-066: Una vulnerabilidad en el control Microsoft Chart podría permitir la divulgación de información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MS11-069: Vulnerabilidad en NET Framework podría permitir la divulgación de información </w:t>
            </w: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(2.567.951)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Media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 xml:space="preserve">MS12-066: Vulnerabilidad en la </w:t>
            </w:r>
            <w:proofErr w:type="spellStart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sanitización</w:t>
            </w:r>
            <w:proofErr w:type="spellEnd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de HTML podría permitir la elevación de privilegios (2741517)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MS13-006: Vulnerabilidad en Microsoft Windows podría permitir la evasión de restricciones de seguridad (2785220)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MS13-007: Vulnerabilidad en Open Data </w:t>
            </w:r>
            <w:proofErr w:type="spellStart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Protocol</w:t>
            </w:r>
            <w:proofErr w:type="spellEnd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podría permitir una denegación de servicio (2769327)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MS13-018: Vulnerabilidad en TCP/IP que podría permitir causar una denegación de servicio (2790655)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MS13-035: Vulnerabilidad en HTML </w:t>
            </w:r>
            <w:proofErr w:type="spellStart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SanitizationComponent</w:t>
            </w:r>
            <w:proofErr w:type="spellEnd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podría permitir la elevación de privilegios (2821818)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MS13-037: Actualización de Seguridad Acumulativa para Internet Explorer (2829530)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MS13-038: Actualización de Seguridad Acumulativa para Internet Explorer  (2847204)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MS13-040: Vulnerabilidad en .NET Framework podría permitir la suplantación de identidad (2836440)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</w:tbl>
    <w:p w:rsidR="00501DEB" w:rsidRDefault="00501DEB" w:rsidP="00424DAA"/>
    <w:p w:rsidR="00501DEB" w:rsidRDefault="00501DEB" w:rsidP="00501DEB">
      <w:pPr>
        <w:rPr>
          <w:rFonts w:cs="Arial"/>
          <w:b/>
          <w:i/>
          <w:szCs w:val="20"/>
        </w:rPr>
      </w:pPr>
      <w:r>
        <w:rPr>
          <w:rFonts w:cs="Arial"/>
          <w:b/>
          <w:i/>
          <w:szCs w:val="20"/>
        </w:rPr>
        <w:t>Microsoft Office</w:t>
      </w:r>
    </w:p>
    <w:tbl>
      <w:tblPr>
        <w:tblW w:w="929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237"/>
        <w:gridCol w:w="1060"/>
      </w:tblGrid>
      <w:tr w:rsidR="00501DEB" w:rsidRPr="00501DEB" w:rsidTr="00501DEB">
        <w:trPr>
          <w:trHeight w:val="270"/>
        </w:trPr>
        <w:tc>
          <w:tcPr>
            <w:tcW w:w="8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Vulnerabilidad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Criticidad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MS11-072: Vulnerabilidades en Microsoft Excel podría permitir la ejecución remota de código (2587505)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424DAA" w:rsidRDefault="00501DEB" w:rsidP="00332D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MS11-089: Una vulnerabilidad en Microsoft Office podría permitir la ejecución remota de código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424DAA" w:rsidRDefault="00501DEB" w:rsidP="00332D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MS12-030: Vulnerabilidad en Microsoft Office podría ocasionar ejecución remota de código (2663830)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424DAA" w:rsidRDefault="00501DEB" w:rsidP="00332D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MS12-031: Vulnerabilidad en Microsoft Visio </w:t>
            </w:r>
            <w:proofErr w:type="spellStart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Viewer</w:t>
            </w:r>
            <w:proofErr w:type="spellEnd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2010 podría ocasionar ejecución remota de código (2597981)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424DAA" w:rsidRDefault="00501DEB" w:rsidP="00332D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MS12-057: Microsoft Office permite la ejecución de código remoto (2731879)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424DAA" w:rsidRDefault="00501DEB" w:rsidP="00332D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MS12-059: Microsoft Visio y Visio </w:t>
            </w:r>
            <w:proofErr w:type="spellStart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Viewer</w:t>
            </w:r>
            <w:proofErr w:type="spellEnd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permite la ejecución de código remoto (2733918)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424DAA" w:rsidRDefault="00501DEB" w:rsidP="00332D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MS12-064: Vulnerabilidad en Microsoft Word podría permitir la ejecución de código remoto (2742319)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424DAA" w:rsidRDefault="00501DEB" w:rsidP="00332D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MS12-076: Vulnerabilidad en Microsoft Office podría permitir la ejecución de código remoto (2720184)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424DAA" w:rsidRDefault="00501DEB" w:rsidP="00332D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MS12-079: </w:t>
            </w:r>
            <w:proofErr w:type="spellStart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Vulnerabili</w:t>
            </w:r>
            <w:proofErr w:type="spellEnd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en Microsoft Word podría permitir la ejecución remota de código (2780642)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424DAA" w:rsidRDefault="00501DEB" w:rsidP="00332D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MS13-023: Vulnerabilidad en Microsoft Visio </w:t>
            </w:r>
            <w:proofErr w:type="spellStart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Viewer</w:t>
            </w:r>
            <w:proofErr w:type="spellEnd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2010 podría permitir la </w:t>
            </w:r>
            <w:proofErr w:type="spellStart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ejcución</w:t>
            </w:r>
            <w:proofErr w:type="spellEnd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de código remoto (2801261)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424DAA" w:rsidRDefault="00501DEB" w:rsidP="00332D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MS13-025: Vulnerabilidad en Microsoft OneNote podría permitir la divulgación de información sensible(2816264)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424DAA" w:rsidRDefault="00501DEB" w:rsidP="00332D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E45B93" w:rsidRPr="00424DAA" w:rsidTr="00E45B93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424DAA" w:rsidRDefault="00E45B93" w:rsidP="00332D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MS12-015: Vulnerabilidades en Microsoft Visio </w:t>
            </w:r>
            <w:proofErr w:type="spellStart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Viewer</w:t>
            </w:r>
            <w:proofErr w:type="spellEnd"/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2010 podrían permitir ejecución remota de código  (2663510)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424DAA" w:rsidRDefault="00E45B93" w:rsidP="00332D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24DAA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</w:tbl>
    <w:p w:rsidR="00501DEB" w:rsidRDefault="00501DEB" w:rsidP="00424DAA"/>
    <w:tbl>
      <w:tblPr>
        <w:tblW w:w="937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237"/>
        <w:gridCol w:w="1134"/>
      </w:tblGrid>
      <w:tr w:rsidR="00501DEB" w:rsidRPr="00501DEB" w:rsidTr="00501DEB">
        <w:trPr>
          <w:trHeight w:val="270"/>
        </w:trPr>
        <w:tc>
          <w:tcPr>
            <w:tcW w:w="8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Vulnerabilidad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Criticidad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MS11-074: Vulnerabilidad en Microsoft SharePoint podría permitir elevación de privilegios (2451858)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501DEB" w:rsidRPr="00501DEB" w:rsidTr="00501DEB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MS12-050: Vulnerabilidades en SharePoint podrían permitir la elevación de privilegios (2695502)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1DEB" w:rsidRPr="00501DEB" w:rsidRDefault="00501DEB" w:rsidP="00501D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</w:tbl>
    <w:p w:rsidR="00E45B93" w:rsidRDefault="00E45B93" w:rsidP="00E45B93">
      <w:pPr>
        <w:rPr>
          <w:rFonts w:cs="Arial"/>
          <w:b/>
          <w:i/>
          <w:szCs w:val="20"/>
        </w:rPr>
      </w:pPr>
    </w:p>
    <w:p w:rsidR="00E45B93" w:rsidRDefault="00E45B93" w:rsidP="00E45B93">
      <w:pPr>
        <w:rPr>
          <w:rFonts w:cs="Arial"/>
          <w:b/>
          <w:i/>
          <w:szCs w:val="20"/>
        </w:rPr>
      </w:pPr>
      <w:r w:rsidRPr="00617D71">
        <w:rPr>
          <w:rFonts w:cs="Arial"/>
          <w:b/>
          <w:i/>
          <w:szCs w:val="20"/>
        </w:rPr>
        <w:lastRenderedPageBreak/>
        <w:t>Otras Aplicaciones</w:t>
      </w:r>
    </w:p>
    <w:p w:rsidR="00E45B93" w:rsidRDefault="00E45B93" w:rsidP="00E45B93">
      <w:pPr>
        <w:rPr>
          <w:rFonts w:cs="Arial"/>
          <w:b/>
          <w:szCs w:val="20"/>
          <w:u w:val="single"/>
        </w:rPr>
      </w:pPr>
      <w:proofErr w:type="spellStart"/>
      <w:r>
        <w:rPr>
          <w:rFonts w:cs="Arial"/>
          <w:b/>
          <w:szCs w:val="20"/>
          <w:u w:val="single"/>
        </w:rPr>
        <w:t>Actualización</w:t>
      </w:r>
      <w:r w:rsidRPr="0044540C">
        <w:rPr>
          <w:rFonts w:cs="Arial"/>
          <w:b/>
          <w:szCs w:val="20"/>
          <w:u w:val="single"/>
        </w:rPr>
        <w:t>es</w:t>
      </w:r>
      <w:proofErr w:type="spellEnd"/>
      <w:r w:rsidRPr="0044540C">
        <w:rPr>
          <w:rFonts w:cs="Arial"/>
          <w:b/>
          <w:szCs w:val="20"/>
          <w:u w:val="single"/>
        </w:rPr>
        <w:t xml:space="preserve"> de criticidad </w:t>
      </w:r>
      <w:r w:rsidRPr="0044540C">
        <w:rPr>
          <w:rFonts w:cs="Arial"/>
          <w:b/>
          <w:szCs w:val="20"/>
          <w:highlight w:val="red"/>
          <w:u w:val="single"/>
        </w:rPr>
        <w:t>Alta</w:t>
      </w:r>
    </w:p>
    <w:tbl>
      <w:tblPr>
        <w:tblW w:w="929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237"/>
        <w:gridCol w:w="1060"/>
      </w:tblGrid>
      <w:tr w:rsidR="00E45B93" w:rsidRPr="00E45B93" w:rsidTr="00E45B93">
        <w:trPr>
          <w:trHeight w:val="270"/>
        </w:trPr>
        <w:tc>
          <w:tcPr>
            <w:tcW w:w="8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Vulnerabilidad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Criticidad</w:t>
            </w:r>
          </w:p>
        </w:tc>
      </w:tr>
      <w:tr w:rsidR="00E45B93" w:rsidRPr="00E45B93" w:rsidTr="00E45B93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Acceso a recursos compartidos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E45B93" w:rsidRPr="00E45B93" w:rsidTr="00E45B93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ActiveX Conjunto de actualizaciones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E45B93" w:rsidRPr="00E45B93" w:rsidTr="00E45B93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ActiveX Controles Data Dynamics </w:t>
            </w:r>
            <w:proofErr w:type="spellStart"/>
            <w:r w:rsidRPr="00E45B9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ActiveBar</w:t>
            </w:r>
            <w:proofErr w:type="spellEnd"/>
            <w:r w:rsidRPr="00E45B9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permiten la ejecución de código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E45B93" w:rsidRPr="00E45B93" w:rsidTr="00E45B93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Adobe Flash Player &lt;= 10.3.183.7 Múltiples Vulnerabilidades (APSB11-26)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E45B93" w:rsidRPr="00E45B93" w:rsidTr="00E45B93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Adobe Flash Player Detección de versión no soportada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E45B93" w:rsidRPr="00E45B93" w:rsidTr="00E45B93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Oracle Java JDK / JRE 6 &lt; Actualización para corregir múltiples vulnerabilidades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  <w:tr w:rsidR="00E45B93" w:rsidRPr="00E45B93" w:rsidTr="00E45B93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Oracle Java SE Múltiples Vulnerabilidades (June 2012 CPU)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Alta</w:t>
            </w:r>
          </w:p>
        </w:tc>
      </w:tr>
    </w:tbl>
    <w:p w:rsidR="00E45B93" w:rsidRDefault="00E45B93" w:rsidP="00E45B93">
      <w:pPr>
        <w:rPr>
          <w:rFonts w:cs="Arial"/>
          <w:b/>
          <w:szCs w:val="20"/>
          <w:u w:val="single"/>
        </w:rPr>
      </w:pPr>
    </w:p>
    <w:p w:rsidR="00E45B93" w:rsidRPr="0044540C" w:rsidRDefault="00E45B93" w:rsidP="00E45B93">
      <w:pPr>
        <w:rPr>
          <w:rFonts w:cs="Arial"/>
          <w:b/>
          <w:szCs w:val="20"/>
          <w:u w:val="single"/>
        </w:rPr>
      </w:pPr>
      <w:proofErr w:type="spellStart"/>
      <w:r>
        <w:rPr>
          <w:rFonts w:cs="Arial"/>
          <w:b/>
          <w:szCs w:val="20"/>
          <w:u w:val="single"/>
        </w:rPr>
        <w:t>Actualización</w:t>
      </w:r>
      <w:r w:rsidRPr="0044540C">
        <w:rPr>
          <w:rFonts w:cs="Arial"/>
          <w:b/>
          <w:szCs w:val="20"/>
          <w:u w:val="single"/>
        </w:rPr>
        <w:t>es</w:t>
      </w:r>
      <w:proofErr w:type="spellEnd"/>
      <w:r w:rsidRPr="0044540C">
        <w:rPr>
          <w:rFonts w:cs="Arial"/>
          <w:b/>
          <w:szCs w:val="20"/>
          <w:u w:val="single"/>
        </w:rPr>
        <w:t xml:space="preserve"> de criticidad </w:t>
      </w:r>
      <w:r w:rsidRPr="0044540C">
        <w:rPr>
          <w:rFonts w:cs="Arial"/>
          <w:b/>
          <w:szCs w:val="20"/>
          <w:highlight w:val="yellow"/>
          <w:u w:val="single"/>
        </w:rPr>
        <w:t>Media</w:t>
      </w:r>
    </w:p>
    <w:p w:rsidR="00E45B93" w:rsidRDefault="00E45B93" w:rsidP="00E45B93">
      <w:pPr>
        <w:rPr>
          <w:rFonts w:cs="Arial"/>
          <w:b/>
          <w:szCs w:val="20"/>
          <w:u w:val="single"/>
        </w:rPr>
      </w:pPr>
    </w:p>
    <w:tbl>
      <w:tblPr>
        <w:tblW w:w="921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8237"/>
        <w:gridCol w:w="974"/>
      </w:tblGrid>
      <w:tr w:rsidR="00E45B93" w:rsidRPr="00E45B93" w:rsidTr="00E45B93">
        <w:trPr>
          <w:trHeight w:val="270"/>
        </w:trPr>
        <w:tc>
          <w:tcPr>
            <w:tcW w:w="8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Vulnerabilidad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color w:val="FFFFFF"/>
                <w:sz w:val="20"/>
                <w:szCs w:val="20"/>
                <w:lang w:eastAsia="es-MX"/>
              </w:rPr>
              <w:t>Criticidad</w:t>
            </w:r>
          </w:p>
        </w:tc>
      </w:tr>
      <w:tr w:rsidR="00E45B93" w:rsidRPr="00E45B93" w:rsidTr="00E45B93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MX"/>
              </w:rPr>
            </w:pPr>
            <w:r w:rsidRPr="00E45B93">
              <w:rPr>
                <w:rFonts w:ascii="Arial" w:eastAsia="Times New Roman" w:hAnsi="Arial" w:cs="Arial"/>
                <w:sz w:val="20"/>
                <w:szCs w:val="20"/>
                <w:lang w:val="en-US" w:eastAsia="es-MX"/>
              </w:rPr>
              <w:t>Adobe Flash Player &lt; 10.3.181.22 Cross-Site Scripting (XSS) (APSB11-13)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E45B93" w:rsidRPr="00E45B93" w:rsidTr="00E45B93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Microsoft Windows Autenticación Nula en SMB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E45B93" w:rsidRDefault="00E45B93" w:rsidP="00E45B9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E45B93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  <w:tr w:rsidR="00E45B93" w:rsidRPr="00501DEB" w:rsidTr="00E45B93">
        <w:trPr>
          <w:trHeight w:val="270"/>
        </w:trPr>
        <w:tc>
          <w:tcPr>
            <w:tcW w:w="82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501DEB" w:rsidRDefault="00E45B93" w:rsidP="00332D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Terminal </w:t>
            </w:r>
            <w:proofErr w:type="spellStart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Services</w:t>
            </w:r>
            <w:proofErr w:type="spellEnd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Vulnerable a </w:t>
            </w:r>
            <w:proofErr w:type="spellStart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Man</w:t>
            </w:r>
            <w:proofErr w:type="spellEnd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in </w:t>
            </w:r>
            <w:proofErr w:type="spellStart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TheMidle</w:t>
            </w:r>
            <w:proofErr w:type="spellEnd"/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(Ataque de hombre en medio)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45B93" w:rsidRPr="00501DEB" w:rsidRDefault="00E45B93" w:rsidP="00332D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501DE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Media</w:t>
            </w:r>
          </w:p>
        </w:tc>
      </w:tr>
    </w:tbl>
    <w:p w:rsidR="00E45B93" w:rsidRDefault="00E45B93" w:rsidP="00424DAA"/>
    <w:sectPr w:rsidR="00E45B93" w:rsidSect="00422F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424DAA"/>
    <w:rsid w:val="000423BE"/>
    <w:rsid w:val="003817D3"/>
    <w:rsid w:val="00422FD6"/>
    <w:rsid w:val="00424DAA"/>
    <w:rsid w:val="00501DEB"/>
    <w:rsid w:val="00525051"/>
    <w:rsid w:val="008C4233"/>
    <w:rsid w:val="00E45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FD6"/>
  </w:style>
  <w:style w:type="paragraph" w:styleId="Ttulo2">
    <w:name w:val="heading 2"/>
    <w:basedOn w:val="Normal"/>
    <w:next w:val="Normal"/>
    <w:link w:val="Ttulo2Car"/>
    <w:qFormat/>
    <w:rsid w:val="00424DA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24DAA"/>
    <w:rPr>
      <w:rFonts w:ascii="Arial" w:eastAsia="Times New Roman" w:hAnsi="Arial" w:cs="Arial"/>
      <w:b/>
      <w:bCs/>
      <w:i/>
      <w:iCs/>
      <w:sz w:val="24"/>
      <w:szCs w:val="28"/>
    </w:rPr>
  </w:style>
  <w:style w:type="paragraph" w:customStyle="1" w:styleId="EstiloArialJustificadoPrimeralnea063cm">
    <w:name w:val="Estilo Arial Justificado Primera línea:  0.63 cm"/>
    <w:basedOn w:val="Normal"/>
    <w:semiHidden/>
    <w:rsid w:val="00424DAA"/>
    <w:pPr>
      <w:spacing w:after="0" w:line="240" w:lineRule="auto"/>
      <w:ind w:firstLine="360"/>
      <w:jc w:val="both"/>
    </w:pPr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424DA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24DAA"/>
    <w:rPr>
      <w:rFonts w:ascii="Arial" w:eastAsia="Times New Roman" w:hAnsi="Arial" w:cs="Arial"/>
      <w:b/>
      <w:bCs/>
      <w:i/>
      <w:iCs/>
      <w:sz w:val="24"/>
      <w:szCs w:val="28"/>
    </w:rPr>
  </w:style>
  <w:style w:type="paragraph" w:customStyle="1" w:styleId="EstiloArialJustificadoPrimeralnea063cm">
    <w:name w:val="Estilo Arial Justificado Primera línea:  0.63 cm"/>
    <w:basedOn w:val="Normal"/>
    <w:semiHidden/>
    <w:rsid w:val="00424DAA"/>
    <w:pPr>
      <w:spacing w:after="0" w:line="240" w:lineRule="auto"/>
      <w:ind w:firstLine="360"/>
      <w:jc w:val="both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1850</Words>
  <Characters>10179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fortiz</dc:creator>
  <cp:lastModifiedBy>Win_XP_Pro</cp:lastModifiedBy>
  <cp:revision>4</cp:revision>
  <dcterms:created xsi:type="dcterms:W3CDTF">2013-05-27T22:47:00Z</dcterms:created>
  <dcterms:modified xsi:type="dcterms:W3CDTF">2013-05-29T22:25:00Z</dcterms:modified>
</cp:coreProperties>
</file>