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124" w:rsidRDefault="007E4FDD" w:rsidP="007E4FDD">
      <w:pPr>
        <w:rPr>
          <w:rFonts w:cs="Arial"/>
          <w:b/>
          <w:bCs/>
          <w:szCs w:val="20"/>
          <w:lang w:eastAsia="es-ES"/>
        </w:rPr>
      </w:pPr>
      <w:r w:rsidRPr="007E4FDD">
        <w:rPr>
          <w:rFonts w:cs="Arial"/>
          <w:b/>
          <w:bCs/>
          <w:szCs w:val="20"/>
          <w:lang w:eastAsia="es-ES"/>
        </w:rPr>
        <w:t>Microsoft SQL Server Contraseña por defecto</w:t>
      </w:r>
    </w:p>
    <w:p w:rsidR="007E4FDD" w:rsidRDefault="007E4FDD" w:rsidP="007E4FDD">
      <w:pPr>
        <w:rPr>
          <w:rFonts w:cs="Arial"/>
          <w:b/>
          <w:bCs/>
          <w:szCs w:val="20"/>
          <w:lang w:eastAsia="es-ES"/>
        </w:rPr>
      </w:pPr>
    </w:p>
    <w:tbl>
      <w:tblPr>
        <w:tblW w:w="0" w:type="auto"/>
        <w:jc w:val="center"/>
        <w:tblInd w:w="51" w:type="dxa"/>
        <w:tblCellMar>
          <w:left w:w="70" w:type="dxa"/>
          <w:right w:w="70" w:type="dxa"/>
        </w:tblCellMar>
        <w:tblLook w:val="04A0" w:firstRow="1" w:lastRow="0" w:firstColumn="1" w:lastColumn="0" w:noHBand="0" w:noVBand="1"/>
      </w:tblPr>
      <w:tblGrid>
        <w:gridCol w:w="1086"/>
      </w:tblGrid>
      <w:tr w:rsidR="00CE5124" w:rsidRPr="00D94EDB" w:rsidTr="000D6B9B">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CE5124" w:rsidRPr="00D94EDB" w:rsidRDefault="00CE5124" w:rsidP="000D6B9B">
            <w:pPr>
              <w:jc w:val="center"/>
              <w:rPr>
                <w:rFonts w:cs="Arial"/>
                <w:color w:val="FFFFFF"/>
                <w:szCs w:val="20"/>
                <w:lang w:eastAsia="es-ES"/>
              </w:rPr>
            </w:pPr>
            <w:r w:rsidRPr="00D94EDB">
              <w:rPr>
                <w:rFonts w:cs="Arial"/>
                <w:color w:val="FFFFFF"/>
                <w:szCs w:val="20"/>
                <w:lang w:eastAsia="es-ES"/>
              </w:rPr>
              <w:t>IP</w:t>
            </w:r>
          </w:p>
        </w:tc>
      </w:tr>
      <w:tr w:rsidR="00CE5124" w:rsidRPr="00D94EDB" w:rsidTr="000D6B9B">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E5124" w:rsidRDefault="007E4FDD" w:rsidP="00D619CA">
            <w:pPr>
              <w:jc w:val="center"/>
              <w:rPr>
                <w:rFonts w:cs="Arial"/>
                <w:szCs w:val="20"/>
              </w:rPr>
            </w:pPr>
            <w:r w:rsidRPr="007E4FDD">
              <w:rPr>
                <w:rFonts w:cs="Arial"/>
                <w:szCs w:val="20"/>
              </w:rPr>
              <w:t>10.1.20.82</w:t>
            </w:r>
          </w:p>
        </w:tc>
      </w:tr>
    </w:tbl>
    <w:p w:rsidR="00CE5124" w:rsidRDefault="00CE5124" w:rsidP="00CE5124">
      <w:pPr>
        <w:rPr>
          <w:rFonts w:cs="Arial"/>
          <w:b/>
          <w:bCs/>
          <w:szCs w:val="20"/>
          <w:lang w:eastAsia="es-ES"/>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CE5124" w:rsidRPr="00E74EE5" w:rsidTr="000D6B9B">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0D6B9B">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0D6B9B">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CE5124" w:rsidRPr="00E74EE5" w:rsidRDefault="00CE5124" w:rsidP="000D6B9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CE5124" w:rsidRPr="00E74EE5" w:rsidTr="000D6B9B">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7E4FDD" w:rsidP="007E4FDD">
            <w:pPr>
              <w:jc w:val="center"/>
              <w:rPr>
                <w:rFonts w:cs="Arial"/>
                <w:b/>
                <w:bCs/>
                <w:szCs w:val="20"/>
                <w:lang w:eastAsia="es-MX"/>
              </w:rPr>
            </w:pPr>
            <w:r>
              <w:rPr>
                <w:rFonts w:cs="Arial"/>
                <w:b/>
                <w:bCs/>
                <w:szCs w:val="20"/>
                <w:lang w:eastAsia="es-MX"/>
              </w:rPr>
              <w:t>TCP/1433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CE5124" w:rsidRPr="00E74EE5" w:rsidRDefault="00CE5124" w:rsidP="000D6B9B">
            <w:pPr>
              <w:jc w:val="center"/>
              <w:rPr>
                <w:rFonts w:cs="Arial"/>
                <w:b/>
                <w:szCs w:val="20"/>
                <w:lang w:eastAsia="es-ES"/>
              </w:rPr>
            </w:pPr>
          </w:p>
          <w:p w:rsidR="00CE5124" w:rsidRPr="00E74EE5" w:rsidRDefault="00CE5124" w:rsidP="000D6B9B">
            <w:pPr>
              <w:shd w:val="clear" w:color="auto" w:fill="FF0000"/>
              <w:jc w:val="center"/>
              <w:rPr>
                <w:rFonts w:cs="Arial"/>
                <w:b/>
                <w:szCs w:val="20"/>
                <w:lang w:eastAsia="es-ES"/>
              </w:rPr>
            </w:pPr>
            <w:r w:rsidRPr="00E74EE5">
              <w:rPr>
                <w:rFonts w:cs="Arial"/>
                <w:b/>
                <w:szCs w:val="20"/>
                <w:lang w:eastAsia="es-ES"/>
              </w:rPr>
              <w:t>Alta</w:t>
            </w:r>
          </w:p>
          <w:p w:rsidR="00CE5124" w:rsidRPr="00E74EE5" w:rsidRDefault="00CE5124" w:rsidP="000D6B9B">
            <w:pPr>
              <w:rPr>
                <w:rFonts w:cs="Arial"/>
                <w:b/>
                <w:szCs w:val="20"/>
                <w:lang w:eastAsia="es-ES"/>
              </w:rPr>
            </w:pPr>
          </w:p>
          <w:p w:rsidR="00CE5124" w:rsidRPr="007E4FDD" w:rsidRDefault="007E4FDD" w:rsidP="007E4FDD">
            <w:pPr>
              <w:jc w:val="center"/>
              <w:rPr>
                <w:rFonts w:cs="Arial"/>
                <w:b/>
                <w:szCs w:val="20"/>
                <w:lang w:val="en-US" w:eastAsia="es-ES"/>
              </w:rPr>
            </w:pPr>
            <w:r w:rsidRPr="007E4FDD">
              <w:rPr>
                <w:rFonts w:cs="Arial"/>
                <w:sz w:val="16"/>
                <w:szCs w:val="16"/>
                <w:lang w:val="en-US"/>
              </w:rPr>
              <w:t>Alta / CVSS Base Score : 7.5 (CVSS2#AV:N AC:L/</w:t>
            </w:r>
            <w:proofErr w:type="spellStart"/>
            <w:r w:rsidRPr="007E4FDD">
              <w:rPr>
                <w:rFonts w:cs="Arial"/>
                <w:sz w:val="16"/>
                <w:szCs w:val="16"/>
                <w:lang w:val="en-US"/>
              </w:rPr>
              <w:t>Au:N</w:t>
            </w:r>
            <w:proofErr w:type="spellEnd"/>
            <w:r w:rsidRPr="007E4FDD">
              <w:rPr>
                <w:rFonts w:cs="Arial"/>
                <w:sz w:val="16"/>
                <w:szCs w:val="16"/>
                <w:lang w:val="en-US"/>
              </w:rPr>
              <w:t>/C:P 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CE5124" w:rsidRPr="00E74EE5" w:rsidRDefault="007E4FDD" w:rsidP="000D6B9B">
            <w:pPr>
              <w:jc w:val="both"/>
              <w:rPr>
                <w:rFonts w:cs="Arial"/>
                <w:szCs w:val="20"/>
                <w:lang w:eastAsia="es-ES"/>
              </w:rPr>
            </w:pPr>
            <w:r w:rsidRPr="007E4FDD">
              <w:rPr>
                <w:rFonts w:cs="Arial"/>
                <w:szCs w:val="20"/>
                <w:lang w:eastAsia="es-ES"/>
              </w:rPr>
              <w:t>La instancia de Microsoft SQL Server tiene establecida la cuenta '</w:t>
            </w:r>
            <w:proofErr w:type="spellStart"/>
            <w:r w:rsidRPr="007E4FDD">
              <w:rPr>
                <w:rFonts w:cs="Arial"/>
                <w:szCs w:val="20"/>
                <w:lang w:eastAsia="es-ES"/>
              </w:rPr>
              <w:t>sa</w:t>
            </w:r>
            <w:proofErr w:type="spellEnd"/>
            <w:r w:rsidRPr="007E4FDD">
              <w:rPr>
                <w:rFonts w:cs="Arial"/>
                <w:szCs w:val="20"/>
                <w:lang w:eastAsia="es-ES"/>
              </w:rPr>
              <w:t>' sin contraseña, esto puede permitir a un atacante acceder al manejador de base de datos con privilegios administrativos (</w:t>
            </w:r>
            <w:proofErr w:type="spellStart"/>
            <w:r w:rsidRPr="007E4FDD">
              <w:rPr>
                <w:rFonts w:cs="Arial"/>
                <w:szCs w:val="20"/>
                <w:lang w:eastAsia="es-ES"/>
              </w:rPr>
              <w:t>dba</w:t>
            </w:r>
            <w:proofErr w:type="spellEnd"/>
            <w:r w:rsidRPr="007E4FDD">
              <w:rPr>
                <w:rFonts w:cs="Arial"/>
                <w:szCs w:val="20"/>
                <w:lang w:eastAsia="es-ES"/>
              </w:rPr>
              <w:t>) y acceder a los datos en las bases de datos y potencialmente ejecutar comandos sobre el sistema operativo.</w:t>
            </w:r>
          </w:p>
        </w:tc>
      </w:tr>
      <w:tr w:rsidR="00CE5124" w:rsidRPr="00E74EE5" w:rsidTr="000D6B9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CE5124" w:rsidRPr="00E74EE5" w:rsidRDefault="00CE5124" w:rsidP="000D6B9B">
            <w:pPr>
              <w:rPr>
                <w:rFonts w:cs="Arial"/>
                <w:color w:val="FFFFFF"/>
                <w:szCs w:val="20"/>
              </w:rPr>
            </w:pPr>
            <w:r w:rsidRPr="00E74EE5">
              <w:rPr>
                <w:rFonts w:cs="Arial"/>
                <w:color w:val="FFFFFF"/>
                <w:szCs w:val="20"/>
              </w:rPr>
              <w:t>Solución:</w:t>
            </w:r>
          </w:p>
        </w:tc>
      </w:tr>
      <w:tr w:rsidR="00CE5124" w:rsidRPr="00E74EE5" w:rsidTr="000D6B9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CE5124" w:rsidRPr="00E74EE5" w:rsidRDefault="007E4FDD" w:rsidP="00CE5124">
            <w:pPr>
              <w:tabs>
                <w:tab w:val="left" w:pos="7250"/>
              </w:tabs>
              <w:rPr>
                <w:rFonts w:cs="Arial"/>
                <w:szCs w:val="20"/>
              </w:rPr>
            </w:pPr>
            <w:r w:rsidRPr="007E4FDD">
              <w:rPr>
                <w:rFonts w:cs="Arial"/>
                <w:szCs w:val="20"/>
              </w:rPr>
              <w:t>Filtrar el trafico entrante al puerto y establecer una contraseña para la cuenta '</w:t>
            </w:r>
            <w:proofErr w:type="spellStart"/>
            <w:r w:rsidRPr="007E4FDD">
              <w:rPr>
                <w:rFonts w:cs="Arial"/>
                <w:szCs w:val="20"/>
              </w:rPr>
              <w:t>sa</w:t>
            </w:r>
            <w:proofErr w:type="spellEnd"/>
            <w:r w:rsidRPr="007E4FDD">
              <w:rPr>
                <w:rFonts w:cs="Arial"/>
                <w:szCs w:val="20"/>
              </w:rPr>
              <w:t>' según la política de la organización a través del comando "</w:t>
            </w:r>
            <w:proofErr w:type="spellStart"/>
            <w:r w:rsidRPr="007E4FDD">
              <w:rPr>
                <w:rFonts w:cs="Arial"/>
                <w:szCs w:val="20"/>
              </w:rPr>
              <w:t>osql</w:t>
            </w:r>
            <w:proofErr w:type="spellEnd"/>
            <w:r w:rsidRPr="007E4FDD">
              <w:rPr>
                <w:rFonts w:cs="Arial"/>
                <w:szCs w:val="20"/>
              </w:rPr>
              <w:t xml:space="preserve"> -U </w:t>
            </w:r>
            <w:proofErr w:type="spellStart"/>
            <w:r w:rsidRPr="007E4FDD">
              <w:rPr>
                <w:rFonts w:cs="Arial"/>
                <w:szCs w:val="20"/>
              </w:rPr>
              <w:t>sa</w:t>
            </w:r>
            <w:proofErr w:type="spellEnd"/>
            <w:r w:rsidRPr="007E4FDD">
              <w:rPr>
                <w:rFonts w:cs="Arial"/>
                <w:szCs w:val="20"/>
              </w:rPr>
              <w:t xml:space="preserve">" desde el sistema operativo, el </w:t>
            </w:r>
            <w:proofErr w:type="spellStart"/>
            <w:r w:rsidRPr="007E4FDD">
              <w:rPr>
                <w:rFonts w:cs="Arial"/>
                <w:szCs w:val="20"/>
              </w:rPr>
              <w:t>store</w:t>
            </w:r>
            <w:proofErr w:type="spellEnd"/>
            <w:r w:rsidRPr="007E4FDD">
              <w:rPr>
                <w:rFonts w:cs="Arial"/>
                <w:szCs w:val="20"/>
              </w:rPr>
              <w:t xml:space="preserve"> </w:t>
            </w:r>
            <w:proofErr w:type="spellStart"/>
            <w:r w:rsidRPr="007E4FDD">
              <w:rPr>
                <w:rFonts w:cs="Arial"/>
                <w:szCs w:val="20"/>
              </w:rPr>
              <w:t>procedure</w:t>
            </w:r>
            <w:proofErr w:type="spellEnd"/>
            <w:r w:rsidRPr="007E4FDD">
              <w:rPr>
                <w:rFonts w:cs="Arial"/>
                <w:szCs w:val="20"/>
              </w:rPr>
              <w:t xml:space="preserve"> "EXEC </w:t>
            </w:r>
            <w:proofErr w:type="spellStart"/>
            <w:r w:rsidRPr="007E4FDD">
              <w:rPr>
                <w:rFonts w:cs="Arial"/>
                <w:szCs w:val="20"/>
              </w:rPr>
              <w:t>sp_password</w:t>
            </w:r>
            <w:proofErr w:type="spellEnd"/>
            <w:r w:rsidRPr="007E4FDD">
              <w:rPr>
                <w:rFonts w:cs="Arial"/>
                <w:szCs w:val="20"/>
              </w:rPr>
              <w:t>" desde la consola SQL o por medio de la consola grafica.</w:t>
            </w:r>
          </w:p>
        </w:tc>
      </w:tr>
    </w:tbl>
    <w:p w:rsidR="00CE5124" w:rsidRDefault="00CE5124" w:rsidP="00CE5124">
      <w:pPr>
        <w:rPr>
          <w:rFonts w:cs="Arial"/>
          <w:b/>
          <w:bCs/>
          <w:szCs w:val="20"/>
          <w:lang w:eastAsia="es-ES"/>
        </w:rPr>
      </w:pPr>
    </w:p>
    <w:p w:rsidR="00CE5124" w:rsidRDefault="00CE5124" w:rsidP="00340882">
      <w:pPr>
        <w:rPr>
          <w:rFonts w:cs="Arial"/>
          <w:b/>
          <w:bCs/>
          <w:szCs w:val="20"/>
          <w:lang w:eastAsia="es-ES"/>
        </w:rPr>
      </w:pPr>
    </w:p>
    <w:p w:rsidR="007E4FDD" w:rsidRDefault="007E4FDD" w:rsidP="007E4FDD">
      <w:pPr>
        <w:rPr>
          <w:rFonts w:cs="Arial"/>
          <w:b/>
          <w:bCs/>
          <w:szCs w:val="20"/>
          <w:lang w:eastAsia="es-ES"/>
        </w:rPr>
      </w:pPr>
      <w:proofErr w:type="spellStart"/>
      <w:r w:rsidRPr="007E4FDD">
        <w:rPr>
          <w:rFonts w:cs="Arial"/>
          <w:b/>
          <w:bCs/>
          <w:szCs w:val="20"/>
          <w:lang w:eastAsia="es-ES"/>
        </w:rPr>
        <w:t>MySQL</w:t>
      </w:r>
      <w:proofErr w:type="spellEnd"/>
      <w:r w:rsidRPr="007E4FDD">
        <w:rPr>
          <w:rFonts w:cs="Arial"/>
          <w:b/>
          <w:bCs/>
          <w:szCs w:val="20"/>
          <w:lang w:eastAsia="es-ES"/>
        </w:rPr>
        <w:t xml:space="preserve"> &lt; 3.23.59/4.0.21 Múltiples vulnerabilidades</w:t>
      </w:r>
    </w:p>
    <w:p w:rsidR="007E4FDD" w:rsidRDefault="007E4FDD" w:rsidP="007E4FDD">
      <w:pPr>
        <w:rPr>
          <w:rFonts w:cs="Arial"/>
          <w:b/>
          <w:bCs/>
          <w:szCs w:val="20"/>
          <w:lang w:eastAsia="es-ES"/>
        </w:rPr>
      </w:pPr>
    </w:p>
    <w:tbl>
      <w:tblPr>
        <w:tblpPr w:leftFromText="141" w:rightFromText="141" w:vertAnchor="text" w:tblpXSpec="center" w:tblpY="1"/>
        <w:tblOverlap w:val="never"/>
        <w:tblW w:w="0" w:type="auto"/>
        <w:tblCellMar>
          <w:left w:w="70" w:type="dxa"/>
          <w:right w:w="70" w:type="dxa"/>
        </w:tblCellMar>
        <w:tblLook w:val="04A0" w:firstRow="1" w:lastRow="0" w:firstColumn="1" w:lastColumn="0" w:noHBand="0" w:noVBand="1"/>
      </w:tblPr>
      <w:tblGrid>
        <w:gridCol w:w="1420"/>
      </w:tblGrid>
      <w:tr w:rsidR="007E4FDD" w:rsidRPr="00D94EDB" w:rsidTr="00AD0028">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7E4FDD" w:rsidRPr="00D94EDB" w:rsidRDefault="007E4FDD" w:rsidP="00AD0028">
            <w:pPr>
              <w:jc w:val="center"/>
              <w:rPr>
                <w:rFonts w:cs="Arial"/>
                <w:color w:val="FFFFFF"/>
                <w:szCs w:val="20"/>
                <w:lang w:eastAsia="es-ES"/>
              </w:rPr>
            </w:pPr>
            <w:r w:rsidRPr="00D94EDB">
              <w:rPr>
                <w:rFonts w:cs="Arial"/>
                <w:color w:val="FFFFFF"/>
                <w:szCs w:val="20"/>
                <w:lang w:eastAsia="es-ES"/>
              </w:rPr>
              <w:t>IP</w:t>
            </w:r>
          </w:p>
        </w:tc>
      </w:tr>
      <w:tr w:rsidR="007E4FDD" w:rsidRPr="00D94EDB" w:rsidTr="00AD0028">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4FDD" w:rsidRDefault="009F260B" w:rsidP="00AD0028">
            <w:pPr>
              <w:jc w:val="center"/>
              <w:rPr>
                <w:rFonts w:cs="Arial"/>
                <w:szCs w:val="20"/>
              </w:rPr>
            </w:pPr>
            <w:r w:rsidRPr="009F260B">
              <w:rPr>
                <w:rFonts w:cs="Arial"/>
                <w:szCs w:val="20"/>
              </w:rPr>
              <w:t>128.100.80.66</w:t>
            </w:r>
          </w:p>
        </w:tc>
      </w:tr>
    </w:tbl>
    <w:p w:rsidR="007E4FDD" w:rsidRDefault="00AD0028" w:rsidP="007E4FDD">
      <w:pPr>
        <w:rPr>
          <w:rFonts w:cs="Arial"/>
          <w:b/>
          <w:bCs/>
          <w:szCs w:val="20"/>
          <w:lang w:eastAsia="es-ES"/>
        </w:rPr>
      </w:pPr>
      <w:r>
        <w:rPr>
          <w:rFonts w:cs="Arial"/>
          <w:b/>
          <w:bCs/>
          <w:szCs w:val="20"/>
          <w:lang w:eastAsia="es-ES"/>
        </w:rPr>
        <w:br w:type="textWrapping" w:clear="all"/>
      </w: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7E4FDD" w:rsidRPr="00E74EE5" w:rsidTr="0026670F">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E4FDD" w:rsidRPr="00E74EE5" w:rsidRDefault="007E4FDD" w:rsidP="0026670F">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E4FDD" w:rsidRPr="00E74EE5" w:rsidRDefault="007E4FDD" w:rsidP="0026670F">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E4FDD" w:rsidRPr="00E74EE5" w:rsidRDefault="007E4FDD"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E4FDD" w:rsidRPr="00E74EE5" w:rsidTr="0026670F">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E4FDD" w:rsidRPr="00E74EE5" w:rsidRDefault="009F260B" w:rsidP="0026670F">
            <w:pPr>
              <w:jc w:val="center"/>
              <w:rPr>
                <w:rFonts w:cs="Arial"/>
                <w:b/>
                <w:bCs/>
                <w:szCs w:val="20"/>
                <w:lang w:eastAsia="es-MX"/>
              </w:rPr>
            </w:pPr>
            <w:r>
              <w:rPr>
                <w:rFonts w:cs="Arial"/>
                <w:b/>
                <w:bCs/>
                <w:szCs w:val="20"/>
                <w:lang w:eastAsia="es-MX"/>
              </w:rPr>
              <w:t>TCP/3306</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E4FDD" w:rsidRPr="00E74EE5" w:rsidRDefault="007E4FDD" w:rsidP="0026670F">
            <w:pPr>
              <w:jc w:val="center"/>
              <w:rPr>
                <w:rFonts w:cs="Arial"/>
                <w:b/>
                <w:szCs w:val="20"/>
                <w:lang w:eastAsia="es-ES"/>
              </w:rPr>
            </w:pPr>
          </w:p>
          <w:p w:rsidR="007E4FDD" w:rsidRPr="00E74EE5" w:rsidRDefault="007E4FDD" w:rsidP="0026670F">
            <w:pPr>
              <w:shd w:val="clear" w:color="auto" w:fill="FF0000"/>
              <w:jc w:val="center"/>
              <w:rPr>
                <w:rFonts w:cs="Arial"/>
                <w:b/>
                <w:szCs w:val="20"/>
                <w:lang w:eastAsia="es-ES"/>
              </w:rPr>
            </w:pPr>
            <w:r w:rsidRPr="00E74EE5">
              <w:rPr>
                <w:rFonts w:cs="Arial"/>
                <w:b/>
                <w:szCs w:val="20"/>
                <w:lang w:eastAsia="es-ES"/>
              </w:rPr>
              <w:t>Alta</w:t>
            </w:r>
          </w:p>
          <w:p w:rsidR="007E4FDD" w:rsidRPr="00E74EE5" w:rsidRDefault="007E4FDD" w:rsidP="0026670F">
            <w:pPr>
              <w:rPr>
                <w:rFonts w:cs="Arial"/>
                <w:b/>
                <w:szCs w:val="20"/>
                <w:lang w:eastAsia="es-ES"/>
              </w:rPr>
            </w:pPr>
          </w:p>
          <w:p w:rsidR="007E4FDD" w:rsidRPr="007E4FDD" w:rsidRDefault="007E4FDD" w:rsidP="007E4FDD">
            <w:pPr>
              <w:jc w:val="center"/>
              <w:rPr>
                <w:rFonts w:cs="Arial"/>
                <w:sz w:val="16"/>
                <w:szCs w:val="16"/>
                <w:lang w:val="en-US"/>
              </w:rPr>
            </w:pPr>
            <w:r w:rsidRPr="007E4FDD">
              <w:rPr>
                <w:rFonts w:cs="Arial"/>
                <w:sz w:val="16"/>
                <w:szCs w:val="16"/>
                <w:lang w:val="en-US"/>
              </w:rPr>
              <w:t>Alta / CVSS Base Score : 7.5</w:t>
            </w:r>
          </w:p>
          <w:p w:rsidR="007E4FDD" w:rsidRPr="007E4FDD" w:rsidRDefault="007E4FDD" w:rsidP="007E4FDD">
            <w:pPr>
              <w:jc w:val="center"/>
              <w:rPr>
                <w:rFonts w:cs="Arial"/>
                <w:b/>
                <w:szCs w:val="20"/>
                <w:lang w:val="en-US" w:eastAsia="es-ES"/>
              </w:rPr>
            </w:pPr>
            <w:r w:rsidRPr="007E4FDD">
              <w:rPr>
                <w:rFonts w:cs="Arial"/>
                <w:sz w:val="16"/>
                <w:szCs w:val="16"/>
                <w:lang w:val="en-US"/>
              </w:rPr>
              <w:t>(CVSS2#AV:N/AC:L/</w:t>
            </w:r>
            <w:proofErr w:type="spellStart"/>
            <w:r w:rsidRPr="007E4FDD">
              <w:rPr>
                <w:rFonts w:cs="Arial"/>
                <w:sz w:val="16"/>
                <w:szCs w:val="16"/>
                <w:lang w:val="en-US"/>
              </w:rPr>
              <w:t>Au:N</w:t>
            </w:r>
            <w:proofErr w:type="spellEnd"/>
            <w:r w:rsidRPr="007E4FDD">
              <w:rPr>
                <w:rFonts w:cs="Arial"/>
                <w:sz w:val="16"/>
                <w:szCs w:val="16"/>
                <w:lang w:val="en-U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9F260B" w:rsidRPr="009F260B" w:rsidRDefault="009F260B" w:rsidP="009F260B">
            <w:pPr>
              <w:jc w:val="both"/>
              <w:rPr>
                <w:rFonts w:cs="Arial"/>
                <w:szCs w:val="20"/>
                <w:lang w:eastAsia="es-ES"/>
              </w:rPr>
            </w:pPr>
            <w:r w:rsidRPr="009F260B">
              <w:rPr>
                <w:rFonts w:cs="Arial"/>
                <w:szCs w:val="20"/>
                <w:lang w:eastAsia="es-ES"/>
              </w:rPr>
              <w:t xml:space="preserve">El equipo remoto esta ejecutando una versión de la base de datos </w:t>
            </w:r>
            <w:proofErr w:type="spellStart"/>
            <w:r w:rsidRPr="009F260B">
              <w:rPr>
                <w:rFonts w:cs="Arial"/>
                <w:szCs w:val="20"/>
                <w:lang w:eastAsia="es-ES"/>
              </w:rPr>
              <w:t>MySQL</w:t>
            </w:r>
            <w:proofErr w:type="spellEnd"/>
            <w:r w:rsidRPr="009F260B">
              <w:rPr>
                <w:rFonts w:cs="Arial"/>
                <w:szCs w:val="20"/>
                <w:lang w:eastAsia="es-ES"/>
              </w:rPr>
              <w:t xml:space="preserve"> que es anterior que 4.0.21 o 3.23.59.</w:t>
            </w:r>
          </w:p>
          <w:p w:rsidR="009F260B" w:rsidRPr="009F260B" w:rsidRDefault="009F260B" w:rsidP="009F260B">
            <w:pPr>
              <w:jc w:val="both"/>
              <w:rPr>
                <w:rFonts w:cs="Arial"/>
                <w:szCs w:val="20"/>
                <w:lang w:eastAsia="es-ES"/>
              </w:rPr>
            </w:pPr>
          </w:p>
          <w:p w:rsidR="009F260B" w:rsidRPr="009F260B" w:rsidRDefault="009F260B" w:rsidP="009F260B">
            <w:pPr>
              <w:jc w:val="both"/>
              <w:rPr>
                <w:rFonts w:cs="Arial"/>
                <w:szCs w:val="20"/>
                <w:lang w:eastAsia="es-ES"/>
              </w:rPr>
            </w:pPr>
            <w:proofErr w:type="spellStart"/>
            <w:r w:rsidRPr="009F260B">
              <w:rPr>
                <w:rFonts w:cs="Arial"/>
                <w:szCs w:val="20"/>
                <w:lang w:eastAsia="es-ES"/>
              </w:rPr>
              <w:t>MySQL</w:t>
            </w:r>
            <w:proofErr w:type="spellEnd"/>
            <w:r w:rsidRPr="009F260B">
              <w:rPr>
                <w:rFonts w:cs="Arial"/>
                <w:szCs w:val="20"/>
                <w:lang w:eastAsia="es-ES"/>
              </w:rPr>
              <w:t xml:space="preserve"> es una base de datos que se ejecuta en plataformas Linux/BSD y Windows.</w:t>
            </w:r>
          </w:p>
          <w:p w:rsidR="009F260B" w:rsidRPr="009F260B" w:rsidRDefault="009F260B" w:rsidP="009F260B">
            <w:pPr>
              <w:jc w:val="both"/>
              <w:rPr>
                <w:rFonts w:cs="Arial"/>
                <w:szCs w:val="20"/>
                <w:lang w:eastAsia="es-ES"/>
              </w:rPr>
            </w:pPr>
            <w:r w:rsidRPr="009F260B">
              <w:rPr>
                <w:rFonts w:cs="Arial"/>
                <w:szCs w:val="20"/>
                <w:lang w:eastAsia="es-ES"/>
              </w:rPr>
              <w:t>La versión remota de este software es vulnerable a una consulta especialmente diseñado 'ALTER TABLE SQL', que puede ser explotada para evadir ciertas restricciones de seguridad aplicadas o causar una denegación de servicio (</w:t>
            </w:r>
            <w:proofErr w:type="spellStart"/>
            <w:r w:rsidRPr="009F260B">
              <w:rPr>
                <w:rFonts w:cs="Arial"/>
                <w:szCs w:val="20"/>
                <w:lang w:eastAsia="es-ES"/>
              </w:rPr>
              <w:t>DoS</w:t>
            </w:r>
            <w:proofErr w:type="spellEnd"/>
            <w:r w:rsidRPr="009F260B">
              <w:rPr>
                <w:rFonts w:cs="Arial"/>
                <w:szCs w:val="20"/>
                <w:lang w:eastAsia="es-ES"/>
              </w:rPr>
              <w:t>).</w:t>
            </w:r>
          </w:p>
          <w:p w:rsidR="009F260B" w:rsidRPr="009F260B" w:rsidRDefault="009F260B" w:rsidP="009F260B">
            <w:pPr>
              <w:jc w:val="both"/>
              <w:rPr>
                <w:rFonts w:cs="Arial"/>
                <w:szCs w:val="20"/>
                <w:lang w:eastAsia="es-ES"/>
              </w:rPr>
            </w:pPr>
          </w:p>
          <w:p w:rsidR="007E4FDD" w:rsidRPr="00E74EE5" w:rsidRDefault="009F260B" w:rsidP="009F260B">
            <w:pPr>
              <w:jc w:val="both"/>
              <w:rPr>
                <w:rFonts w:cs="Arial"/>
                <w:szCs w:val="20"/>
                <w:lang w:eastAsia="es-ES"/>
              </w:rPr>
            </w:pPr>
            <w:r w:rsidRPr="009F260B">
              <w:rPr>
                <w:rFonts w:cs="Arial"/>
                <w:szCs w:val="20"/>
                <w:lang w:eastAsia="es-ES"/>
              </w:rPr>
              <w:t>Para aprovechar esta vulnerabilidad, un atacante tendría la capacidad de ejecutar sentencias arbitrarias de SQL en el equipo remoto.</w:t>
            </w:r>
          </w:p>
        </w:tc>
      </w:tr>
      <w:tr w:rsidR="007E4FDD"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E4FDD" w:rsidRPr="00E74EE5" w:rsidRDefault="007E4FDD" w:rsidP="0026670F">
            <w:pPr>
              <w:rPr>
                <w:rFonts w:cs="Arial"/>
                <w:color w:val="FFFFFF"/>
                <w:szCs w:val="20"/>
              </w:rPr>
            </w:pPr>
            <w:r w:rsidRPr="00E74EE5">
              <w:rPr>
                <w:rFonts w:cs="Arial"/>
                <w:color w:val="FFFFFF"/>
                <w:szCs w:val="20"/>
              </w:rPr>
              <w:t>Solución:</w:t>
            </w:r>
          </w:p>
        </w:tc>
      </w:tr>
      <w:tr w:rsidR="007E4FDD"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F260B" w:rsidRPr="009F260B" w:rsidRDefault="009F260B" w:rsidP="009F260B">
            <w:pPr>
              <w:tabs>
                <w:tab w:val="left" w:pos="7250"/>
              </w:tabs>
              <w:rPr>
                <w:rFonts w:cs="Arial"/>
                <w:szCs w:val="20"/>
              </w:rPr>
            </w:pPr>
            <w:r w:rsidRPr="009F260B">
              <w:rPr>
                <w:rFonts w:cs="Arial"/>
                <w:szCs w:val="20"/>
              </w:rPr>
              <w:t xml:space="preserve">Actualizar </w:t>
            </w:r>
            <w:proofErr w:type="spellStart"/>
            <w:r w:rsidRPr="009F260B">
              <w:rPr>
                <w:rFonts w:cs="Arial"/>
                <w:szCs w:val="20"/>
              </w:rPr>
              <w:t>MySQL</w:t>
            </w:r>
            <w:proofErr w:type="spellEnd"/>
            <w:r w:rsidRPr="009F260B">
              <w:rPr>
                <w:rFonts w:cs="Arial"/>
                <w:szCs w:val="20"/>
              </w:rPr>
              <w:t xml:space="preserve"> a la ve</w:t>
            </w:r>
            <w:r>
              <w:rPr>
                <w:rFonts w:cs="Arial"/>
                <w:szCs w:val="20"/>
              </w:rPr>
              <w:t>rsión 3.23.59 o 4.0.21 o a la má</w:t>
            </w:r>
            <w:r w:rsidRPr="009F260B">
              <w:rPr>
                <w:rFonts w:cs="Arial"/>
                <w:szCs w:val="20"/>
              </w:rPr>
              <w:t>s reciente</w:t>
            </w:r>
            <w:r>
              <w:rPr>
                <w:rFonts w:cs="Arial"/>
                <w:szCs w:val="20"/>
              </w:rPr>
              <w:t>.</w:t>
            </w:r>
          </w:p>
          <w:p w:rsidR="009F260B" w:rsidRPr="009F260B" w:rsidRDefault="009F260B" w:rsidP="009F260B">
            <w:pPr>
              <w:tabs>
                <w:tab w:val="left" w:pos="7250"/>
              </w:tabs>
              <w:rPr>
                <w:rFonts w:cs="Arial"/>
                <w:szCs w:val="20"/>
              </w:rPr>
            </w:pPr>
          </w:p>
          <w:p w:rsidR="007E4FDD" w:rsidRPr="00E74EE5" w:rsidRDefault="009F260B" w:rsidP="009F260B">
            <w:pPr>
              <w:tabs>
                <w:tab w:val="left" w:pos="7250"/>
              </w:tabs>
              <w:rPr>
                <w:rFonts w:cs="Arial"/>
                <w:szCs w:val="20"/>
              </w:rPr>
            </w:pPr>
            <w:r w:rsidRPr="009F260B">
              <w:rPr>
                <w:rFonts w:cs="Arial"/>
                <w:szCs w:val="20"/>
              </w:rPr>
              <w:t>Recordando que toda actualización puede tener un impacto en los sistemas.  Si la organización decide no instalar la actualización esto debe ser documentado.</w:t>
            </w:r>
          </w:p>
        </w:tc>
      </w:tr>
    </w:tbl>
    <w:p w:rsidR="007E4FDD" w:rsidRDefault="007E4FDD" w:rsidP="007E4FDD">
      <w:pPr>
        <w:rPr>
          <w:rFonts w:cs="Arial"/>
          <w:b/>
          <w:bCs/>
          <w:szCs w:val="20"/>
          <w:lang w:eastAsia="es-ES"/>
        </w:rPr>
      </w:pPr>
    </w:p>
    <w:p w:rsidR="007E4FDD" w:rsidRDefault="007E4FDD" w:rsidP="00340882">
      <w:pPr>
        <w:rPr>
          <w:rFonts w:cs="Arial"/>
          <w:b/>
          <w:bCs/>
          <w:szCs w:val="20"/>
          <w:lang w:eastAsia="es-ES"/>
        </w:rPr>
      </w:pPr>
    </w:p>
    <w:p w:rsidR="007E4FDD" w:rsidRPr="009F260B" w:rsidRDefault="009F260B" w:rsidP="00340882">
      <w:pPr>
        <w:rPr>
          <w:rFonts w:cs="Arial"/>
          <w:b/>
          <w:bCs/>
          <w:szCs w:val="20"/>
          <w:lang w:val="en-US" w:eastAsia="es-ES"/>
        </w:rPr>
      </w:pPr>
      <w:r w:rsidRPr="009F260B">
        <w:rPr>
          <w:rFonts w:cs="Arial"/>
          <w:b/>
          <w:bCs/>
          <w:szCs w:val="20"/>
          <w:lang w:val="en-US" w:eastAsia="es-ES"/>
        </w:rPr>
        <w:t xml:space="preserve">MySQL &lt; 4.0.21 </w:t>
      </w:r>
      <w:proofErr w:type="spellStart"/>
      <w:r w:rsidRPr="009F260B">
        <w:rPr>
          <w:rFonts w:cs="Arial"/>
          <w:b/>
          <w:bCs/>
          <w:szCs w:val="20"/>
          <w:lang w:val="en-US" w:eastAsia="es-ES"/>
        </w:rPr>
        <w:t>mysql_real_</w:t>
      </w:r>
      <w:proofErr w:type="gramStart"/>
      <w:r w:rsidRPr="009F260B">
        <w:rPr>
          <w:rFonts w:cs="Arial"/>
          <w:b/>
          <w:bCs/>
          <w:szCs w:val="20"/>
          <w:lang w:val="en-US" w:eastAsia="es-ES"/>
        </w:rPr>
        <w:t>connect</w:t>
      </w:r>
      <w:proofErr w:type="spellEnd"/>
      <w:r w:rsidRPr="009F260B">
        <w:rPr>
          <w:rFonts w:cs="Arial"/>
          <w:b/>
          <w:bCs/>
          <w:szCs w:val="20"/>
          <w:lang w:val="en-US" w:eastAsia="es-ES"/>
        </w:rPr>
        <w:t>(</w:t>
      </w:r>
      <w:proofErr w:type="gramEnd"/>
      <w:r w:rsidRPr="009F260B">
        <w:rPr>
          <w:rFonts w:cs="Arial"/>
          <w:b/>
          <w:bCs/>
          <w:szCs w:val="20"/>
          <w:lang w:val="en-US" w:eastAsia="es-ES"/>
        </w:rPr>
        <w:t xml:space="preserve"> </w:t>
      </w:r>
      <w:proofErr w:type="spellStart"/>
      <w:r w:rsidRPr="009F260B">
        <w:rPr>
          <w:rFonts w:cs="Arial"/>
          <w:b/>
          <w:bCs/>
          <w:szCs w:val="20"/>
          <w:lang w:val="en-US" w:eastAsia="es-ES"/>
        </w:rPr>
        <w:t>desbordamiento</w:t>
      </w:r>
      <w:proofErr w:type="spellEnd"/>
      <w:r w:rsidRPr="009F260B">
        <w:rPr>
          <w:rFonts w:cs="Arial"/>
          <w:b/>
          <w:bCs/>
          <w:szCs w:val="20"/>
          <w:lang w:val="en-US" w:eastAsia="es-ES"/>
        </w:rPr>
        <w:t>)</w:t>
      </w:r>
    </w:p>
    <w:p w:rsidR="007E4FDD" w:rsidRPr="009F260B" w:rsidRDefault="007E4FDD" w:rsidP="00340882">
      <w:pPr>
        <w:rPr>
          <w:rFonts w:cs="Arial"/>
          <w:b/>
          <w:bCs/>
          <w:szCs w:val="20"/>
          <w:lang w:val="en-US" w:eastAsia="es-ES"/>
        </w:rPr>
      </w:pPr>
    </w:p>
    <w:p w:rsidR="009F260B" w:rsidRPr="009F260B" w:rsidRDefault="009F260B" w:rsidP="009F260B">
      <w:pPr>
        <w:rPr>
          <w:rFonts w:cs="Arial"/>
          <w:b/>
          <w:bCs/>
          <w:szCs w:val="20"/>
          <w:lang w:val="en-US" w:eastAsia="es-ES"/>
        </w:rPr>
      </w:pPr>
    </w:p>
    <w:tbl>
      <w:tblPr>
        <w:tblpPr w:leftFromText="141" w:rightFromText="141" w:vertAnchor="text" w:tblpXSpec="center" w:tblpY="1"/>
        <w:tblOverlap w:val="never"/>
        <w:tblW w:w="0" w:type="auto"/>
        <w:tblCellMar>
          <w:left w:w="70" w:type="dxa"/>
          <w:right w:w="70" w:type="dxa"/>
        </w:tblCellMar>
        <w:tblLook w:val="04A0" w:firstRow="1" w:lastRow="0" w:firstColumn="1" w:lastColumn="0" w:noHBand="0" w:noVBand="1"/>
      </w:tblPr>
      <w:tblGrid>
        <w:gridCol w:w="1420"/>
      </w:tblGrid>
      <w:tr w:rsidR="009F260B" w:rsidRPr="00D94EDB" w:rsidTr="0026670F">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F260B" w:rsidRPr="00D94EDB" w:rsidRDefault="009F260B" w:rsidP="0026670F">
            <w:pPr>
              <w:jc w:val="center"/>
              <w:rPr>
                <w:rFonts w:cs="Arial"/>
                <w:color w:val="FFFFFF"/>
                <w:szCs w:val="20"/>
                <w:lang w:eastAsia="es-ES"/>
              </w:rPr>
            </w:pPr>
            <w:r w:rsidRPr="00D94EDB">
              <w:rPr>
                <w:rFonts w:cs="Arial"/>
                <w:color w:val="FFFFFF"/>
                <w:szCs w:val="20"/>
                <w:lang w:eastAsia="es-ES"/>
              </w:rPr>
              <w:t>IP</w:t>
            </w:r>
          </w:p>
        </w:tc>
      </w:tr>
      <w:tr w:rsidR="009F260B" w:rsidRPr="00D94EDB" w:rsidTr="00266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260B" w:rsidRDefault="009F260B" w:rsidP="0026670F">
            <w:pPr>
              <w:jc w:val="center"/>
              <w:rPr>
                <w:rFonts w:cs="Arial"/>
                <w:szCs w:val="20"/>
              </w:rPr>
            </w:pPr>
            <w:r w:rsidRPr="009F260B">
              <w:rPr>
                <w:rFonts w:cs="Arial"/>
                <w:szCs w:val="20"/>
              </w:rPr>
              <w:t>128.100.80.66</w:t>
            </w:r>
          </w:p>
        </w:tc>
      </w:tr>
    </w:tbl>
    <w:p w:rsidR="009F260B" w:rsidRDefault="009F260B" w:rsidP="009F260B">
      <w:pPr>
        <w:rPr>
          <w:rFonts w:cs="Arial"/>
          <w:b/>
          <w:bCs/>
          <w:szCs w:val="20"/>
          <w:lang w:eastAsia="es-ES"/>
        </w:rPr>
      </w:pPr>
      <w:r>
        <w:rPr>
          <w:rFonts w:cs="Arial"/>
          <w:b/>
          <w:bCs/>
          <w:szCs w:val="20"/>
          <w:lang w:eastAsia="es-ES"/>
        </w:rPr>
        <w:br w:type="textWrapping" w:clear="all"/>
      </w: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9F260B" w:rsidRPr="00E74EE5" w:rsidTr="0026670F">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9F260B" w:rsidRPr="00E74EE5" w:rsidRDefault="009F260B" w:rsidP="0026670F">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9F260B" w:rsidRPr="00E74EE5" w:rsidRDefault="009F260B" w:rsidP="0026670F">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9F260B" w:rsidRPr="00E74EE5" w:rsidRDefault="009F260B"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F260B" w:rsidRPr="00E74EE5" w:rsidTr="0026670F">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9F260B" w:rsidRPr="00E74EE5" w:rsidRDefault="009F260B" w:rsidP="0026670F">
            <w:pPr>
              <w:jc w:val="center"/>
              <w:rPr>
                <w:rFonts w:cs="Arial"/>
                <w:b/>
                <w:bCs/>
                <w:szCs w:val="20"/>
                <w:lang w:eastAsia="es-MX"/>
              </w:rPr>
            </w:pPr>
            <w:r>
              <w:rPr>
                <w:rFonts w:cs="Arial"/>
                <w:b/>
                <w:bCs/>
                <w:szCs w:val="20"/>
                <w:lang w:eastAsia="es-MX"/>
              </w:rPr>
              <w:t>TCP/3306</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9F260B" w:rsidRPr="00E74EE5" w:rsidRDefault="009F260B" w:rsidP="0026670F">
            <w:pPr>
              <w:jc w:val="center"/>
              <w:rPr>
                <w:rFonts w:cs="Arial"/>
                <w:b/>
                <w:szCs w:val="20"/>
                <w:lang w:eastAsia="es-ES"/>
              </w:rPr>
            </w:pPr>
          </w:p>
          <w:p w:rsidR="009F260B" w:rsidRPr="00E74EE5" w:rsidRDefault="009F260B" w:rsidP="0026670F">
            <w:pPr>
              <w:shd w:val="clear" w:color="auto" w:fill="FF0000"/>
              <w:jc w:val="center"/>
              <w:rPr>
                <w:rFonts w:cs="Arial"/>
                <w:b/>
                <w:szCs w:val="20"/>
                <w:lang w:eastAsia="es-ES"/>
              </w:rPr>
            </w:pPr>
            <w:r w:rsidRPr="00E74EE5">
              <w:rPr>
                <w:rFonts w:cs="Arial"/>
                <w:b/>
                <w:szCs w:val="20"/>
                <w:lang w:eastAsia="es-ES"/>
              </w:rPr>
              <w:t>Alta</w:t>
            </w:r>
          </w:p>
          <w:p w:rsidR="009F260B" w:rsidRPr="00E74EE5" w:rsidRDefault="009F260B" w:rsidP="0026670F">
            <w:pPr>
              <w:rPr>
                <w:rFonts w:cs="Arial"/>
                <w:b/>
                <w:szCs w:val="20"/>
                <w:lang w:eastAsia="es-ES"/>
              </w:rPr>
            </w:pPr>
          </w:p>
          <w:p w:rsidR="009F260B" w:rsidRPr="009F260B" w:rsidRDefault="009F260B" w:rsidP="009F260B">
            <w:pPr>
              <w:jc w:val="center"/>
              <w:rPr>
                <w:rFonts w:cs="Arial"/>
                <w:sz w:val="16"/>
                <w:szCs w:val="16"/>
              </w:rPr>
            </w:pPr>
            <w:r>
              <w:rPr>
                <w:rFonts w:cs="Arial"/>
                <w:sz w:val="16"/>
                <w:szCs w:val="16"/>
              </w:rPr>
              <w:t>Alta</w:t>
            </w:r>
            <w:r w:rsidRPr="009F260B">
              <w:rPr>
                <w:rFonts w:cs="Arial"/>
                <w:sz w:val="16"/>
                <w:szCs w:val="16"/>
              </w:rPr>
              <w:t xml:space="preserve"> / CVSS Base Score : 10.0</w:t>
            </w:r>
          </w:p>
          <w:p w:rsidR="009F260B" w:rsidRPr="009F260B" w:rsidRDefault="009F260B" w:rsidP="009F260B">
            <w:pPr>
              <w:jc w:val="center"/>
              <w:rPr>
                <w:rFonts w:cs="Arial"/>
                <w:b/>
                <w:szCs w:val="20"/>
                <w:lang w:val="en-US" w:eastAsia="es-ES"/>
              </w:rPr>
            </w:pPr>
            <w:r w:rsidRPr="009F260B">
              <w:rPr>
                <w:rFonts w:cs="Arial"/>
                <w:sz w:val="16"/>
                <w:szCs w:val="16"/>
                <w:lang w:val="en-US"/>
              </w:rPr>
              <w:t>(CVSS2#AV:N/AC:L/</w:t>
            </w:r>
            <w:proofErr w:type="spellStart"/>
            <w:r w:rsidRPr="009F260B">
              <w:rPr>
                <w:rFonts w:cs="Arial"/>
                <w:sz w:val="16"/>
                <w:szCs w:val="16"/>
                <w:lang w:val="en-US"/>
              </w:rPr>
              <w:t>Au:N</w:t>
            </w:r>
            <w:proofErr w:type="spellEnd"/>
            <w:r w:rsidRPr="009F260B">
              <w:rPr>
                <w:rFonts w:cs="Arial"/>
                <w:sz w:val="16"/>
                <w:szCs w:val="16"/>
                <w:lang w:val="en-US"/>
              </w:rPr>
              <w:t>/C:C/I:C/A:C)</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9F260B" w:rsidRPr="009F260B" w:rsidRDefault="009F260B" w:rsidP="009F260B">
            <w:pPr>
              <w:jc w:val="both"/>
              <w:rPr>
                <w:rFonts w:cs="Arial"/>
                <w:szCs w:val="20"/>
                <w:lang w:eastAsia="es-ES"/>
              </w:rPr>
            </w:pPr>
            <w:r w:rsidRPr="009F260B">
              <w:rPr>
                <w:rFonts w:cs="Arial"/>
                <w:szCs w:val="20"/>
                <w:lang w:eastAsia="es-ES"/>
              </w:rPr>
              <w:t xml:space="preserve">El equipo remoto está ejecutando una versión de </w:t>
            </w:r>
            <w:proofErr w:type="spellStart"/>
            <w:r w:rsidRPr="009F260B">
              <w:rPr>
                <w:rFonts w:cs="Arial"/>
                <w:szCs w:val="20"/>
                <w:lang w:eastAsia="es-ES"/>
              </w:rPr>
              <w:t>MySQL</w:t>
            </w:r>
            <w:proofErr w:type="spellEnd"/>
            <w:r w:rsidRPr="009F260B">
              <w:rPr>
                <w:rFonts w:cs="Arial"/>
                <w:szCs w:val="20"/>
                <w:lang w:eastAsia="es-ES"/>
              </w:rPr>
              <w:t xml:space="preserve"> anterior a 4.0.21.</w:t>
            </w:r>
          </w:p>
          <w:p w:rsidR="009F260B" w:rsidRPr="009F260B" w:rsidRDefault="009F260B" w:rsidP="009F260B">
            <w:pPr>
              <w:jc w:val="both"/>
              <w:rPr>
                <w:rFonts w:cs="Arial"/>
                <w:szCs w:val="20"/>
                <w:lang w:eastAsia="es-ES"/>
              </w:rPr>
            </w:pPr>
          </w:p>
          <w:p w:rsidR="009F260B" w:rsidRPr="00E74EE5" w:rsidRDefault="009F260B" w:rsidP="009F260B">
            <w:pPr>
              <w:jc w:val="both"/>
              <w:rPr>
                <w:rFonts w:cs="Arial"/>
                <w:szCs w:val="20"/>
                <w:lang w:eastAsia="es-ES"/>
              </w:rPr>
            </w:pPr>
            <w:proofErr w:type="spellStart"/>
            <w:r w:rsidRPr="009F260B">
              <w:rPr>
                <w:rFonts w:cs="Arial"/>
                <w:szCs w:val="20"/>
                <w:lang w:eastAsia="es-ES"/>
              </w:rPr>
              <w:t>MySQL</w:t>
            </w:r>
            <w:proofErr w:type="spellEnd"/>
            <w:r w:rsidRPr="009F260B">
              <w:rPr>
                <w:rFonts w:cs="Arial"/>
                <w:szCs w:val="20"/>
                <w:lang w:eastAsia="es-ES"/>
              </w:rPr>
              <w:t xml:space="preserve"> es una base de datos que se ejecuta en los sistemas operativos Linux/BSD y Windows. Esta versión es vulnerable a un desbordamiento de longitud dentro de la </w:t>
            </w:r>
            <w:r w:rsidRPr="009F260B">
              <w:rPr>
                <w:rFonts w:cs="Arial"/>
                <w:szCs w:val="20"/>
                <w:lang w:eastAsia="es-ES"/>
              </w:rPr>
              <w:lastRenderedPageBreak/>
              <w:t xml:space="preserve">función </w:t>
            </w:r>
            <w:proofErr w:type="spellStart"/>
            <w:r w:rsidRPr="009F260B">
              <w:rPr>
                <w:rFonts w:cs="Arial"/>
                <w:szCs w:val="20"/>
                <w:lang w:eastAsia="es-ES"/>
              </w:rPr>
              <w:t>mysql_real_connect</w:t>
            </w:r>
            <w:proofErr w:type="spellEnd"/>
            <w:r w:rsidRPr="009F260B">
              <w:rPr>
                <w:rFonts w:cs="Arial"/>
                <w:szCs w:val="20"/>
                <w:lang w:eastAsia="es-ES"/>
              </w:rPr>
              <w:t xml:space="preserve"> (). El desbordamiento se debe a un error en el procesamiento de un </w:t>
            </w:r>
            <w:proofErr w:type="spellStart"/>
            <w:r w:rsidRPr="009F260B">
              <w:rPr>
                <w:rFonts w:cs="Arial"/>
                <w:szCs w:val="20"/>
                <w:lang w:eastAsia="es-ES"/>
              </w:rPr>
              <w:t>return</w:t>
            </w:r>
            <w:proofErr w:type="spellEnd"/>
            <w:r w:rsidRPr="009F260B">
              <w:rPr>
                <w:rFonts w:cs="Arial"/>
                <w:szCs w:val="20"/>
                <w:lang w:eastAsia="es-ES"/>
              </w:rPr>
              <w:t xml:space="preserve"> </w:t>
            </w:r>
            <w:proofErr w:type="spellStart"/>
            <w:r w:rsidRPr="009F260B">
              <w:rPr>
                <w:rFonts w:cs="Arial"/>
                <w:szCs w:val="20"/>
                <w:lang w:eastAsia="es-ES"/>
              </w:rPr>
              <w:t>Domain</w:t>
            </w:r>
            <w:proofErr w:type="spellEnd"/>
            <w:r w:rsidRPr="009F260B">
              <w:rPr>
                <w:rFonts w:cs="Arial"/>
                <w:szCs w:val="20"/>
                <w:lang w:eastAsia="es-ES"/>
              </w:rPr>
              <w:t xml:space="preserve"> (DNS). Un ataque exitoso le daría al atacante la posibilidad de ejecutar código arbitrario en la máquina remota.</w:t>
            </w:r>
          </w:p>
        </w:tc>
      </w:tr>
      <w:tr w:rsidR="009F260B"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F260B" w:rsidRPr="00E74EE5" w:rsidRDefault="009F260B" w:rsidP="0026670F">
            <w:pPr>
              <w:rPr>
                <w:rFonts w:cs="Arial"/>
                <w:color w:val="FFFFFF"/>
                <w:szCs w:val="20"/>
              </w:rPr>
            </w:pPr>
            <w:r w:rsidRPr="00E74EE5">
              <w:rPr>
                <w:rFonts w:cs="Arial"/>
                <w:color w:val="FFFFFF"/>
                <w:szCs w:val="20"/>
              </w:rPr>
              <w:lastRenderedPageBreak/>
              <w:t>Solución:</w:t>
            </w:r>
          </w:p>
        </w:tc>
      </w:tr>
      <w:tr w:rsidR="009F260B"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F260B" w:rsidRPr="009F260B" w:rsidRDefault="009F260B" w:rsidP="009F260B">
            <w:pPr>
              <w:tabs>
                <w:tab w:val="left" w:pos="7250"/>
              </w:tabs>
              <w:rPr>
                <w:rFonts w:cs="Arial"/>
                <w:szCs w:val="20"/>
              </w:rPr>
            </w:pPr>
            <w:r w:rsidRPr="009F260B">
              <w:rPr>
                <w:rFonts w:cs="Arial"/>
                <w:szCs w:val="20"/>
              </w:rPr>
              <w:t xml:space="preserve">Actualizar a la versión más reciente de </w:t>
            </w:r>
            <w:proofErr w:type="spellStart"/>
            <w:r w:rsidRPr="009F260B">
              <w:rPr>
                <w:rFonts w:cs="Arial"/>
                <w:szCs w:val="20"/>
              </w:rPr>
              <w:t>MySQL</w:t>
            </w:r>
            <w:proofErr w:type="spellEnd"/>
          </w:p>
          <w:p w:rsidR="009F260B" w:rsidRPr="009F260B" w:rsidRDefault="009F260B" w:rsidP="009F260B">
            <w:pPr>
              <w:tabs>
                <w:tab w:val="left" w:pos="7250"/>
              </w:tabs>
              <w:rPr>
                <w:rFonts w:cs="Arial"/>
                <w:szCs w:val="20"/>
              </w:rPr>
            </w:pPr>
          </w:p>
          <w:p w:rsidR="009F260B" w:rsidRPr="00E74EE5" w:rsidRDefault="009F260B" w:rsidP="009F260B">
            <w:pPr>
              <w:tabs>
                <w:tab w:val="left" w:pos="7250"/>
              </w:tabs>
              <w:rPr>
                <w:rFonts w:cs="Arial"/>
                <w:szCs w:val="20"/>
              </w:rPr>
            </w:pPr>
            <w:r w:rsidRPr="009F260B">
              <w:rPr>
                <w:rFonts w:cs="Arial"/>
                <w:szCs w:val="20"/>
              </w:rPr>
              <w:t>Recordando que toda actualización puede tener un impacto en los sistemas.  Si la organización decide no instalar la actualización esto debe ser documentado.</w:t>
            </w:r>
          </w:p>
        </w:tc>
      </w:tr>
    </w:tbl>
    <w:p w:rsidR="009F260B" w:rsidRDefault="009F260B" w:rsidP="00340882">
      <w:pPr>
        <w:rPr>
          <w:rFonts w:cs="Arial"/>
          <w:b/>
          <w:bCs/>
          <w:szCs w:val="20"/>
          <w:lang w:eastAsia="es-ES"/>
        </w:rPr>
      </w:pPr>
    </w:p>
    <w:p w:rsidR="009F260B" w:rsidRDefault="009F260B" w:rsidP="00340882">
      <w:pPr>
        <w:rPr>
          <w:rFonts w:cs="Arial"/>
          <w:b/>
          <w:bCs/>
          <w:szCs w:val="20"/>
          <w:lang w:val="en-US" w:eastAsia="es-ES"/>
        </w:rPr>
      </w:pPr>
      <w:r w:rsidRPr="009F260B">
        <w:rPr>
          <w:rFonts w:cs="Arial"/>
          <w:b/>
          <w:bCs/>
          <w:szCs w:val="20"/>
          <w:lang w:val="en-US" w:eastAsia="es-ES"/>
        </w:rPr>
        <w:t xml:space="preserve">MySQL Zero-length Scrambled String Crafted Packet </w:t>
      </w:r>
      <w:proofErr w:type="spellStart"/>
      <w:r w:rsidRPr="009F260B">
        <w:rPr>
          <w:rFonts w:cs="Arial"/>
          <w:b/>
          <w:bCs/>
          <w:szCs w:val="20"/>
          <w:lang w:val="en-US" w:eastAsia="es-ES"/>
        </w:rPr>
        <w:t>evasión</w:t>
      </w:r>
      <w:proofErr w:type="spellEnd"/>
      <w:r w:rsidRPr="009F260B">
        <w:rPr>
          <w:rFonts w:cs="Arial"/>
          <w:b/>
          <w:bCs/>
          <w:szCs w:val="20"/>
          <w:lang w:val="en-US" w:eastAsia="es-ES"/>
        </w:rPr>
        <w:t xml:space="preserve"> de </w:t>
      </w:r>
      <w:proofErr w:type="spellStart"/>
      <w:r w:rsidRPr="009F260B">
        <w:rPr>
          <w:rFonts w:cs="Arial"/>
          <w:b/>
          <w:bCs/>
          <w:szCs w:val="20"/>
          <w:lang w:val="en-US" w:eastAsia="es-ES"/>
        </w:rPr>
        <w:t>autenticación</w:t>
      </w:r>
      <w:proofErr w:type="spellEnd"/>
    </w:p>
    <w:p w:rsidR="009F260B" w:rsidRPr="009F260B" w:rsidRDefault="009F260B" w:rsidP="009F260B">
      <w:pPr>
        <w:rPr>
          <w:rFonts w:cs="Arial"/>
          <w:b/>
          <w:bCs/>
          <w:szCs w:val="20"/>
          <w:lang w:val="en-US" w:eastAsia="es-ES"/>
        </w:rPr>
      </w:pPr>
    </w:p>
    <w:tbl>
      <w:tblPr>
        <w:tblpPr w:leftFromText="141" w:rightFromText="141" w:vertAnchor="text" w:tblpXSpec="center" w:tblpY="1"/>
        <w:tblOverlap w:val="never"/>
        <w:tblW w:w="0" w:type="auto"/>
        <w:tblCellMar>
          <w:left w:w="70" w:type="dxa"/>
          <w:right w:w="70" w:type="dxa"/>
        </w:tblCellMar>
        <w:tblLook w:val="04A0" w:firstRow="1" w:lastRow="0" w:firstColumn="1" w:lastColumn="0" w:noHBand="0" w:noVBand="1"/>
      </w:tblPr>
      <w:tblGrid>
        <w:gridCol w:w="1420"/>
      </w:tblGrid>
      <w:tr w:rsidR="009F260B" w:rsidRPr="00D94EDB" w:rsidTr="0026670F">
        <w:trPr>
          <w:trHeight w:val="270"/>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9F260B" w:rsidRPr="00D94EDB" w:rsidRDefault="009F260B" w:rsidP="0026670F">
            <w:pPr>
              <w:jc w:val="center"/>
              <w:rPr>
                <w:rFonts w:cs="Arial"/>
                <w:color w:val="FFFFFF"/>
                <w:szCs w:val="20"/>
                <w:lang w:eastAsia="es-ES"/>
              </w:rPr>
            </w:pPr>
            <w:r w:rsidRPr="00D94EDB">
              <w:rPr>
                <w:rFonts w:cs="Arial"/>
                <w:color w:val="FFFFFF"/>
                <w:szCs w:val="20"/>
                <w:lang w:eastAsia="es-ES"/>
              </w:rPr>
              <w:t>IP</w:t>
            </w:r>
          </w:p>
        </w:tc>
      </w:tr>
      <w:tr w:rsidR="009F260B" w:rsidRPr="00D94EDB" w:rsidTr="0026670F">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260B" w:rsidRDefault="009F260B" w:rsidP="0026670F">
            <w:pPr>
              <w:jc w:val="center"/>
              <w:rPr>
                <w:rFonts w:cs="Arial"/>
                <w:szCs w:val="20"/>
              </w:rPr>
            </w:pPr>
            <w:r w:rsidRPr="009F260B">
              <w:rPr>
                <w:rFonts w:cs="Arial"/>
                <w:szCs w:val="20"/>
              </w:rPr>
              <w:t>128.100.80.66</w:t>
            </w:r>
          </w:p>
        </w:tc>
      </w:tr>
    </w:tbl>
    <w:p w:rsidR="009F260B" w:rsidRDefault="009F260B" w:rsidP="009F260B">
      <w:pPr>
        <w:rPr>
          <w:rFonts w:cs="Arial"/>
          <w:b/>
          <w:bCs/>
          <w:szCs w:val="20"/>
          <w:lang w:eastAsia="es-ES"/>
        </w:rPr>
      </w:pPr>
      <w:bookmarkStart w:id="0" w:name="_GoBack"/>
      <w:bookmarkEnd w:id="0"/>
      <w:r>
        <w:rPr>
          <w:rFonts w:cs="Arial"/>
          <w:b/>
          <w:bCs/>
          <w:szCs w:val="20"/>
          <w:lang w:eastAsia="es-ES"/>
        </w:rPr>
        <w:br w:type="textWrapping" w:clear="all"/>
      </w: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9F260B" w:rsidRPr="00E74EE5" w:rsidTr="0026670F">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9F260B" w:rsidRPr="00E74EE5" w:rsidRDefault="009F260B" w:rsidP="0026670F">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9F260B" w:rsidRPr="00E74EE5" w:rsidRDefault="009F260B" w:rsidP="0026670F">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9F260B" w:rsidRPr="00E74EE5" w:rsidRDefault="009F260B"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9F260B" w:rsidRPr="00E74EE5" w:rsidTr="0026670F">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9F260B" w:rsidRPr="00E74EE5" w:rsidRDefault="009F260B" w:rsidP="0026670F">
            <w:pPr>
              <w:jc w:val="center"/>
              <w:rPr>
                <w:rFonts w:cs="Arial"/>
                <w:b/>
                <w:bCs/>
                <w:szCs w:val="20"/>
                <w:lang w:eastAsia="es-MX"/>
              </w:rPr>
            </w:pPr>
            <w:r>
              <w:rPr>
                <w:rFonts w:cs="Arial"/>
                <w:b/>
                <w:bCs/>
                <w:szCs w:val="20"/>
                <w:lang w:eastAsia="es-MX"/>
              </w:rPr>
              <w:t>TCP/3306</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9F260B" w:rsidRPr="00E74EE5" w:rsidRDefault="009F260B" w:rsidP="0026670F">
            <w:pPr>
              <w:jc w:val="center"/>
              <w:rPr>
                <w:rFonts w:cs="Arial"/>
                <w:b/>
                <w:szCs w:val="20"/>
                <w:lang w:eastAsia="es-ES"/>
              </w:rPr>
            </w:pPr>
          </w:p>
          <w:p w:rsidR="009F260B" w:rsidRPr="00E74EE5" w:rsidRDefault="009F260B" w:rsidP="0026670F">
            <w:pPr>
              <w:shd w:val="clear" w:color="auto" w:fill="FF0000"/>
              <w:jc w:val="center"/>
              <w:rPr>
                <w:rFonts w:cs="Arial"/>
                <w:b/>
                <w:szCs w:val="20"/>
                <w:lang w:eastAsia="es-ES"/>
              </w:rPr>
            </w:pPr>
            <w:r w:rsidRPr="00E74EE5">
              <w:rPr>
                <w:rFonts w:cs="Arial"/>
                <w:b/>
                <w:szCs w:val="20"/>
                <w:lang w:eastAsia="es-ES"/>
              </w:rPr>
              <w:t>Alta</w:t>
            </w:r>
          </w:p>
          <w:p w:rsidR="009F260B" w:rsidRPr="00E74EE5" w:rsidRDefault="009F260B" w:rsidP="0026670F">
            <w:pPr>
              <w:rPr>
                <w:rFonts w:cs="Arial"/>
                <w:b/>
                <w:szCs w:val="20"/>
                <w:lang w:eastAsia="es-ES"/>
              </w:rPr>
            </w:pPr>
          </w:p>
          <w:p w:rsidR="009F260B" w:rsidRPr="009F260B" w:rsidRDefault="009F260B" w:rsidP="009F260B">
            <w:pPr>
              <w:jc w:val="center"/>
              <w:rPr>
                <w:rFonts w:cs="Arial"/>
                <w:sz w:val="16"/>
                <w:szCs w:val="16"/>
              </w:rPr>
            </w:pPr>
            <w:r w:rsidRPr="009F260B">
              <w:rPr>
                <w:rFonts w:cs="Arial"/>
                <w:sz w:val="16"/>
                <w:szCs w:val="16"/>
              </w:rPr>
              <w:t>Alta / CVSS Base Score : 7.5</w:t>
            </w:r>
          </w:p>
          <w:p w:rsidR="009F260B" w:rsidRPr="009F260B" w:rsidRDefault="009F260B" w:rsidP="009F260B">
            <w:pPr>
              <w:jc w:val="center"/>
              <w:rPr>
                <w:rFonts w:cs="Arial"/>
                <w:b/>
                <w:szCs w:val="20"/>
                <w:lang w:val="en-US" w:eastAsia="es-ES"/>
              </w:rPr>
            </w:pPr>
            <w:r w:rsidRPr="009F260B">
              <w:rPr>
                <w:rFonts w:cs="Arial"/>
                <w:sz w:val="16"/>
                <w:szCs w:val="16"/>
                <w:lang w:val="en-US"/>
              </w:rPr>
              <w:t>(CVSS2#AV:N/AC:L/</w:t>
            </w:r>
            <w:proofErr w:type="spellStart"/>
            <w:r w:rsidRPr="009F260B">
              <w:rPr>
                <w:rFonts w:cs="Arial"/>
                <w:sz w:val="16"/>
                <w:szCs w:val="16"/>
                <w:lang w:val="en-US"/>
              </w:rPr>
              <w:t>Au:N</w:t>
            </w:r>
            <w:proofErr w:type="spellEnd"/>
            <w:r w:rsidRPr="009F260B">
              <w:rPr>
                <w:rFonts w:cs="Arial"/>
                <w:sz w:val="16"/>
                <w:szCs w:val="16"/>
                <w:lang w:val="en-US"/>
              </w:rPr>
              <w:t>/C:P/I:P/A:P)</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9F260B" w:rsidRPr="009F260B" w:rsidRDefault="009F260B" w:rsidP="009F260B">
            <w:pPr>
              <w:jc w:val="both"/>
              <w:rPr>
                <w:rFonts w:cs="Arial"/>
                <w:szCs w:val="20"/>
                <w:lang w:eastAsia="es-ES"/>
              </w:rPr>
            </w:pPr>
            <w:r w:rsidRPr="009F260B">
              <w:rPr>
                <w:rFonts w:cs="Arial"/>
                <w:szCs w:val="20"/>
                <w:lang w:eastAsia="es-ES"/>
              </w:rPr>
              <w:t xml:space="preserve">Un error en la versión de </w:t>
            </w:r>
            <w:proofErr w:type="spellStart"/>
            <w:r w:rsidRPr="009F260B">
              <w:rPr>
                <w:rFonts w:cs="Arial"/>
                <w:szCs w:val="20"/>
                <w:lang w:eastAsia="es-ES"/>
              </w:rPr>
              <w:t>MySQL</w:t>
            </w:r>
            <w:proofErr w:type="spellEnd"/>
            <w:r w:rsidRPr="009F260B">
              <w:rPr>
                <w:rFonts w:cs="Arial"/>
                <w:szCs w:val="20"/>
                <w:lang w:eastAsia="es-ES"/>
              </w:rPr>
              <w:t xml:space="preserve"> que se esta ejecutando en el equipo remoto, puede permitirle a un atacante local evadir el mecanismo de autenticación utilizando un paquete especialmente diseñado con un </w:t>
            </w:r>
            <w:proofErr w:type="spellStart"/>
            <w:r w:rsidRPr="009F260B">
              <w:rPr>
                <w:rFonts w:cs="Arial"/>
                <w:szCs w:val="20"/>
                <w:lang w:eastAsia="es-ES"/>
              </w:rPr>
              <w:t>zero-length</w:t>
            </w:r>
            <w:proofErr w:type="spellEnd"/>
            <w:r w:rsidRPr="009F260B">
              <w:rPr>
                <w:rFonts w:cs="Arial"/>
                <w:szCs w:val="20"/>
                <w:lang w:eastAsia="es-ES"/>
              </w:rPr>
              <w:t xml:space="preserve"> </w:t>
            </w:r>
            <w:proofErr w:type="spellStart"/>
            <w:r w:rsidRPr="009F260B">
              <w:rPr>
                <w:rFonts w:cs="Arial"/>
                <w:szCs w:val="20"/>
                <w:lang w:eastAsia="es-ES"/>
              </w:rPr>
              <w:t>scramble</w:t>
            </w:r>
            <w:proofErr w:type="spellEnd"/>
            <w:r w:rsidRPr="009F260B">
              <w:rPr>
                <w:rFonts w:cs="Arial"/>
                <w:szCs w:val="20"/>
                <w:lang w:eastAsia="es-ES"/>
              </w:rPr>
              <w:t xml:space="preserve"> </w:t>
            </w:r>
            <w:proofErr w:type="spellStart"/>
            <w:r w:rsidRPr="009F260B">
              <w:rPr>
                <w:rFonts w:cs="Arial"/>
                <w:szCs w:val="20"/>
                <w:lang w:eastAsia="es-ES"/>
              </w:rPr>
              <w:t>buff</w:t>
            </w:r>
            <w:proofErr w:type="spellEnd"/>
            <w:r w:rsidRPr="009F260B">
              <w:rPr>
                <w:rFonts w:cs="Arial"/>
                <w:szCs w:val="20"/>
                <w:lang w:eastAsia="es-ES"/>
              </w:rPr>
              <w:t xml:space="preserve"> </w:t>
            </w:r>
            <w:proofErr w:type="spellStart"/>
            <w:r w:rsidRPr="009F260B">
              <w:rPr>
                <w:rFonts w:cs="Arial"/>
                <w:szCs w:val="20"/>
                <w:lang w:eastAsia="es-ES"/>
              </w:rPr>
              <w:t>string</w:t>
            </w:r>
            <w:proofErr w:type="spellEnd"/>
            <w:r w:rsidRPr="009F260B">
              <w:rPr>
                <w:rFonts w:cs="Arial"/>
                <w:szCs w:val="20"/>
                <w:lang w:eastAsia="es-ES"/>
              </w:rPr>
              <w:t xml:space="preserve">. </w:t>
            </w:r>
          </w:p>
          <w:p w:rsidR="009F260B" w:rsidRPr="009F260B" w:rsidRDefault="009F260B" w:rsidP="009F260B">
            <w:pPr>
              <w:jc w:val="both"/>
              <w:rPr>
                <w:rFonts w:cs="Arial"/>
                <w:szCs w:val="20"/>
                <w:lang w:eastAsia="es-ES"/>
              </w:rPr>
            </w:pPr>
          </w:p>
          <w:p w:rsidR="009F260B" w:rsidRPr="00E74EE5" w:rsidRDefault="009F260B" w:rsidP="009F260B">
            <w:pPr>
              <w:jc w:val="both"/>
              <w:rPr>
                <w:rFonts w:cs="Arial"/>
                <w:szCs w:val="20"/>
                <w:lang w:eastAsia="es-ES"/>
              </w:rPr>
            </w:pPr>
            <w:r w:rsidRPr="009F260B">
              <w:rPr>
                <w:rFonts w:cs="Arial"/>
                <w:szCs w:val="20"/>
                <w:lang w:eastAsia="es-ES"/>
              </w:rPr>
              <w:t>Un atacante con el conocimiento de una cuenta existente definido para el servicio afectado puede aprovechar esta vulnerabilidad para evadir la autenticación y obtener acceso total a esa cuenta.</w:t>
            </w:r>
          </w:p>
        </w:tc>
      </w:tr>
      <w:tr w:rsidR="009F260B"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9F260B" w:rsidRPr="00E74EE5" w:rsidRDefault="009F260B" w:rsidP="0026670F">
            <w:pPr>
              <w:rPr>
                <w:rFonts w:cs="Arial"/>
                <w:color w:val="FFFFFF"/>
                <w:szCs w:val="20"/>
              </w:rPr>
            </w:pPr>
            <w:r w:rsidRPr="00E74EE5">
              <w:rPr>
                <w:rFonts w:cs="Arial"/>
                <w:color w:val="FFFFFF"/>
                <w:szCs w:val="20"/>
              </w:rPr>
              <w:t>Solución:</w:t>
            </w:r>
          </w:p>
        </w:tc>
      </w:tr>
      <w:tr w:rsidR="009F260B"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9F260B" w:rsidRPr="009F260B" w:rsidRDefault="009F260B" w:rsidP="009F260B">
            <w:pPr>
              <w:tabs>
                <w:tab w:val="left" w:pos="7250"/>
              </w:tabs>
              <w:rPr>
                <w:rFonts w:cs="Arial"/>
                <w:szCs w:val="20"/>
              </w:rPr>
            </w:pPr>
            <w:r w:rsidRPr="009F260B">
              <w:rPr>
                <w:rFonts w:cs="Arial"/>
                <w:szCs w:val="20"/>
              </w:rPr>
              <w:t xml:space="preserve">Actualizar </w:t>
            </w:r>
            <w:proofErr w:type="spellStart"/>
            <w:r w:rsidRPr="009F260B">
              <w:rPr>
                <w:rFonts w:cs="Arial"/>
                <w:szCs w:val="20"/>
              </w:rPr>
              <w:t>MySQL</w:t>
            </w:r>
            <w:proofErr w:type="spellEnd"/>
            <w:r w:rsidRPr="009F260B">
              <w:rPr>
                <w:rFonts w:cs="Arial"/>
                <w:szCs w:val="20"/>
              </w:rPr>
              <w:t xml:space="preserve"> 4.1.3 o mas reciente</w:t>
            </w:r>
          </w:p>
          <w:p w:rsidR="009F260B" w:rsidRPr="009F260B" w:rsidRDefault="009F260B" w:rsidP="009F260B">
            <w:pPr>
              <w:tabs>
                <w:tab w:val="left" w:pos="7250"/>
              </w:tabs>
              <w:rPr>
                <w:rFonts w:cs="Arial"/>
                <w:szCs w:val="20"/>
              </w:rPr>
            </w:pPr>
          </w:p>
          <w:p w:rsidR="009F260B" w:rsidRPr="00E74EE5" w:rsidRDefault="009F260B" w:rsidP="009F260B">
            <w:pPr>
              <w:tabs>
                <w:tab w:val="left" w:pos="7250"/>
              </w:tabs>
              <w:rPr>
                <w:rFonts w:cs="Arial"/>
                <w:szCs w:val="20"/>
              </w:rPr>
            </w:pPr>
            <w:r w:rsidRPr="009F260B">
              <w:rPr>
                <w:rFonts w:cs="Arial"/>
                <w:szCs w:val="20"/>
              </w:rPr>
              <w:t>Recordando que toda actualización puede tener un impacto en los sistemas. Si la organización decide no instalar la actualización esto debe estar documentado.</w:t>
            </w:r>
          </w:p>
        </w:tc>
      </w:tr>
    </w:tbl>
    <w:p w:rsidR="009F260B" w:rsidRPr="009F260B" w:rsidRDefault="009F260B" w:rsidP="00340882">
      <w:pPr>
        <w:rPr>
          <w:rFonts w:cs="Arial"/>
          <w:b/>
          <w:bCs/>
          <w:szCs w:val="20"/>
          <w:lang w:eastAsia="es-ES"/>
        </w:rPr>
      </w:pPr>
    </w:p>
    <w:p w:rsidR="009F260B" w:rsidRPr="009F260B" w:rsidRDefault="009F260B" w:rsidP="00340882">
      <w:pPr>
        <w:rPr>
          <w:rFonts w:cs="Arial"/>
          <w:b/>
          <w:bCs/>
          <w:szCs w:val="20"/>
          <w:lang w:eastAsia="es-ES"/>
        </w:rPr>
      </w:pPr>
    </w:p>
    <w:p w:rsidR="00B326F1" w:rsidRPr="00375D31" w:rsidRDefault="00316B75" w:rsidP="00B326F1">
      <w:pPr>
        <w:spacing w:after="200" w:line="276" w:lineRule="auto"/>
        <w:rPr>
          <w:rFonts w:cs="Arial"/>
          <w:b/>
          <w:lang w:val="es-ES" w:eastAsia="es-MX"/>
        </w:rPr>
      </w:pPr>
      <w:r w:rsidRPr="00316B75">
        <w:rPr>
          <w:rFonts w:cs="Arial"/>
          <w:b/>
          <w:lang w:val="es-ES" w:eastAsia="es-MX"/>
        </w:rPr>
        <w:t xml:space="preserve">Apache </w:t>
      </w:r>
      <w:proofErr w:type="spellStart"/>
      <w:r w:rsidRPr="00316B75">
        <w:rPr>
          <w:rFonts w:cs="Arial"/>
          <w:b/>
          <w:lang w:val="es-ES" w:eastAsia="es-MX"/>
        </w:rPr>
        <w:t>Tomcat</w:t>
      </w:r>
      <w:proofErr w:type="spellEnd"/>
      <w:r w:rsidRPr="00316B75">
        <w:rPr>
          <w:rFonts w:cs="Arial"/>
          <w:b/>
          <w:lang w:val="es-ES" w:eastAsia="es-MX"/>
        </w:rPr>
        <w:t xml:space="preserve"> Archivos de ejemplo</w:t>
      </w:r>
    </w:p>
    <w:tbl>
      <w:tblPr>
        <w:tblW w:w="0" w:type="auto"/>
        <w:jc w:val="center"/>
        <w:tblInd w:w="51" w:type="dxa"/>
        <w:tblCellMar>
          <w:left w:w="70" w:type="dxa"/>
          <w:right w:w="70" w:type="dxa"/>
        </w:tblCellMar>
        <w:tblLook w:val="04A0" w:firstRow="1" w:lastRow="0" w:firstColumn="1" w:lastColumn="0" w:noHBand="0" w:noVBand="1"/>
      </w:tblPr>
      <w:tblGrid>
        <w:gridCol w:w="1086"/>
      </w:tblGrid>
      <w:tr w:rsidR="00564078" w:rsidRPr="00BE6361" w:rsidTr="00D619CA">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64078" w:rsidRPr="00BE6361" w:rsidRDefault="00564078" w:rsidP="00564078">
            <w:pPr>
              <w:jc w:val="center"/>
              <w:rPr>
                <w:rFonts w:cs="Arial"/>
                <w:b/>
                <w:bCs/>
                <w:color w:val="FFFFFF"/>
                <w:szCs w:val="20"/>
                <w:lang w:val="es-ES" w:eastAsia="es-ES"/>
              </w:rPr>
            </w:pPr>
            <w:r w:rsidRPr="00BE6361">
              <w:rPr>
                <w:rFonts w:cs="Arial"/>
                <w:b/>
                <w:bCs/>
                <w:color w:val="FFFFFF"/>
                <w:szCs w:val="20"/>
                <w:lang w:val="es-ES" w:eastAsia="es-ES"/>
              </w:rPr>
              <w:t>IP</w:t>
            </w:r>
          </w:p>
        </w:tc>
      </w:tr>
      <w:tr w:rsidR="00316B75" w:rsidRPr="00BE6361" w:rsidTr="00D619CA">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316B75" w:rsidRPr="00812421" w:rsidRDefault="00316B75" w:rsidP="007306EC">
            <w:r w:rsidRPr="00316B75">
              <w:t>10.1.20.76</w:t>
            </w:r>
          </w:p>
        </w:tc>
      </w:tr>
    </w:tbl>
    <w:p w:rsidR="00564078" w:rsidRPr="00E74EE5" w:rsidRDefault="00564078" w:rsidP="00B326F1">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5"/>
        <w:gridCol w:w="3652"/>
        <w:gridCol w:w="5307"/>
      </w:tblGrid>
      <w:tr w:rsidR="00B326F1" w:rsidRPr="00E74EE5" w:rsidTr="00D619CA">
        <w:trPr>
          <w:trHeight w:val="270"/>
          <w:jc w:val="center"/>
        </w:trPr>
        <w:tc>
          <w:tcPr>
            <w:tcW w:w="1445"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652"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0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E74EE5" w:rsidTr="00D619CA">
        <w:trPr>
          <w:trHeight w:val="270"/>
          <w:jc w:val="center"/>
        </w:trPr>
        <w:tc>
          <w:tcPr>
            <w:tcW w:w="1445"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316B75" w:rsidP="00316B75">
            <w:pPr>
              <w:jc w:val="center"/>
              <w:rPr>
                <w:rFonts w:cs="Arial"/>
                <w:b/>
                <w:bCs/>
                <w:szCs w:val="20"/>
              </w:rPr>
            </w:pPr>
            <w:r>
              <w:rPr>
                <w:rFonts w:cs="Arial"/>
                <w:b/>
                <w:bCs/>
                <w:szCs w:val="20"/>
                <w:lang w:eastAsia="es-MX"/>
              </w:rPr>
              <w:t>TCP/</w:t>
            </w:r>
            <w:r w:rsidRPr="00316B75">
              <w:rPr>
                <w:rFonts w:cs="Arial"/>
                <w:b/>
                <w:bCs/>
                <w:szCs w:val="20"/>
                <w:lang w:eastAsia="es-MX"/>
              </w:rPr>
              <w:t>9090</w:t>
            </w:r>
          </w:p>
        </w:tc>
        <w:tc>
          <w:tcPr>
            <w:tcW w:w="3652"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9E72C0" w:rsidRDefault="00B326F1" w:rsidP="00B326F1">
            <w:pPr>
              <w:rPr>
                <w:rFonts w:cs="Arial"/>
                <w:b/>
                <w:szCs w:val="20"/>
                <w:lang w:val="en-US" w:eastAsia="es-ES"/>
              </w:rPr>
            </w:pPr>
          </w:p>
          <w:p w:rsidR="00B326F1" w:rsidRPr="009E72C0" w:rsidRDefault="00B326F1" w:rsidP="00B326F1">
            <w:pPr>
              <w:shd w:val="clear" w:color="auto" w:fill="FFFF00"/>
              <w:jc w:val="center"/>
              <w:rPr>
                <w:rFonts w:cs="Arial"/>
                <w:b/>
                <w:szCs w:val="20"/>
                <w:lang w:val="en-US" w:eastAsia="es-ES"/>
              </w:rPr>
            </w:pPr>
            <w:r w:rsidRPr="009E72C0">
              <w:rPr>
                <w:rFonts w:cs="Arial"/>
                <w:b/>
                <w:szCs w:val="20"/>
                <w:lang w:val="en-US" w:eastAsia="es-ES"/>
              </w:rPr>
              <w:t>Media</w:t>
            </w:r>
          </w:p>
          <w:p w:rsidR="00B326F1" w:rsidRPr="009E72C0" w:rsidRDefault="00B326F1" w:rsidP="00B326F1">
            <w:pPr>
              <w:rPr>
                <w:rFonts w:cs="Arial"/>
                <w:szCs w:val="20"/>
                <w:lang w:val="en-US"/>
              </w:rPr>
            </w:pPr>
            <w:r w:rsidRPr="009E72C0">
              <w:rPr>
                <w:rFonts w:cs="Arial"/>
                <w:szCs w:val="20"/>
                <w:lang w:val="en-US"/>
              </w:rPr>
              <w:t>Medium / CVSS Base Score : 4.3</w:t>
            </w:r>
          </w:p>
          <w:p w:rsidR="00B326F1" w:rsidRPr="00A52C1B" w:rsidRDefault="00B326F1" w:rsidP="00B326F1">
            <w:pPr>
              <w:rPr>
                <w:rFonts w:eastAsiaTheme="minorHAnsi" w:cs="Arial"/>
                <w:color w:val="000000"/>
                <w:sz w:val="22"/>
                <w:lang w:val="en-US"/>
              </w:rPr>
            </w:pPr>
            <w:r w:rsidRPr="00A52C1B">
              <w:rPr>
                <w:rFonts w:cs="Arial"/>
                <w:szCs w:val="20"/>
                <w:lang w:val="en-US"/>
              </w:rPr>
              <w:t>(CVSS2#AV:N/AC:M/</w:t>
            </w:r>
            <w:proofErr w:type="spellStart"/>
            <w:r w:rsidRPr="00A52C1B">
              <w:rPr>
                <w:rFonts w:cs="Arial"/>
                <w:szCs w:val="20"/>
                <w:lang w:val="en-US"/>
              </w:rPr>
              <w:t>Au:N</w:t>
            </w:r>
            <w:proofErr w:type="spellEnd"/>
            <w:r w:rsidRPr="00A52C1B">
              <w:rPr>
                <w:rFonts w:cs="Arial"/>
                <w:szCs w:val="20"/>
                <w:lang w:val="en-US"/>
              </w:rPr>
              <w:t>/C:N/I:P/A:N)</w:t>
            </w:r>
          </w:p>
        </w:tc>
        <w:tc>
          <w:tcPr>
            <w:tcW w:w="5307" w:type="dxa"/>
            <w:tcBorders>
              <w:top w:val="single" w:sz="4" w:space="0" w:color="auto"/>
              <w:left w:val="single" w:sz="4" w:space="0" w:color="auto"/>
              <w:bottom w:val="single" w:sz="4" w:space="0" w:color="auto"/>
              <w:right w:val="single" w:sz="4" w:space="0" w:color="auto"/>
            </w:tcBorders>
            <w:shd w:val="clear" w:color="auto" w:fill="auto"/>
          </w:tcPr>
          <w:p w:rsidR="00B326F1" w:rsidRPr="00E74EE5" w:rsidRDefault="00316B75" w:rsidP="00B326F1">
            <w:pPr>
              <w:jc w:val="both"/>
              <w:rPr>
                <w:rFonts w:cs="Arial"/>
                <w:szCs w:val="20"/>
              </w:rPr>
            </w:pPr>
            <w:r w:rsidRPr="00316B75">
              <w:rPr>
                <w:rFonts w:cs="Arial"/>
                <w:szCs w:val="20"/>
              </w:rPr>
              <w:t xml:space="preserve">El sistema remoto expone archivos de ejemplos de </w:t>
            </w:r>
            <w:proofErr w:type="spellStart"/>
            <w:r w:rsidRPr="00316B75">
              <w:rPr>
                <w:rFonts w:cs="Arial"/>
                <w:szCs w:val="20"/>
              </w:rPr>
              <w:t>JSPs</w:t>
            </w:r>
            <w:proofErr w:type="spellEnd"/>
            <w:r w:rsidRPr="00316B75">
              <w:rPr>
                <w:rFonts w:cs="Arial"/>
                <w:szCs w:val="20"/>
              </w:rPr>
              <w:t xml:space="preserve"> y </w:t>
            </w:r>
            <w:proofErr w:type="spellStart"/>
            <w:r w:rsidRPr="00316B75">
              <w:rPr>
                <w:rFonts w:cs="Arial"/>
                <w:szCs w:val="20"/>
              </w:rPr>
              <w:t>Servlets</w:t>
            </w:r>
            <w:proofErr w:type="spellEnd"/>
            <w:r w:rsidRPr="00316B75">
              <w:rPr>
                <w:rFonts w:cs="Arial"/>
                <w:szCs w:val="20"/>
              </w:rPr>
              <w:t xml:space="preserve"> instalado en Apache </w:t>
            </w:r>
            <w:proofErr w:type="spellStart"/>
            <w:r w:rsidRPr="00316B75">
              <w:rPr>
                <w:rFonts w:cs="Arial"/>
                <w:szCs w:val="20"/>
              </w:rPr>
              <w:t>Tomcat</w:t>
            </w:r>
            <w:proofErr w:type="spellEnd"/>
            <w:r w:rsidRPr="00316B75">
              <w:rPr>
                <w:rFonts w:cs="Arial"/>
                <w:szCs w:val="20"/>
              </w:rPr>
              <w:t>.</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16B75" w:rsidRPr="00E74EE5" w:rsidRDefault="00316B75" w:rsidP="00B326F1">
            <w:pPr>
              <w:rPr>
                <w:rFonts w:cs="Arial"/>
                <w:szCs w:val="20"/>
              </w:rPr>
            </w:pPr>
            <w:r w:rsidRPr="00316B75">
              <w:rPr>
                <w:rFonts w:cs="Arial"/>
                <w:szCs w:val="20"/>
              </w:rPr>
              <w:t>Las mejores prácticas indican que un sistema en producción no debe exponer archivos de ejemplo o documentación, pues estos pueden proporcionar información útil a un atacante o pueden llegar a ser susceptibles a diversas vulnerabilidades.</w:t>
            </w:r>
          </w:p>
        </w:tc>
      </w:tr>
    </w:tbl>
    <w:p w:rsidR="00316B75" w:rsidRDefault="00316B75" w:rsidP="00D619CA">
      <w:pPr>
        <w:spacing w:after="200" w:line="276" w:lineRule="auto"/>
        <w:rPr>
          <w:rFonts w:cs="Arial"/>
          <w:b/>
          <w:lang w:val="es-ES" w:eastAsia="es-MX"/>
        </w:rPr>
      </w:pPr>
    </w:p>
    <w:p w:rsidR="00316B75" w:rsidRDefault="00316B75" w:rsidP="00D619CA">
      <w:pPr>
        <w:spacing w:after="200" w:line="276" w:lineRule="auto"/>
        <w:rPr>
          <w:rFonts w:cs="Arial"/>
          <w:b/>
          <w:lang w:val="es-ES" w:eastAsia="es-MX"/>
        </w:rPr>
      </w:pPr>
      <w:r w:rsidRPr="00316B75">
        <w:rPr>
          <w:rFonts w:cs="Arial"/>
          <w:b/>
          <w:lang w:val="es-ES" w:eastAsia="es-MX"/>
        </w:rPr>
        <w:t>Cadena de Certificados SSL cuenta con claves RSA débiles</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316B75" w:rsidRPr="00A52C1B" w:rsidTr="0026670F">
        <w:trPr>
          <w:trHeight w:val="270"/>
          <w:jc w:val="center"/>
        </w:trPr>
        <w:tc>
          <w:tcPr>
            <w:tcW w:w="0" w:type="auto"/>
            <w:shd w:val="clear" w:color="000000" w:fill="365F91"/>
            <w:noWrap/>
            <w:vAlign w:val="bottom"/>
            <w:hideMark/>
          </w:tcPr>
          <w:p w:rsidR="00316B75" w:rsidRPr="00A52C1B" w:rsidRDefault="00316B75" w:rsidP="0026670F">
            <w:pPr>
              <w:jc w:val="center"/>
              <w:rPr>
                <w:rFonts w:cs="Arial"/>
                <w:b/>
                <w:bCs/>
                <w:color w:val="FFFFFF"/>
                <w:szCs w:val="20"/>
                <w:lang w:eastAsia="es-ES"/>
              </w:rPr>
            </w:pPr>
            <w:r w:rsidRPr="00A52C1B">
              <w:rPr>
                <w:rFonts w:cs="Arial"/>
                <w:b/>
                <w:bCs/>
                <w:color w:val="FFFFFF"/>
                <w:szCs w:val="20"/>
                <w:lang w:eastAsia="es-ES"/>
              </w:rPr>
              <w:t>IP</w:t>
            </w:r>
          </w:p>
        </w:tc>
      </w:tr>
      <w:tr w:rsidR="00316B75" w:rsidRPr="008F0F27" w:rsidTr="0026670F">
        <w:trPr>
          <w:trHeight w:val="270"/>
          <w:jc w:val="center"/>
        </w:trPr>
        <w:tc>
          <w:tcPr>
            <w:tcW w:w="0" w:type="auto"/>
            <w:shd w:val="clear" w:color="auto" w:fill="auto"/>
            <w:noWrap/>
            <w:vAlign w:val="bottom"/>
            <w:hideMark/>
          </w:tcPr>
          <w:p w:rsidR="00316B75" w:rsidRDefault="00316B75" w:rsidP="0026670F">
            <w:pPr>
              <w:rPr>
                <w:rFonts w:cs="Arial"/>
                <w:szCs w:val="20"/>
              </w:rPr>
            </w:pPr>
            <w:r w:rsidRPr="00316B75">
              <w:rPr>
                <w:rFonts w:cs="Arial"/>
                <w:szCs w:val="20"/>
              </w:rPr>
              <w:t>10.1.20.100</w:t>
            </w:r>
          </w:p>
        </w:tc>
      </w:tr>
    </w:tbl>
    <w:p w:rsidR="00316B75" w:rsidRPr="00E74EE5" w:rsidRDefault="00316B75" w:rsidP="00316B75">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316B75" w:rsidRPr="00E74EE5"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16B75" w:rsidRPr="00B326F1"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16B75" w:rsidRPr="00316B75" w:rsidRDefault="00316B75" w:rsidP="00316B75">
            <w:pPr>
              <w:jc w:val="center"/>
              <w:rPr>
                <w:rFonts w:cs="Arial"/>
                <w:b/>
                <w:bCs/>
                <w:szCs w:val="20"/>
                <w:lang w:eastAsia="es-MX"/>
              </w:rPr>
            </w:pPr>
            <w:r w:rsidRPr="00316B75">
              <w:rPr>
                <w:rFonts w:cs="Arial"/>
                <w:b/>
                <w:bCs/>
                <w:szCs w:val="20"/>
                <w:lang w:eastAsia="es-MX"/>
              </w:rPr>
              <w:t>TCP/</w:t>
            </w:r>
            <w:r w:rsidRPr="00316B75">
              <w:rPr>
                <w:rFonts w:cs="Arial"/>
                <w:b/>
                <w:szCs w:val="20"/>
              </w:rPr>
              <w:t>6767</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316B75" w:rsidRPr="009E72C0" w:rsidRDefault="00316B75" w:rsidP="0026670F">
            <w:pPr>
              <w:rPr>
                <w:rFonts w:cs="Arial"/>
                <w:b/>
                <w:szCs w:val="20"/>
                <w:lang w:val="en-US" w:eastAsia="es-ES"/>
              </w:rPr>
            </w:pPr>
          </w:p>
          <w:p w:rsidR="00316B75" w:rsidRPr="009E72C0" w:rsidRDefault="00316B75" w:rsidP="0026670F">
            <w:pPr>
              <w:shd w:val="clear" w:color="auto" w:fill="FFFF00"/>
              <w:jc w:val="center"/>
              <w:rPr>
                <w:rFonts w:cs="Arial"/>
                <w:b/>
                <w:szCs w:val="20"/>
                <w:lang w:val="en-US" w:eastAsia="es-ES"/>
              </w:rPr>
            </w:pPr>
            <w:r w:rsidRPr="009E72C0">
              <w:rPr>
                <w:rFonts w:cs="Arial"/>
                <w:b/>
                <w:szCs w:val="20"/>
                <w:lang w:val="en-US" w:eastAsia="es-ES"/>
              </w:rPr>
              <w:t>Media</w:t>
            </w:r>
          </w:p>
          <w:p w:rsidR="00316B75" w:rsidRPr="00A52C1B" w:rsidRDefault="00316B75" w:rsidP="0026670F">
            <w:pPr>
              <w:rPr>
                <w:rFonts w:eastAsiaTheme="minorHAnsi" w:cs="Arial"/>
                <w:color w:val="000000"/>
                <w:sz w:val="22"/>
                <w:lang w:val="en-US"/>
              </w:rPr>
            </w:pPr>
            <w:r w:rsidRPr="00B326F1">
              <w:rPr>
                <w:rFonts w:cs="Arial"/>
                <w:szCs w:val="20"/>
                <w:lang w:val="en-US"/>
              </w:rPr>
              <w:lastRenderedPageBreak/>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16B75" w:rsidRPr="00316B75" w:rsidRDefault="00316B75" w:rsidP="00316B75">
            <w:pPr>
              <w:jc w:val="both"/>
              <w:rPr>
                <w:rFonts w:cs="Arial"/>
                <w:szCs w:val="20"/>
                <w:lang w:val="es-ES"/>
              </w:rPr>
            </w:pPr>
            <w:r w:rsidRPr="00316B75">
              <w:rPr>
                <w:rFonts w:cs="Arial"/>
                <w:szCs w:val="20"/>
                <w:lang w:val="es-ES"/>
              </w:rPr>
              <w:lastRenderedPageBreak/>
              <w:t xml:space="preserve">Al menos uno de los certificados X.509 enviados por el equipo remoto tiene una clave que es más corta de 1024 </w:t>
            </w:r>
            <w:r w:rsidRPr="00316B75">
              <w:rPr>
                <w:rFonts w:cs="Arial"/>
                <w:szCs w:val="20"/>
                <w:lang w:val="es-ES"/>
              </w:rPr>
              <w:lastRenderedPageBreak/>
              <w:t xml:space="preserve">bits. Estas claves se consideran débiles debido a los avances en la potencia para </w:t>
            </w:r>
            <w:proofErr w:type="spellStart"/>
            <w:r w:rsidRPr="00316B75">
              <w:rPr>
                <w:rFonts w:cs="Arial"/>
                <w:szCs w:val="20"/>
                <w:lang w:val="es-ES"/>
              </w:rPr>
              <w:t>factorizar</w:t>
            </w:r>
            <w:proofErr w:type="spellEnd"/>
            <w:r w:rsidRPr="00316B75">
              <w:rPr>
                <w:rFonts w:cs="Arial"/>
                <w:szCs w:val="20"/>
                <w:lang w:val="es-ES"/>
              </w:rPr>
              <w:t xml:space="preserve"> las claves criptográficas.</w:t>
            </w:r>
          </w:p>
          <w:p w:rsidR="00316B75" w:rsidRPr="00316B75" w:rsidRDefault="00316B75" w:rsidP="00316B75">
            <w:pPr>
              <w:jc w:val="both"/>
              <w:rPr>
                <w:rFonts w:cs="Arial"/>
                <w:szCs w:val="20"/>
                <w:lang w:val="es-ES"/>
              </w:rPr>
            </w:pPr>
          </w:p>
          <w:p w:rsidR="00316B75" w:rsidRPr="00B326F1" w:rsidRDefault="00316B75" w:rsidP="00316B75">
            <w:pPr>
              <w:jc w:val="both"/>
              <w:rPr>
                <w:rFonts w:cs="Arial"/>
                <w:szCs w:val="20"/>
                <w:lang w:val="es-ES"/>
              </w:rPr>
            </w:pPr>
            <w:proofErr w:type="gramStart"/>
            <w:r w:rsidRPr="00316B75">
              <w:rPr>
                <w:rFonts w:cs="Arial"/>
                <w:szCs w:val="20"/>
                <w:lang w:val="es-ES"/>
              </w:rPr>
              <w:t>algunas</w:t>
            </w:r>
            <w:proofErr w:type="gramEnd"/>
            <w:r w:rsidRPr="00316B75">
              <w:rPr>
                <w:rFonts w:cs="Arial"/>
                <w:szCs w:val="20"/>
                <w:lang w:val="es-ES"/>
              </w:rPr>
              <w:t xml:space="preserve"> implementaciones de SSL, en particular de Microsoft, puede considerar esta cadena SSL a ser válida debido a la longitud de una o más de las claves RSA que contiene.</w:t>
            </w:r>
          </w:p>
        </w:tc>
      </w:tr>
      <w:tr w:rsidR="00316B75"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16B75" w:rsidRPr="00E74EE5" w:rsidRDefault="00316B75" w:rsidP="0026670F">
            <w:pPr>
              <w:rPr>
                <w:rFonts w:cs="Arial"/>
                <w:color w:val="FFFFFF"/>
                <w:szCs w:val="20"/>
              </w:rPr>
            </w:pPr>
            <w:r w:rsidRPr="00E74EE5">
              <w:rPr>
                <w:rFonts w:cs="Arial"/>
                <w:color w:val="FFFFFF"/>
                <w:szCs w:val="20"/>
              </w:rPr>
              <w:lastRenderedPageBreak/>
              <w:t>Solución:</w:t>
            </w:r>
          </w:p>
        </w:tc>
      </w:tr>
      <w:tr w:rsidR="00316B75"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16B75" w:rsidRPr="00316B75" w:rsidRDefault="00316B75" w:rsidP="00316B75">
            <w:pPr>
              <w:rPr>
                <w:rFonts w:cs="Arial"/>
                <w:szCs w:val="20"/>
              </w:rPr>
            </w:pPr>
            <w:r w:rsidRPr="00316B75">
              <w:rPr>
                <w:rFonts w:cs="Arial"/>
                <w:szCs w:val="20"/>
              </w:rPr>
              <w:t>Vuelva a colocar el certificado de la cadena con la clave RSA débil con una llave fuerte.</w:t>
            </w:r>
          </w:p>
          <w:p w:rsidR="00316B75" w:rsidRPr="00316B75" w:rsidRDefault="00316B75" w:rsidP="00316B75">
            <w:pPr>
              <w:rPr>
                <w:rFonts w:cs="Arial"/>
                <w:szCs w:val="20"/>
              </w:rPr>
            </w:pPr>
          </w:p>
          <w:p w:rsidR="00316B75" w:rsidRPr="00E74EE5" w:rsidRDefault="00316B75" w:rsidP="00316B75">
            <w:pPr>
              <w:rPr>
                <w:rFonts w:cs="Arial"/>
                <w:szCs w:val="20"/>
              </w:rPr>
            </w:pPr>
            <w:r w:rsidRPr="00316B75">
              <w:rPr>
                <w:rFonts w:cs="Arial"/>
                <w:szCs w:val="20"/>
              </w:rPr>
              <w:t>Recordando que toda actualización puede tener un impacto en los sistemas.  Si la organización decide no instalar la actualización esto debe ser documentado.</w:t>
            </w:r>
          </w:p>
        </w:tc>
      </w:tr>
    </w:tbl>
    <w:p w:rsidR="00316B75" w:rsidRDefault="00316B75" w:rsidP="00316B75">
      <w:pPr>
        <w:spacing w:after="200" w:line="276" w:lineRule="auto"/>
      </w:pPr>
    </w:p>
    <w:p w:rsidR="00316B75" w:rsidRPr="00316B75" w:rsidRDefault="00316B75" w:rsidP="00D619CA">
      <w:pPr>
        <w:spacing w:after="200" w:line="276" w:lineRule="auto"/>
        <w:rPr>
          <w:rFonts w:cs="Arial"/>
          <w:b/>
          <w:lang w:eastAsia="es-MX"/>
        </w:rPr>
      </w:pPr>
      <w:r w:rsidRPr="00316B75">
        <w:rPr>
          <w:rFonts w:cs="Arial"/>
          <w:b/>
          <w:lang w:eastAsia="es-MX"/>
        </w:rPr>
        <w:t>Certificado Digital Expirado</w:t>
      </w:r>
    </w:p>
    <w:p w:rsidR="00316B75" w:rsidRDefault="00316B75" w:rsidP="00316B75">
      <w:pPr>
        <w:spacing w:after="200" w:line="276" w:lineRule="auto"/>
        <w:rPr>
          <w:rFonts w:cs="Arial"/>
          <w:b/>
          <w:lang w:val="es-ES" w:eastAsia="es-MX"/>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tblGrid>
      <w:tr w:rsidR="00316B75" w:rsidRPr="00A52C1B" w:rsidTr="0026670F">
        <w:trPr>
          <w:trHeight w:val="270"/>
          <w:jc w:val="center"/>
        </w:trPr>
        <w:tc>
          <w:tcPr>
            <w:tcW w:w="0" w:type="auto"/>
            <w:shd w:val="clear" w:color="000000" w:fill="365F91"/>
            <w:noWrap/>
            <w:vAlign w:val="bottom"/>
            <w:hideMark/>
          </w:tcPr>
          <w:p w:rsidR="00316B75" w:rsidRPr="00A52C1B" w:rsidRDefault="00316B75" w:rsidP="0026670F">
            <w:pPr>
              <w:jc w:val="center"/>
              <w:rPr>
                <w:rFonts w:cs="Arial"/>
                <w:b/>
                <w:bCs/>
                <w:color w:val="FFFFFF"/>
                <w:szCs w:val="20"/>
                <w:lang w:eastAsia="es-ES"/>
              </w:rPr>
            </w:pPr>
            <w:r w:rsidRPr="00A52C1B">
              <w:rPr>
                <w:rFonts w:cs="Arial"/>
                <w:b/>
                <w:bCs/>
                <w:color w:val="FFFFFF"/>
                <w:szCs w:val="20"/>
                <w:lang w:eastAsia="es-ES"/>
              </w:rPr>
              <w:t>IP</w:t>
            </w:r>
          </w:p>
        </w:tc>
      </w:tr>
      <w:tr w:rsidR="00316B75" w:rsidRPr="008F0F27" w:rsidTr="0026670F">
        <w:trPr>
          <w:trHeight w:val="270"/>
          <w:jc w:val="center"/>
        </w:trPr>
        <w:tc>
          <w:tcPr>
            <w:tcW w:w="0" w:type="auto"/>
            <w:shd w:val="clear" w:color="auto" w:fill="auto"/>
            <w:noWrap/>
            <w:vAlign w:val="bottom"/>
            <w:hideMark/>
          </w:tcPr>
          <w:p w:rsidR="00316B75" w:rsidRDefault="00316B75" w:rsidP="0026670F">
            <w:pPr>
              <w:rPr>
                <w:rFonts w:cs="Arial"/>
                <w:szCs w:val="20"/>
              </w:rPr>
            </w:pPr>
            <w:r w:rsidRPr="00316B75">
              <w:rPr>
                <w:rFonts w:cs="Arial"/>
                <w:szCs w:val="20"/>
              </w:rPr>
              <w:t>10.10.10.101</w:t>
            </w:r>
          </w:p>
        </w:tc>
      </w:tr>
    </w:tbl>
    <w:p w:rsidR="00316B75" w:rsidRPr="00E74EE5" w:rsidRDefault="00316B75" w:rsidP="00316B75">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316B75" w:rsidRPr="00E74EE5"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16B75" w:rsidRPr="00B326F1"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16B75" w:rsidRPr="00316B75" w:rsidRDefault="00316B75" w:rsidP="0026670F">
            <w:pPr>
              <w:jc w:val="center"/>
              <w:rPr>
                <w:rFonts w:cs="Arial"/>
                <w:b/>
                <w:bCs/>
                <w:szCs w:val="20"/>
                <w:lang w:eastAsia="es-MX"/>
              </w:rPr>
            </w:pPr>
            <w:r w:rsidRPr="00316B75">
              <w:rPr>
                <w:rFonts w:cs="Arial"/>
                <w:b/>
                <w:bCs/>
                <w:szCs w:val="20"/>
                <w:lang w:eastAsia="es-MX"/>
              </w:rPr>
              <w:t>TCP/</w:t>
            </w:r>
            <w:r>
              <w:rPr>
                <w:rFonts w:cs="Arial"/>
                <w:b/>
                <w:szCs w:val="20"/>
              </w:rPr>
              <w:t>443</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316B75" w:rsidRPr="009E72C0" w:rsidRDefault="00316B75" w:rsidP="0026670F">
            <w:pPr>
              <w:rPr>
                <w:rFonts w:cs="Arial"/>
                <w:b/>
                <w:szCs w:val="20"/>
                <w:lang w:val="en-US" w:eastAsia="es-ES"/>
              </w:rPr>
            </w:pPr>
          </w:p>
          <w:p w:rsidR="00316B75" w:rsidRPr="009E72C0" w:rsidRDefault="00316B75" w:rsidP="0026670F">
            <w:pPr>
              <w:shd w:val="clear" w:color="auto" w:fill="FFFF00"/>
              <w:jc w:val="center"/>
              <w:rPr>
                <w:rFonts w:cs="Arial"/>
                <w:b/>
                <w:szCs w:val="20"/>
                <w:lang w:val="en-US" w:eastAsia="es-ES"/>
              </w:rPr>
            </w:pPr>
            <w:r w:rsidRPr="009E72C0">
              <w:rPr>
                <w:rFonts w:cs="Arial"/>
                <w:b/>
                <w:szCs w:val="20"/>
                <w:lang w:val="en-US" w:eastAsia="es-ES"/>
              </w:rPr>
              <w:t>Media</w:t>
            </w:r>
          </w:p>
          <w:p w:rsidR="00316B75" w:rsidRPr="00A52C1B" w:rsidRDefault="00316B75" w:rsidP="0026670F">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16B75" w:rsidRPr="00B326F1" w:rsidRDefault="00316B75" w:rsidP="0026670F">
            <w:pPr>
              <w:jc w:val="both"/>
              <w:rPr>
                <w:rFonts w:cs="Arial"/>
                <w:szCs w:val="20"/>
                <w:lang w:val="es-ES"/>
              </w:rPr>
            </w:pPr>
            <w:r w:rsidRPr="00316B75">
              <w:rPr>
                <w:rFonts w:cs="Arial"/>
                <w:szCs w:val="20"/>
                <w:lang w:val="es-ES"/>
              </w:rPr>
              <w:t>El certificado digital del servicio en el sistema remoto ha expirado o está a punto de expirar.</w:t>
            </w:r>
          </w:p>
        </w:tc>
      </w:tr>
      <w:tr w:rsidR="00316B75"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16B75" w:rsidRPr="00E74EE5" w:rsidRDefault="00316B75" w:rsidP="0026670F">
            <w:pPr>
              <w:rPr>
                <w:rFonts w:cs="Arial"/>
                <w:color w:val="FFFFFF"/>
                <w:szCs w:val="20"/>
              </w:rPr>
            </w:pPr>
            <w:r w:rsidRPr="00E74EE5">
              <w:rPr>
                <w:rFonts w:cs="Arial"/>
                <w:color w:val="FFFFFF"/>
                <w:szCs w:val="20"/>
              </w:rPr>
              <w:t>Solución:</w:t>
            </w:r>
          </w:p>
        </w:tc>
      </w:tr>
      <w:tr w:rsidR="00316B75"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16B75" w:rsidRPr="00E74EE5" w:rsidRDefault="00316B75" w:rsidP="0026670F">
            <w:pPr>
              <w:rPr>
                <w:rFonts w:cs="Arial"/>
                <w:szCs w:val="20"/>
              </w:rPr>
            </w:pPr>
            <w:r w:rsidRPr="00316B75">
              <w:rPr>
                <w:rFonts w:cs="Arial"/>
                <w:szCs w:val="20"/>
              </w:rPr>
              <w:t>Generar un nuevo certificado digital para el servicio.</w:t>
            </w:r>
          </w:p>
        </w:tc>
      </w:tr>
    </w:tbl>
    <w:p w:rsidR="00316B75" w:rsidRPr="00316B75" w:rsidRDefault="00316B75" w:rsidP="00D619CA">
      <w:pPr>
        <w:spacing w:after="200" w:line="276" w:lineRule="auto"/>
        <w:rPr>
          <w:rFonts w:cs="Arial"/>
          <w:b/>
          <w:lang w:eastAsia="es-MX"/>
        </w:rPr>
      </w:pPr>
    </w:p>
    <w:p w:rsidR="00316B75" w:rsidRDefault="00316B75" w:rsidP="00D619CA">
      <w:pPr>
        <w:spacing w:after="200" w:line="276" w:lineRule="auto"/>
        <w:rPr>
          <w:rFonts w:cs="Arial"/>
          <w:b/>
          <w:lang w:val="es-ES" w:eastAsia="es-MX"/>
        </w:rPr>
      </w:pPr>
    </w:p>
    <w:p w:rsidR="00316B75" w:rsidRPr="00316B75" w:rsidRDefault="00316B75" w:rsidP="00316B75">
      <w:pPr>
        <w:spacing w:after="200" w:line="276" w:lineRule="auto"/>
        <w:rPr>
          <w:rFonts w:cs="Arial"/>
          <w:b/>
          <w:lang w:eastAsia="es-MX"/>
        </w:rPr>
      </w:pPr>
      <w:r w:rsidRPr="00316B75">
        <w:rPr>
          <w:rFonts w:cs="Arial"/>
          <w:b/>
          <w:lang w:eastAsia="es-MX"/>
        </w:rPr>
        <w:t>Certificado Digital SSL con Nombre de equipo equivocado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316B75" w:rsidRPr="00A52C1B" w:rsidTr="0026670F">
        <w:trPr>
          <w:trHeight w:val="270"/>
          <w:jc w:val="center"/>
        </w:trPr>
        <w:tc>
          <w:tcPr>
            <w:tcW w:w="0" w:type="auto"/>
            <w:shd w:val="clear" w:color="000000" w:fill="365F91"/>
            <w:noWrap/>
            <w:vAlign w:val="bottom"/>
            <w:hideMark/>
          </w:tcPr>
          <w:p w:rsidR="00316B75" w:rsidRPr="00A52C1B" w:rsidRDefault="00316B75" w:rsidP="0026670F">
            <w:pPr>
              <w:jc w:val="center"/>
              <w:rPr>
                <w:rFonts w:cs="Arial"/>
                <w:b/>
                <w:bCs/>
                <w:color w:val="FFFFFF"/>
                <w:szCs w:val="20"/>
                <w:lang w:eastAsia="es-ES"/>
              </w:rPr>
            </w:pPr>
            <w:r w:rsidRPr="00A52C1B">
              <w:rPr>
                <w:rFonts w:cs="Arial"/>
                <w:b/>
                <w:bCs/>
                <w:color w:val="FFFFFF"/>
                <w:szCs w:val="20"/>
                <w:lang w:eastAsia="es-ES"/>
              </w:rPr>
              <w:t>IP</w:t>
            </w:r>
          </w:p>
        </w:tc>
      </w:tr>
      <w:tr w:rsidR="00316B75" w:rsidRPr="008F0F27" w:rsidTr="00040DB2">
        <w:trPr>
          <w:trHeight w:val="270"/>
          <w:jc w:val="center"/>
        </w:trPr>
        <w:tc>
          <w:tcPr>
            <w:tcW w:w="0" w:type="auto"/>
            <w:shd w:val="clear" w:color="auto" w:fill="auto"/>
            <w:noWrap/>
            <w:vAlign w:val="center"/>
            <w:hideMark/>
          </w:tcPr>
          <w:p w:rsidR="00316B75" w:rsidRDefault="00316B75">
            <w:pPr>
              <w:jc w:val="center"/>
              <w:rPr>
                <w:rFonts w:cs="Arial"/>
                <w:szCs w:val="20"/>
              </w:rPr>
            </w:pPr>
            <w:r>
              <w:rPr>
                <w:rFonts w:cs="Arial"/>
                <w:szCs w:val="20"/>
              </w:rPr>
              <w:t>10.10.10.65</w:t>
            </w:r>
          </w:p>
        </w:tc>
      </w:tr>
      <w:tr w:rsidR="00316B75" w:rsidRPr="008F0F27" w:rsidTr="00040DB2">
        <w:trPr>
          <w:trHeight w:val="270"/>
          <w:jc w:val="center"/>
        </w:trPr>
        <w:tc>
          <w:tcPr>
            <w:tcW w:w="0" w:type="auto"/>
            <w:shd w:val="clear" w:color="auto" w:fill="auto"/>
            <w:noWrap/>
            <w:vAlign w:val="center"/>
          </w:tcPr>
          <w:p w:rsidR="00316B75" w:rsidRDefault="00316B75">
            <w:pPr>
              <w:jc w:val="center"/>
              <w:rPr>
                <w:rFonts w:cs="Arial"/>
                <w:szCs w:val="20"/>
              </w:rPr>
            </w:pPr>
            <w:r>
              <w:rPr>
                <w:rFonts w:cs="Arial"/>
                <w:szCs w:val="20"/>
              </w:rPr>
              <w:t>10.1.20.82</w:t>
            </w:r>
          </w:p>
        </w:tc>
      </w:tr>
      <w:tr w:rsidR="00316B75" w:rsidRPr="008F0F27" w:rsidTr="00040DB2">
        <w:trPr>
          <w:trHeight w:val="270"/>
          <w:jc w:val="center"/>
        </w:trPr>
        <w:tc>
          <w:tcPr>
            <w:tcW w:w="0" w:type="auto"/>
            <w:shd w:val="clear" w:color="auto" w:fill="auto"/>
            <w:noWrap/>
            <w:vAlign w:val="center"/>
          </w:tcPr>
          <w:p w:rsidR="00316B75" w:rsidRDefault="00316B75">
            <w:pPr>
              <w:jc w:val="center"/>
              <w:rPr>
                <w:rFonts w:cs="Arial"/>
                <w:szCs w:val="20"/>
              </w:rPr>
            </w:pPr>
            <w:r>
              <w:rPr>
                <w:rFonts w:cs="Arial"/>
                <w:szCs w:val="20"/>
              </w:rPr>
              <w:t>10.1.20.100</w:t>
            </w:r>
          </w:p>
        </w:tc>
      </w:tr>
    </w:tbl>
    <w:p w:rsidR="00316B75" w:rsidRPr="00E74EE5" w:rsidRDefault="00316B75" w:rsidP="00316B75">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316B75" w:rsidRPr="00E74EE5"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316B75" w:rsidRPr="00E74EE5" w:rsidRDefault="00316B75"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16B75" w:rsidRPr="00B326F1"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16B75" w:rsidRDefault="00316B75" w:rsidP="00316B75">
            <w:pPr>
              <w:jc w:val="center"/>
              <w:rPr>
                <w:rFonts w:cs="Arial"/>
                <w:b/>
                <w:bCs/>
                <w:szCs w:val="20"/>
                <w:lang w:eastAsia="es-MX"/>
              </w:rPr>
            </w:pPr>
          </w:p>
          <w:p w:rsidR="00316B75" w:rsidRPr="00316B75" w:rsidRDefault="00316B75" w:rsidP="00316B75">
            <w:pPr>
              <w:jc w:val="center"/>
              <w:rPr>
                <w:rFonts w:cs="Arial"/>
                <w:b/>
                <w:bCs/>
                <w:szCs w:val="20"/>
                <w:lang w:eastAsia="es-MX"/>
              </w:rPr>
            </w:pPr>
            <w:r w:rsidRPr="00316B75">
              <w:rPr>
                <w:rFonts w:cs="Arial"/>
                <w:b/>
                <w:bCs/>
                <w:szCs w:val="20"/>
                <w:lang w:eastAsia="es-MX"/>
              </w:rPr>
              <w:t>TCP/</w:t>
            </w:r>
            <w:r>
              <w:t xml:space="preserve"> </w:t>
            </w:r>
            <w:r w:rsidRPr="00316B75">
              <w:rPr>
                <w:rFonts w:cs="Arial"/>
                <w:b/>
                <w:bCs/>
                <w:szCs w:val="20"/>
                <w:lang w:eastAsia="es-MX"/>
              </w:rPr>
              <w:t>994</w:t>
            </w:r>
          </w:p>
          <w:p w:rsidR="00316B75" w:rsidRPr="00316B75" w:rsidRDefault="00316B75" w:rsidP="00316B75">
            <w:pPr>
              <w:jc w:val="center"/>
              <w:rPr>
                <w:rFonts w:cs="Arial"/>
                <w:b/>
                <w:bCs/>
                <w:szCs w:val="20"/>
                <w:lang w:eastAsia="es-MX"/>
              </w:rPr>
            </w:pPr>
            <w:r>
              <w:rPr>
                <w:rFonts w:cs="Arial"/>
                <w:b/>
                <w:bCs/>
                <w:szCs w:val="20"/>
                <w:lang w:eastAsia="es-MX"/>
              </w:rPr>
              <w:t>TCP/</w:t>
            </w:r>
            <w:r w:rsidRPr="00316B75">
              <w:rPr>
                <w:rFonts w:cs="Arial"/>
                <w:b/>
                <w:bCs/>
                <w:szCs w:val="20"/>
                <w:lang w:eastAsia="es-MX"/>
              </w:rPr>
              <w:t>443</w:t>
            </w:r>
          </w:p>
          <w:p w:rsidR="00316B75" w:rsidRPr="00316B75" w:rsidRDefault="00316B75" w:rsidP="00316B75">
            <w:pPr>
              <w:jc w:val="center"/>
              <w:rPr>
                <w:rFonts w:cs="Arial"/>
                <w:b/>
                <w:bCs/>
                <w:szCs w:val="20"/>
                <w:lang w:eastAsia="es-MX"/>
              </w:rPr>
            </w:pPr>
            <w:r>
              <w:rPr>
                <w:rFonts w:cs="Arial"/>
                <w:b/>
                <w:bCs/>
                <w:szCs w:val="20"/>
                <w:lang w:eastAsia="es-MX"/>
              </w:rPr>
              <w:t>TCP/</w:t>
            </w:r>
            <w:r w:rsidRPr="00316B75">
              <w:rPr>
                <w:rFonts w:cs="Arial"/>
                <w:b/>
                <w:bCs/>
                <w:szCs w:val="20"/>
                <w:lang w:eastAsia="es-MX"/>
              </w:rPr>
              <w:t>6767</w:t>
            </w:r>
          </w:p>
          <w:p w:rsidR="00316B75" w:rsidRPr="00316B75" w:rsidRDefault="00316B75" w:rsidP="0026670F">
            <w:pPr>
              <w:jc w:val="center"/>
              <w:rPr>
                <w:rFonts w:cs="Arial"/>
                <w:b/>
                <w:bCs/>
                <w:szCs w:val="20"/>
                <w:lang w:eastAsia="es-MX"/>
              </w:rPr>
            </w:pP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316B75" w:rsidRPr="009E72C0" w:rsidRDefault="00316B75" w:rsidP="0026670F">
            <w:pPr>
              <w:rPr>
                <w:rFonts w:cs="Arial"/>
                <w:b/>
                <w:szCs w:val="20"/>
                <w:lang w:val="en-US" w:eastAsia="es-ES"/>
              </w:rPr>
            </w:pPr>
          </w:p>
          <w:p w:rsidR="00316B75" w:rsidRPr="009E72C0" w:rsidRDefault="00316B75" w:rsidP="0026670F">
            <w:pPr>
              <w:shd w:val="clear" w:color="auto" w:fill="FFFF00"/>
              <w:jc w:val="center"/>
              <w:rPr>
                <w:rFonts w:cs="Arial"/>
                <w:b/>
                <w:szCs w:val="20"/>
                <w:lang w:val="en-US" w:eastAsia="es-ES"/>
              </w:rPr>
            </w:pPr>
            <w:r w:rsidRPr="009E72C0">
              <w:rPr>
                <w:rFonts w:cs="Arial"/>
                <w:b/>
                <w:szCs w:val="20"/>
                <w:lang w:val="en-US" w:eastAsia="es-ES"/>
              </w:rPr>
              <w:t>Media</w:t>
            </w:r>
          </w:p>
          <w:p w:rsidR="00316B75" w:rsidRPr="00A52C1B" w:rsidRDefault="00316B75" w:rsidP="0026670F">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16B75" w:rsidRPr="00B326F1" w:rsidRDefault="00E71142" w:rsidP="0026670F">
            <w:pPr>
              <w:jc w:val="both"/>
              <w:rPr>
                <w:rFonts w:cs="Arial"/>
                <w:szCs w:val="20"/>
                <w:lang w:val="es-ES"/>
              </w:rPr>
            </w:pPr>
            <w:r>
              <w:rPr>
                <w:rFonts w:cs="Arial"/>
                <w:szCs w:val="20"/>
                <w:lang w:val="es-ES"/>
              </w:rPr>
              <w:t xml:space="preserve">El </w:t>
            </w:r>
            <w:proofErr w:type="spellStart"/>
            <w:r>
              <w:rPr>
                <w:rFonts w:cs="Arial"/>
                <w:szCs w:val="20"/>
                <w:lang w:val="es-ES"/>
              </w:rPr>
              <w:t>commonNa</w:t>
            </w:r>
            <w:r w:rsidR="00316B75" w:rsidRPr="00316B75">
              <w:rPr>
                <w:rFonts w:cs="Arial"/>
                <w:szCs w:val="20"/>
                <w:lang w:val="es-ES"/>
              </w:rPr>
              <w:t>me</w:t>
            </w:r>
            <w:proofErr w:type="spellEnd"/>
            <w:r w:rsidR="00316B75" w:rsidRPr="00316B75">
              <w:rPr>
                <w:rFonts w:cs="Arial"/>
                <w:szCs w:val="20"/>
                <w:lang w:val="es-ES"/>
              </w:rPr>
              <w:t xml:space="preserve"> (CN) del certificado SSL </w:t>
            </w:r>
            <w:proofErr w:type="spellStart"/>
            <w:r w:rsidR="00316B75" w:rsidRPr="00316B75">
              <w:rPr>
                <w:rFonts w:cs="Arial"/>
                <w:szCs w:val="20"/>
                <w:lang w:val="es-ES"/>
              </w:rPr>
              <w:t>presentadno</w:t>
            </w:r>
            <w:proofErr w:type="spellEnd"/>
            <w:r w:rsidR="00316B75" w:rsidRPr="00316B75">
              <w:rPr>
                <w:rFonts w:cs="Arial"/>
                <w:szCs w:val="20"/>
                <w:lang w:val="es-ES"/>
              </w:rPr>
              <w:t xml:space="preserve"> en este puerto es diferente al del equipo.</w:t>
            </w:r>
          </w:p>
        </w:tc>
      </w:tr>
      <w:tr w:rsidR="00316B75"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16B75" w:rsidRPr="00E74EE5" w:rsidRDefault="00316B75" w:rsidP="0026670F">
            <w:pPr>
              <w:rPr>
                <w:rFonts w:cs="Arial"/>
                <w:color w:val="FFFFFF"/>
                <w:szCs w:val="20"/>
              </w:rPr>
            </w:pPr>
            <w:r w:rsidRPr="00E74EE5">
              <w:rPr>
                <w:rFonts w:cs="Arial"/>
                <w:color w:val="FFFFFF"/>
                <w:szCs w:val="20"/>
              </w:rPr>
              <w:t>Solución:</w:t>
            </w:r>
          </w:p>
        </w:tc>
      </w:tr>
      <w:tr w:rsidR="00316B75"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16B75" w:rsidRPr="00E74EE5" w:rsidRDefault="00316B75" w:rsidP="0026670F">
            <w:pPr>
              <w:rPr>
                <w:rFonts w:cs="Arial"/>
                <w:szCs w:val="20"/>
              </w:rPr>
            </w:pPr>
            <w:r w:rsidRPr="00316B75">
              <w:rPr>
                <w:rFonts w:cs="Arial"/>
                <w:szCs w:val="20"/>
              </w:rPr>
              <w:t>Generar un nuevo certificado digital para el servicio.</w:t>
            </w:r>
          </w:p>
        </w:tc>
      </w:tr>
    </w:tbl>
    <w:p w:rsidR="00316B75" w:rsidRPr="00316B75" w:rsidRDefault="00316B75" w:rsidP="00D619CA">
      <w:pPr>
        <w:spacing w:after="200" w:line="276" w:lineRule="auto"/>
        <w:rPr>
          <w:rFonts w:cs="Arial"/>
          <w:b/>
          <w:lang w:eastAsia="es-MX"/>
        </w:rPr>
      </w:pPr>
    </w:p>
    <w:p w:rsidR="00D619CA" w:rsidRPr="00375D31" w:rsidRDefault="00316B75" w:rsidP="00D619CA">
      <w:pPr>
        <w:spacing w:after="200" w:line="276" w:lineRule="auto"/>
        <w:rPr>
          <w:rFonts w:cs="Arial"/>
          <w:b/>
          <w:lang w:val="es-ES" w:eastAsia="es-MX"/>
        </w:rPr>
      </w:pPr>
      <w:r w:rsidRPr="00316B75">
        <w:rPr>
          <w:rFonts w:cs="Arial"/>
          <w:b/>
          <w:lang w:val="es-ES" w:eastAsia="es-MX"/>
        </w:rPr>
        <w:t>Certificado SSL firmado por si mismo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D619CA" w:rsidRPr="00A52C1B" w:rsidTr="007306EC">
        <w:trPr>
          <w:trHeight w:val="270"/>
          <w:jc w:val="center"/>
        </w:trPr>
        <w:tc>
          <w:tcPr>
            <w:tcW w:w="0" w:type="auto"/>
            <w:shd w:val="clear" w:color="000000" w:fill="365F91"/>
            <w:noWrap/>
            <w:vAlign w:val="bottom"/>
            <w:hideMark/>
          </w:tcPr>
          <w:p w:rsidR="00D619CA" w:rsidRPr="00A52C1B" w:rsidRDefault="00D619CA" w:rsidP="007306EC">
            <w:pPr>
              <w:jc w:val="center"/>
              <w:rPr>
                <w:rFonts w:cs="Arial"/>
                <w:b/>
                <w:bCs/>
                <w:color w:val="FFFFFF"/>
                <w:szCs w:val="20"/>
                <w:lang w:eastAsia="es-ES"/>
              </w:rPr>
            </w:pPr>
            <w:r w:rsidRPr="00A52C1B">
              <w:rPr>
                <w:rFonts w:cs="Arial"/>
                <w:b/>
                <w:bCs/>
                <w:color w:val="FFFFFF"/>
                <w:szCs w:val="20"/>
                <w:lang w:eastAsia="es-ES"/>
              </w:rPr>
              <w:t>IP</w:t>
            </w:r>
          </w:p>
        </w:tc>
      </w:tr>
      <w:tr w:rsidR="00316B75" w:rsidRPr="008F0F27" w:rsidTr="007A5D3E">
        <w:trPr>
          <w:trHeight w:val="270"/>
          <w:jc w:val="center"/>
        </w:trPr>
        <w:tc>
          <w:tcPr>
            <w:tcW w:w="0" w:type="auto"/>
            <w:shd w:val="clear" w:color="auto" w:fill="auto"/>
            <w:noWrap/>
            <w:vAlign w:val="center"/>
            <w:hideMark/>
          </w:tcPr>
          <w:p w:rsidR="00316B75" w:rsidRDefault="00316B75">
            <w:pPr>
              <w:jc w:val="center"/>
              <w:rPr>
                <w:rFonts w:cs="Arial"/>
                <w:szCs w:val="20"/>
              </w:rPr>
            </w:pPr>
            <w:r>
              <w:rPr>
                <w:rFonts w:cs="Arial"/>
                <w:szCs w:val="20"/>
              </w:rPr>
              <w:t>10.10.10.65</w:t>
            </w:r>
          </w:p>
        </w:tc>
      </w:tr>
      <w:tr w:rsidR="00316B75" w:rsidRPr="008F0F27" w:rsidTr="007A5D3E">
        <w:trPr>
          <w:trHeight w:val="270"/>
          <w:jc w:val="center"/>
        </w:trPr>
        <w:tc>
          <w:tcPr>
            <w:tcW w:w="0" w:type="auto"/>
            <w:shd w:val="clear" w:color="auto" w:fill="auto"/>
            <w:noWrap/>
            <w:vAlign w:val="center"/>
          </w:tcPr>
          <w:p w:rsidR="00316B75" w:rsidRDefault="00316B75">
            <w:pPr>
              <w:jc w:val="center"/>
              <w:rPr>
                <w:rFonts w:cs="Arial"/>
                <w:szCs w:val="20"/>
              </w:rPr>
            </w:pPr>
            <w:r>
              <w:rPr>
                <w:rFonts w:cs="Arial"/>
                <w:szCs w:val="20"/>
              </w:rPr>
              <w:t>10.1.20.82</w:t>
            </w:r>
          </w:p>
        </w:tc>
      </w:tr>
      <w:tr w:rsidR="00316B75" w:rsidRPr="008F0F27" w:rsidTr="007A5D3E">
        <w:trPr>
          <w:trHeight w:val="270"/>
          <w:jc w:val="center"/>
        </w:trPr>
        <w:tc>
          <w:tcPr>
            <w:tcW w:w="0" w:type="auto"/>
            <w:shd w:val="clear" w:color="auto" w:fill="auto"/>
            <w:noWrap/>
            <w:vAlign w:val="center"/>
          </w:tcPr>
          <w:p w:rsidR="00316B75" w:rsidRDefault="00316B75">
            <w:pPr>
              <w:jc w:val="center"/>
              <w:rPr>
                <w:rFonts w:cs="Arial"/>
                <w:szCs w:val="20"/>
              </w:rPr>
            </w:pPr>
            <w:r>
              <w:rPr>
                <w:rFonts w:cs="Arial"/>
                <w:szCs w:val="20"/>
              </w:rPr>
              <w:t>10.1.20.100</w:t>
            </w:r>
          </w:p>
        </w:tc>
      </w:tr>
    </w:tbl>
    <w:p w:rsidR="00D619CA" w:rsidRPr="00E74EE5" w:rsidRDefault="00D619CA" w:rsidP="00D619CA">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D619CA" w:rsidRPr="00E74EE5" w:rsidTr="007306EC">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D619CA" w:rsidRPr="00E74EE5" w:rsidRDefault="00D619CA" w:rsidP="007306EC">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D619CA" w:rsidRPr="00E74EE5" w:rsidRDefault="00D619CA" w:rsidP="007306EC">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D619CA" w:rsidRPr="00E74EE5" w:rsidRDefault="00D619CA"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619CA" w:rsidRPr="00B326F1" w:rsidTr="007306EC">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16B75" w:rsidRPr="00316B75" w:rsidRDefault="00316B75" w:rsidP="00316B75">
            <w:pPr>
              <w:jc w:val="center"/>
              <w:rPr>
                <w:rFonts w:cs="Arial"/>
                <w:b/>
                <w:bCs/>
                <w:szCs w:val="20"/>
                <w:lang w:eastAsia="es-MX"/>
              </w:rPr>
            </w:pPr>
            <w:r>
              <w:rPr>
                <w:rFonts w:cs="Arial"/>
                <w:b/>
                <w:bCs/>
                <w:szCs w:val="20"/>
                <w:lang w:eastAsia="es-MX"/>
              </w:rPr>
              <w:t>TCP/</w:t>
            </w:r>
            <w:r w:rsidRPr="00316B75">
              <w:rPr>
                <w:rFonts w:cs="Arial"/>
                <w:b/>
                <w:bCs/>
                <w:szCs w:val="20"/>
                <w:lang w:eastAsia="es-MX"/>
              </w:rPr>
              <w:t>994</w:t>
            </w:r>
          </w:p>
          <w:p w:rsidR="00316B75" w:rsidRPr="00316B75" w:rsidRDefault="00316B75" w:rsidP="00316B75">
            <w:pPr>
              <w:jc w:val="center"/>
              <w:rPr>
                <w:rFonts w:cs="Arial"/>
                <w:b/>
                <w:bCs/>
                <w:szCs w:val="20"/>
                <w:lang w:eastAsia="es-MX"/>
              </w:rPr>
            </w:pPr>
            <w:r>
              <w:rPr>
                <w:rFonts w:cs="Arial"/>
                <w:b/>
                <w:bCs/>
                <w:szCs w:val="20"/>
                <w:lang w:eastAsia="es-MX"/>
              </w:rPr>
              <w:t>TCP/</w:t>
            </w:r>
            <w:r w:rsidRPr="00316B75">
              <w:rPr>
                <w:rFonts w:cs="Arial"/>
                <w:b/>
                <w:bCs/>
                <w:szCs w:val="20"/>
                <w:lang w:eastAsia="es-MX"/>
              </w:rPr>
              <w:t>443</w:t>
            </w:r>
          </w:p>
          <w:p w:rsidR="00D619CA" w:rsidRPr="00E74EE5" w:rsidRDefault="00316B75" w:rsidP="00316B75">
            <w:pPr>
              <w:jc w:val="center"/>
              <w:rPr>
                <w:rFonts w:cs="Arial"/>
                <w:b/>
                <w:bCs/>
                <w:szCs w:val="20"/>
              </w:rPr>
            </w:pPr>
            <w:r>
              <w:rPr>
                <w:rFonts w:cs="Arial"/>
                <w:b/>
                <w:bCs/>
                <w:szCs w:val="20"/>
                <w:lang w:eastAsia="es-MX"/>
              </w:rPr>
              <w:t>TCP/</w:t>
            </w:r>
            <w:r w:rsidRPr="00316B75">
              <w:rPr>
                <w:rFonts w:cs="Arial"/>
                <w:b/>
                <w:bCs/>
                <w:szCs w:val="20"/>
                <w:lang w:eastAsia="es-MX"/>
              </w:rPr>
              <w:t>6767</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D619CA" w:rsidRPr="009E72C0" w:rsidRDefault="00D619CA" w:rsidP="007306EC">
            <w:pPr>
              <w:rPr>
                <w:rFonts w:cs="Arial"/>
                <w:b/>
                <w:szCs w:val="20"/>
                <w:lang w:val="en-US" w:eastAsia="es-ES"/>
              </w:rPr>
            </w:pPr>
          </w:p>
          <w:p w:rsidR="00D619CA" w:rsidRPr="009E72C0" w:rsidRDefault="00D619CA" w:rsidP="007306EC">
            <w:pPr>
              <w:shd w:val="clear" w:color="auto" w:fill="FFFF00"/>
              <w:jc w:val="center"/>
              <w:rPr>
                <w:rFonts w:cs="Arial"/>
                <w:b/>
                <w:szCs w:val="20"/>
                <w:lang w:val="en-US" w:eastAsia="es-ES"/>
              </w:rPr>
            </w:pPr>
            <w:r w:rsidRPr="009E72C0">
              <w:rPr>
                <w:rFonts w:cs="Arial"/>
                <w:b/>
                <w:szCs w:val="20"/>
                <w:lang w:val="en-US" w:eastAsia="es-ES"/>
              </w:rPr>
              <w:t>Media</w:t>
            </w:r>
          </w:p>
          <w:p w:rsidR="00D619CA" w:rsidRPr="00A52C1B" w:rsidRDefault="00D619CA" w:rsidP="007306EC">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D619CA" w:rsidRPr="00B326F1" w:rsidRDefault="00E71142" w:rsidP="00D619CA">
            <w:pPr>
              <w:jc w:val="both"/>
              <w:rPr>
                <w:rFonts w:cs="Arial"/>
                <w:szCs w:val="20"/>
                <w:lang w:val="es-ES"/>
              </w:rPr>
            </w:pPr>
            <w:r w:rsidRPr="00E71142">
              <w:rPr>
                <w:rFonts w:cs="Arial"/>
                <w:szCs w:val="20"/>
                <w:lang w:val="es-ES"/>
              </w:rPr>
              <w:t xml:space="preserve">El certificado X.509 para este servicio no se encuentra firmado por una autoridad certificadora autorizada.  Si el equipo remoto es un equipo publico, esto nulificara la utilización del protocolo SSL para que pueda ser establecido con algún cliente, un atacante podría llevar a cabo un ataque del tipo </w:t>
            </w:r>
            <w:proofErr w:type="spellStart"/>
            <w:r w:rsidRPr="00E71142">
              <w:rPr>
                <w:rFonts w:cs="Arial"/>
                <w:szCs w:val="20"/>
                <w:lang w:val="es-ES"/>
              </w:rPr>
              <w:t>man</w:t>
            </w:r>
            <w:proofErr w:type="spellEnd"/>
            <w:r w:rsidRPr="00E71142">
              <w:rPr>
                <w:rFonts w:cs="Arial"/>
                <w:szCs w:val="20"/>
                <w:lang w:val="es-ES"/>
              </w:rPr>
              <w:t xml:space="preserve"> in </w:t>
            </w:r>
            <w:proofErr w:type="spellStart"/>
            <w:r w:rsidRPr="00E71142">
              <w:rPr>
                <w:rFonts w:cs="Arial"/>
                <w:szCs w:val="20"/>
                <w:lang w:val="es-ES"/>
              </w:rPr>
              <w:t>the</w:t>
            </w:r>
            <w:proofErr w:type="spellEnd"/>
            <w:r w:rsidRPr="00E71142">
              <w:rPr>
                <w:rFonts w:cs="Arial"/>
                <w:szCs w:val="20"/>
                <w:lang w:val="es-ES"/>
              </w:rPr>
              <w:t xml:space="preserve"> </w:t>
            </w:r>
            <w:proofErr w:type="spellStart"/>
            <w:r w:rsidRPr="00E71142">
              <w:rPr>
                <w:rFonts w:cs="Arial"/>
                <w:szCs w:val="20"/>
                <w:lang w:val="es-ES"/>
              </w:rPr>
              <w:t>middle</w:t>
            </w:r>
            <w:proofErr w:type="spellEnd"/>
            <w:r w:rsidRPr="00E71142">
              <w:rPr>
                <w:rFonts w:cs="Arial"/>
                <w:szCs w:val="20"/>
                <w:lang w:val="es-ES"/>
              </w:rPr>
              <w:t xml:space="preserve"> contra el equipo afectado.</w:t>
            </w:r>
          </w:p>
        </w:tc>
      </w:tr>
      <w:tr w:rsidR="00D619CA"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619CA" w:rsidRPr="00E74EE5" w:rsidRDefault="00D619CA" w:rsidP="00316B75">
            <w:pPr>
              <w:jc w:val="center"/>
              <w:rPr>
                <w:rFonts w:cs="Arial"/>
                <w:color w:val="FFFFFF"/>
                <w:szCs w:val="20"/>
              </w:rPr>
            </w:pPr>
            <w:r w:rsidRPr="00E74EE5">
              <w:rPr>
                <w:rFonts w:cs="Arial"/>
                <w:color w:val="FFFFFF"/>
                <w:szCs w:val="20"/>
              </w:rPr>
              <w:t>Solución:</w:t>
            </w:r>
          </w:p>
        </w:tc>
      </w:tr>
      <w:tr w:rsidR="00D619CA"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619CA" w:rsidRDefault="00E71142" w:rsidP="00D619CA">
            <w:pPr>
              <w:rPr>
                <w:rFonts w:cs="Arial"/>
                <w:szCs w:val="20"/>
              </w:rPr>
            </w:pPr>
            <w:r w:rsidRPr="00E71142">
              <w:rPr>
                <w:rFonts w:cs="Arial"/>
                <w:szCs w:val="20"/>
              </w:rPr>
              <w:t>Comprar o generar un nuevo certificado para este servicio.</w:t>
            </w:r>
          </w:p>
          <w:p w:rsidR="00E71142" w:rsidRPr="00E74EE5" w:rsidRDefault="00E71142" w:rsidP="00D619CA">
            <w:pPr>
              <w:rPr>
                <w:rFonts w:cs="Arial"/>
                <w:szCs w:val="20"/>
              </w:rPr>
            </w:pPr>
          </w:p>
        </w:tc>
      </w:tr>
    </w:tbl>
    <w:p w:rsidR="00D619CA" w:rsidRDefault="00D619CA" w:rsidP="00375AFD">
      <w:pPr>
        <w:spacing w:after="200" w:line="276" w:lineRule="auto"/>
      </w:pPr>
    </w:p>
    <w:p w:rsidR="00375AFD" w:rsidRDefault="00E71142" w:rsidP="00375AFD">
      <w:pPr>
        <w:jc w:val="both"/>
        <w:rPr>
          <w:rFonts w:cs="Arial"/>
          <w:b/>
          <w:lang w:val="es-ES" w:eastAsia="es-MX"/>
        </w:rPr>
      </w:pPr>
      <w:r w:rsidRPr="00E71142">
        <w:rPr>
          <w:rFonts w:cs="Arial"/>
          <w:b/>
          <w:lang w:val="es-ES" w:eastAsia="es-MX"/>
        </w:rPr>
        <w:t>Certificado SSL firmado por una autoridad certificadora desconocida</w:t>
      </w:r>
    </w:p>
    <w:p w:rsidR="00375AFD" w:rsidRPr="00BD3F4B" w:rsidRDefault="00375AFD" w:rsidP="00375AFD">
      <w:pPr>
        <w:jc w:val="both"/>
        <w:rPr>
          <w:rFonts w:cs="Arial"/>
          <w:b/>
          <w:i/>
          <w:sz w:val="28"/>
          <w:szCs w:val="28"/>
          <w:lang w:val="es-ES"/>
        </w:rPr>
      </w:pPr>
    </w:p>
    <w:tbl>
      <w:tblPr>
        <w:tblW w:w="0" w:type="auto"/>
        <w:jc w:val="center"/>
        <w:tblInd w:w="51" w:type="dxa"/>
        <w:tblCellMar>
          <w:left w:w="70" w:type="dxa"/>
          <w:right w:w="70" w:type="dxa"/>
        </w:tblCellMar>
        <w:tblLook w:val="04A0" w:firstRow="1" w:lastRow="0" w:firstColumn="1" w:lastColumn="0" w:noHBand="0" w:noVBand="1"/>
      </w:tblPr>
      <w:tblGrid>
        <w:gridCol w:w="1197"/>
        <w:gridCol w:w="1308"/>
        <w:gridCol w:w="1086"/>
        <w:gridCol w:w="1197"/>
      </w:tblGrid>
      <w:tr w:rsidR="00564078" w:rsidRPr="00BE6361" w:rsidTr="00D619CA">
        <w:trPr>
          <w:trHeight w:val="286"/>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564078" w:rsidRPr="00BE6361" w:rsidRDefault="00564078" w:rsidP="00564078">
            <w:pPr>
              <w:jc w:val="center"/>
              <w:rPr>
                <w:rFonts w:cs="Arial"/>
                <w:b/>
                <w:bCs/>
                <w:color w:val="FFFFFF"/>
                <w:szCs w:val="20"/>
                <w:lang w:val="es-ES" w:eastAsia="es-ES"/>
              </w:rPr>
            </w:pPr>
            <w:r w:rsidRPr="00BE6361">
              <w:rPr>
                <w:rFonts w:cs="Arial"/>
                <w:b/>
                <w:bCs/>
                <w:color w:val="FFFFFF"/>
                <w:szCs w:val="20"/>
                <w:lang w:val="es-ES" w:eastAsia="es-ES"/>
              </w:rPr>
              <w:t>IP</w:t>
            </w:r>
          </w:p>
        </w:tc>
      </w:tr>
      <w:tr w:rsidR="00E71142" w:rsidRPr="00BE6361" w:rsidTr="00D619CA">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E71142" w:rsidRPr="00B36D65" w:rsidRDefault="00E71142" w:rsidP="000C3857">
            <w:r w:rsidRPr="00B36D65">
              <w:t>10.10.10.65</w:t>
            </w:r>
          </w:p>
        </w:tc>
        <w:tc>
          <w:tcPr>
            <w:tcW w:w="0" w:type="auto"/>
            <w:tcBorders>
              <w:top w:val="single" w:sz="4" w:space="0" w:color="auto"/>
              <w:left w:val="single" w:sz="4" w:space="0" w:color="auto"/>
              <w:bottom w:val="single" w:sz="4" w:space="0" w:color="auto"/>
              <w:right w:val="single" w:sz="4" w:space="0" w:color="auto"/>
            </w:tcBorders>
          </w:tcPr>
          <w:p w:rsidR="00E71142" w:rsidRPr="00B36D65" w:rsidRDefault="00E71142" w:rsidP="000C3857">
            <w:r>
              <w:t>10.10.10.101</w:t>
            </w:r>
          </w:p>
        </w:tc>
        <w:tc>
          <w:tcPr>
            <w:tcW w:w="0" w:type="auto"/>
            <w:tcBorders>
              <w:top w:val="single" w:sz="4" w:space="0" w:color="auto"/>
              <w:left w:val="single" w:sz="4" w:space="0" w:color="auto"/>
              <w:bottom w:val="single" w:sz="4" w:space="0" w:color="auto"/>
              <w:right w:val="single" w:sz="4" w:space="0" w:color="auto"/>
            </w:tcBorders>
          </w:tcPr>
          <w:p w:rsidR="00E71142" w:rsidRPr="00B36D65" w:rsidRDefault="00E71142" w:rsidP="000C3857">
            <w:r>
              <w:t>10.1.20.82</w:t>
            </w:r>
          </w:p>
        </w:tc>
        <w:tc>
          <w:tcPr>
            <w:tcW w:w="0" w:type="auto"/>
            <w:tcBorders>
              <w:top w:val="single" w:sz="4" w:space="0" w:color="auto"/>
              <w:left w:val="single" w:sz="4" w:space="0" w:color="auto"/>
              <w:bottom w:val="single" w:sz="4" w:space="0" w:color="auto"/>
              <w:right w:val="single" w:sz="4" w:space="0" w:color="auto"/>
            </w:tcBorders>
          </w:tcPr>
          <w:p w:rsidR="00E71142" w:rsidRPr="00B36D65" w:rsidRDefault="00E71142" w:rsidP="000C3857">
            <w:r>
              <w:t>10.1.20.100</w:t>
            </w:r>
          </w:p>
        </w:tc>
      </w:tr>
    </w:tbl>
    <w:p w:rsidR="00375AFD" w:rsidRDefault="00375AFD" w:rsidP="00375AFD">
      <w:pPr>
        <w:jc w:val="both"/>
        <w:rPr>
          <w:rFonts w:cs="Arial"/>
          <w:szCs w:val="20"/>
        </w:rPr>
      </w:pPr>
    </w:p>
    <w:p w:rsidR="00564078" w:rsidRPr="00E74EE5" w:rsidRDefault="00564078" w:rsidP="00375AFD">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E71142" w:rsidRPr="00E71142" w:rsidRDefault="00E71142" w:rsidP="00E71142">
            <w:pPr>
              <w:jc w:val="both"/>
              <w:rPr>
                <w:rFonts w:cs="Arial"/>
                <w:b/>
                <w:bCs/>
                <w:szCs w:val="20"/>
                <w:lang w:eastAsia="es-MX"/>
              </w:rPr>
            </w:pPr>
            <w:r>
              <w:rPr>
                <w:rFonts w:cs="Arial"/>
                <w:b/>
                <w:bCs/>
                <w:szCs w:val="20"/>
                <w:lang w:eastAsia="es-MX"/>
              </w:rPr>
              <w:t>TCP/</w:t>
            </w:r>
            <w:r>
              <w:t xml:space="preserve"> </w:t>
            </w:r>
            <w:r w:rsidRPr="00E71142">
              <w:rPr>
                <w:rFonts w:cs="Arial"/>
                <w:b/>
                <w:bCs/>
                <w:szCs w:val="20"/>
                <w:lang w:eastAsia="es-MX"/>
              </w:rPr>
              <w:t>994</w:t>
            </w:r>
          </w:p>
          <w:p w:rsidR="00E71142" w:rsidRPr="00E71142" w:rsidRDefault="00E71142" w:rsidP="00E71142">
            <w:pPr>
              <w:jc w:val="both"/>
              <w:rPr>
                <w:rFonts w:cs="Arial"/>
                <w:b/>
                <w:bCs/>
                <w:szCs w:val="20"/>
                <w:lang w:eastAsia="es-MX"/>
              </w:rPr>
            </w:pPr>
            <w:r>
              <w:rPr>
                <w:rFonts w:cs="Arial"/>
                <w:b/>
                <w:bCs/>
                <w:szCs w:val="20"/>
                <w:lang w:eastAsia="es-MX"/>
              </w:rPr>
              <w:t>TCP/</w:t>
            </w:r>
            <w:r w:rsidRPr="00E71142">
              <w:rPr>
                <w:rFonts w:cs="Arial"/>
                <w:b/>
                <w:bCs/>
                <w:szCs w:val="20"/>
                <w:lang w:eastAsia="es-MX"/>
              </w:rPr>
              <w:t>443</w:t>
            </w:r>
          </w:p>
          <w:p w:rsidR="00E71142" w:rsidRPr="00E71142" w:rsidRDefault="00E71142" w:rsidP="00E71142">
            <w:pPr>
              <w:jc w:val="both"/>
              <w:rPr>
                <w:rFonts w:cs="Arial"/>
                <w:b/>
                <w:bCs/>
                <w:szCs w:val="20"/>
                <w:lang w:eastAsia="es-MX"/>
              </w:rPr>
            </w:pPr>
            <w:r>
              <w:rPr>
                <w:rFonts w:cs="Arial"/>
                <w:b/>
                <w:bCs/>
                <w:szCs w:val="20"/>
                <w:lang w:eastAsia="es-MX"/>
              </w:rPr>
              <w:t>TCP/</w:t>
            </w:r>
            <w:r w:rsidRPr="00E71142">
              <w:rPr>
                <w:rFonts w:cs="Arial"/>
                <w:b/>
                <w:bCs/>
                <w:szCs w:val="20"/>
                <w:lang w:eastAsia="es-MX"/>
              </w:rPr>
              <w:t>8834</w:t>
            </w:r>
          </w:p>
          <w:p w:rsidR="00E71142" w:rsidRPr="00E71142" w:rsidRDefault="00E71142" w:rsidP="00E71142">
            <w:pPr>
              <w:jc w:val="both"/>
              <w:rPr>
                <w:rFonts w:cs="Arial"/>
                <w:b/>
                <w:bCs/>
                <w:szCs w:val="20"/>
                <w:lang w:eastAsia="es-MX"/>
              </w:rPr>
            </w:pPr>
            <w:r>
              <w:rPr>
                <w:rFonts w:cs="Arial"/>
                <w:b/>
                <w:bCs/>
                <w:szCs w:val="20"/>
                <w:lang w:eastAsia="es-MX"/>
              </w:rPr>
              <w:t>TCP/</w:t>
            </w:r>
            <w:r w:rsidRPr="00E71142">
              <w:rPr>
                <w:rFonts w:cs="Arial"/>
                <w:b/>
                <w:bCs/>
                <w:szCs w:val="20"/>
                <w:lang w:eastAsia="es-MX"/>
              </w:rPr>
              <w:t>1241</w:t>
            </w:r>
          </w:p>
          <w:p w:rsidR="00375AFD" w:rsidRPr="00E74EE5" w:rsidRDefault="00E71142" w:rsidP="00E71142">
            <w:pPr>
              <w:jc w:val="both"/>
              <w:rPr>
                <w:rFonts w:cs="Arial"/>
                <w:b/>
                <w:bCs/>
                <w:szCs w:val="20"/>
              </w:rPr>
            </w:pPr>
            <w:r>
              <w:rPr>
                <w:rFonts w:cs="Arial"/>
                <w:b/>
                <w:bCs/>
                <w:szCs w:val="20"/>
                <w:lang w:eastAsia="es-MX"/>
              </w:rPr>
              <w:t>TCP/</w:t>
            </w:r>
            <w:r w:rsidRPr="00E71142">
              <w:rPr>
                <w:rFonts w:cs="Arial"/>
                <w:b/>
                <w:bCs/>
                <w:szCs w:val="20"/>
                <w:lang w:eastAsia="es-MX"/>
              </w:rPr>
              <w:t>6767</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BE79B4" w:rsidRDefault="00375AFD" w:rsidP="002C2D47">
            <w:pPr>
              <w:rPr>
                <w:rFonts w:cs="Arial"/>
                <w:b/>
                <w:szCs w:val="20"/>
                <w:lang w:val="es-ES" w:eastAsia="es-ES"/>
              </w:rPr>
            </w:pPr>
          </w:p>
          <w:p w:rsidR="00375AFD" w:rsidRPr="00BE79B4" w:rsidRDefault="00375AFD" w:rsidP="002C2D47">
            <w:pPr>
              <w:shd w:val="clear" w:color="auto" w:fill="FFFF00"/>
              <w:jc w:val="center"/>
              <w:rPr>
                <w:rFonts w:cs="Arial"/>
                <w:b/>
                <w:szCs w:val="20"/>
                <w:lang w:val="es-ES" w:eastAsia="es-ES"/>
              </w:rPr>
            </w:pPr>
            <w:r w:rsidRPr="00BE79B4">
              <w:rPr>
                <w:rFonts w:cs="Arial"/>
                <w:b/>
                <w:szCs w:val="20"/>
                <w:lang w:val="es-ES" w:eastAsia="es-ES"/>
              </w:rPr>
              <w:t>Media</w:t>
            </w:r>
          </w:p>
          <w:p w:rsidR="00375AFD" w:rsidRPr="00BE79B4" w:rsidRDefault="00B326F1" w:rsidP="002C2D47">
            <w:pPr>
              <w:rPr>
                <w:rFonts w:cs="Arial"/>
                <w:szCs w:val="20"/>
                <w:lang w:val="es-ES"/>
              </w:rPr>
            </w:pPr>
            <w:r w:rsidRPr="00BE79B4">
              <w:rPr>
                <w:rFonts w:cs="Arial"/>
                <w:szCs w:val="20"/>
                <w:lang w:val="es-ES"/>
              </w:rPr>
              <w:t xml:space="preserve">Media </w:t>
            </w:r>
            <w:r w:rsidR="00375AFD" w:rsidRPr="00BE79B4">
              <w:rPr>
                <w:rFonts w:cs="Arial"/>
                <w:szCs w:val="20"/>
                <w:lang w:val="es-ES"/>
              </w:rPr>
              <w:t>/ CVSS Base Score : 5.8</w:t>
            </w:r>
          </w:p>
          <w:p w:rsidR="00375AFD" w:rsidRPr="00A52C1B" w:rsidRDefault="00375AFD" w:rsidP="002C2D47">
            <w:pPr>
              <w:rPr>
                <w:rFonts w:eastAsiaTheme="minorHAnsi" w:cs="Arial"/>
                <w:color w:val="000000"/>
                <w:sz w:val="22"/>
                <w:lang w:val="en-US"/>
              </w:rPr>
            </w:pPr>
            <w:r w:rsidRPr="00BD3F4B">
              <w:rPr>
                <w:rFonts w:cs="Arial"/>
                <w:szCs w:val="20"/>
                <w:lang w:val="en-US"/>
              </w:rPr>
              <w:t>(CVSS2#AV:N/AC:M/</w:t>
            </w:r>
            <w:proofErr w:type="spellStart"/>
            <w:r w:rsidRPr="00BD3F4B">
              <w:rPr>
                <w:rFonts w:cs="Arial"/>
                <w:szCs w:val="20"/>
                <w:lang w:val="en-US"/>
              </w:rPr>
              <w:t>Au:N</w:t>
            </w:r>
            <w:proofErr w:type="spellEnd"/>
            <w:r w:rsidRPr="00BD3F4B">
              <w:rPr>
                <w:rFonts w:cs="Arial"/>
                <w:szCs w:val="20"/>
                <w:lang w:val="en-US"/>
              </w:rPr>
              <w:t>/C:P/I:P/A:N)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E71142" w:rsidP="002C2D47">
            <w:pPr>
              <w:jc w:val="both"/>
              <w:rPr>
                <w:rFonts w:cs="Arial"/>
                <w:szCs w:val="20"/>
              </w:rPr>
            </w:pPr>
            <w:r w:rsidRPr="00E71142">
              <w:rPr>
                <w:rFonts w:cs="Arial"/>
                <w:szCs w:val="20"/>
              </w:rPr>
              <w:t xml:space="preserve">El certificado X.509 </w:t>
            </w:r>
            <w:proofErr w:type="gramStart"/>
            <w:r w:rsidRPr="00E71142">
              <w:rPr>
                <w:rFonts w:cs="Arial"/>
                <w:szCs w:val="20"/>
              </w:rPr>
              <w:t>de el</w:t>
            </w:r>
            <w:proofErr w:type="gramEnd"/>
            <w:r w:rsidRPr="00E71142">
              <w:rPr>
                <w:rFonts w:cs="Arial"/>
                <w:szCs w:val="20"/>
              </w:rPr>
              <w:t xml:space="preserve"> cliente remoto no esta firmado por una autoridad certificadora publica conocida. Si el equipo remoto es un equipo publico  en producción, este anula el uso de SSL y cualquiera puede establecer un ataque de hombre en medio contra el equipo remoto.</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t>Solución:</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E71142" w:rsidP="002C2D47">
            <w:pPr>
              <w:rPr>
                <w:rFonts w:cs="Arial"/>
                <w:szCs w:val="20"/>
              </w:rPr>
            </w:pPr>
            <w:r w:rsidRPr="00E71142">
              <w:rPr>
                <w:rFonts w:cs="Arial"/>
                <w:szCs w:val="20"/>
              </w:rPr>
              <w:t>Generar un certificado apropiado para este servicio</w:t>
            </w:r>
          </w:p>
        </w:tc>
      </w:tr>
    </w:tbl>
    <w:p w:rsidR="00375AFD" w:rsidRDefault="00375AFD" w:rsidP="00375AFD">
      <w:pPr>
        <w:jc w:val="both"/>
      </w:pPr>
    </w:p>
    <w:p w:rsidR="00E71142" w:rsidRDefault="00E71142" w:rsidP="00375AFD">
      <w:pPr>
        <w:jc w:val="both"/>
      </w:pPr>
    </w:p>
    <w:p w:rsidR="00E71142" w:rsidRDefault="00E71142" w:rsidP="00375AFD">
      <w:pPr>
        <w:jc w:val="both"/>
      </w:pPr>
    </w:p>
    <w:p w:rsidR="00E71142" w:rsidRDefault="00E71142" w:rsidP="00375AFD">
      <w:pPr>
        <w:jc w:val="both"/>
      </w:pPr>
    </w:p>
    <w:p w:rsidR="00E71142" w:rsidRPr="00375D31" w:rsidRDefault="00E71142" w:rsidP="00E71142">
      <w:pPr>
        <w:spacing w:after="200" w:line="276" w:lineRule="auto"/>
        <w:rPr>
          <w:rFonts w:cs="Arial"/>
          <w:b/>
          <w:lang w:val="es-ES" w:eastAsia="es-MX"/>
        </w:rPr>
      </w:pPr>
      <w:r w:rsidRPr="00E71142">
        <w:rPr>
          <w:rFonts w:cs="Arial"/>
          <w:b/>
          <w:lang w:val="es-ES" w:eastAsia="es-MX"/>
        </w:rPr>
        <w:t>FTP Anónimo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2"/>
      </w:tblGrid>
      <w:tr w:rsidR="00E71142" w:rsidRPr="00A52C1B" w:rsidTr="00E71142">
        <w:trPr>
          <w:trHeight w:val="270"/>
          <w:jc w:val="center"/>
        </w:trPr>
        <w:tc>
          <w:tcPr>
            <w:tcW w:w="1222" w:type="dxa"/>
            <w:shd w:val="clear" w:color="000000" w:fill="365F91"/>
            <w:noWrap/>
            <w:vAlign w:val="bottom"/>
            <w:hideMark/>
          </w:tcPr>
          <w:p w:rsidR="00E71142" w:rsidRPr="00A52C1B" w:rsidRDefault="00E71142" w:rsidP="0026670F">
            <w:pPr>
              <w:jc w:val="center"/>
              <w:rPr>
                <w:rFonts w:cs="Arial"/>
                <w:b/>
                <w:bCs/>
                <w:color w:val="FFFFFF"/>
                <w:szCs w:val="20"/>
                <w:lang w:eastAsia="es-ES"/>
              </w:rPr>
            </w:pPr>
            <w:r w:rsidRPr="00A52C1B">
              <w:rPr>
                <w:rFonts w:cs="Arial"/>
                <w:b/>
                <w:bCs/>
                <w:color w:val="FFFFFF"/>
                <w:szCs w:val="20"/>
                <w:lang w:eastAsia="es-ES"/>
              </w:rPr>
              <w:t>IP</w:t>
            </w:r>
          </w:p>
        </w:tc>
      </w:tr>
      <w:tr w:rsidR="00E71142" w:rsidRPr="008F0F27" w:rsidTr="00E71142">
        <w:trPr>
          <w:trHeight w:val="270"/>
          <w:jc w:val="center"/>
        </w:trPr>
        <w:tc>
          <w:tcPr>
            <w:tcW w:w="1222" w:type="dxa"/>
            <w:shd w:val="clear" w:color="auto" w:fill="auto"/>
            <w:noWrap/>
            <w:vAlign w:val="bottom"/>
            <w:hideMark/>
          </w:tcPr>
          <w:p w:rsidR="00E71142" w:rsidRDefault="00E71142" w:rsidP="0026670F">
            <w:pPr>
              <w:rPr>
                <w:rFonts w:cs="Arial"/>
                <w:szCs w:val="20"/>
              </w:rPr>
            </w:pPr>
            <w:r w:rsidRPr="00E71142">
              <w:rPr>
                <w:rFonts w:cs="Arial"/>
                <w:szCs w:val="20"/>
              </w:rPr>
              <w:t>10.10.10.54</w:t>
            </w:r>
          </w:p>
        </w:tc>
      </w:tr>
    </w:tbl>
    <w:p w:rsidR="00E71142" w:rsidRPr="00E74EE5" w:rsidRDefault="00E71142" w:rsidP="00E71142">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E71142" w:rsidRPr="00E74EE5"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E71142" w:rsidRPr="00E74EE5" w:rsidRDefault="00E71142" w:rsidP="0026670F">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E71142" w:rsidRPr="00E74EE5" w:rsidRDefault="00E71142" w:rsidP="0026670F">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E71142" w:rsidRPr="00E74EE5" w:rsidRDefault="00E71142"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E71142" w:rsidRPr="00B326F1"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E71142" w:rsidRPr="00E74EE5" w:rsidRDefault="00E71142" w:rsidP="00E71142">
            <w:pPr>
              <w:jc w:val="center"/>
              <w:rPr>
                <w:rFonts w:cs="Arial"/>
                <w:b/>
                <w:bCs/>
                <w:szCs w:val="20"/>
              </w:rPr>
            </w:pPr>
            <w:r>
              <w:rPr>
                <w:rFonts w:cs="Arial"/>
                <w:b/>
                <w:bCs/>
                <w:szCs w:val="20"/>
                <w:lang w:eastAsia="es-MX"/>
              </w:rPr>
              <w:t>TCP/21</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E71142" w:rsidRPr="009E72C0" w:rsidRDefault="00E71142" w:rsidP="0026670F">
            <w:pPr>
              <w:rPr>
                <w:rFonts w:cs="Arial"/>
                <w:b/>
                <w:szCs w:val="20"/>
                <w:lang w:val="en-US" w:eastAsia="es-ES"/>
              </w:rPr>
            </w:pPr>
          </w:p>
          <w:p w:rsidR="00E71142" w:rsidRPr="009E72C0" w:rsidRDefault="00E71142" w:rsidP="0026670F">
            <w:pPr>
              <w:shd w:val="clear" w:color="auto" w:fill="FFFF00"/>
              <w:jc w:val="center"/>
              <w:rPr>
                <w:rFonts w:cs="Arial"/>
                <w:b/>
                <w:szCs w:val="20"/>
                <w:lang w:val="en-US" w:eastAsia="es-ES"/>
              </w:rPr>
            </w:pPr>
            <w:r w:rsidRPr="009E72C0">
              <w:rPr>
                <w:rFonts w:cs="Arial"/>
                <w:b/>
                <w:szCs w:val="20"/>
                <w:lang w:val="en-US" w:eastAsia="es-ES"/>
              </w:rPr>
              <w:t>Media</w:t>
            </w:r>
          </w:p>
          <w:p w:rsidR="00E71142" w:rsidRPr="00A52C1B" w:rsidRDefault="00E71142" w:rsidP="0026670F">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E71142" w:rsidRPr="00B326F1" w:rsidRDefault="00E71142" w:rsidP="0026670F">
            <w:pPr>
              <w:jc w:val="both"/>
              <w:rPr>
                <w:rFonts w:cs="Arial"/>
                <w:szCs w:val="20"/>
                <w:lang w:val="es-ES"/>
              </w:rPr>
            </w:pPr>
            <w:r w:rsidRPr="00E71142">
              <w:rPr>
                <w:rFonts w:cs="Arial"/>
                <w:szCs w:val="20"/>
                <w:lang w:val="es-ES"/>
              </w:rPr>
              <w:t>El servicio FTP en el sistema remoto permite acceso anónimo.</w:t>
            </w:r>
          </w:p>
        </w:tc>
      </w:tr>
      <w:tr w:rsidR="00E71142"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E71142" w:rsidRPr="00E74EE5" w:rsidRDefault="00E71142" w:rsidP="0026670F">
            <w:pPr>
              <w:rPr>
                <w:rFonts w:cs="Arial"/>
                <w:color w:val="FFFFFF"/>
                <w:szCs w:val="20"/>
              </w:rPr>
            </w:pPr>
            <w:r w:rsidRPr="00E74EE5">
              <w:rPr>
                <w:rFonts w:cs="Arial"/>
                <w:color w:val="FFFFFF"/>
                <w:szCs w:val="20"/>
              </w:rPr>
              <w:t>Solución:</w:t>
            </w:r>
          </w:p>
        </w:tc>
      </w:tr>
      <w:tr w:rsidR="00E71142"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E71142" w:rsidRPr="00E74EE5" w:rsidRDefault="00E71142" w:rsidP="0026670F">
            <w:pPr>
              <w:rPr>
                <w:rFonts w:cs="Arial"/>
                <w:szCs w:val="20"/>
              </w:rPr>
            </w:pPr>
            <w:r w:rsidRPr="00E71142">
              <w:rPr>
                <w:rFonts w:cs="Arial"/>
                <w:szCs w:val="20"/>
              </w:rPr>
              <w:t xml:space="preserve">Se recomienda que el acceso a archivos mediante sistemas remotos sea a través de un usuario y contraseña que delimite específicamente los permisos y privilegios del mismo, en caso de que el acceso publico sea correcto entonces validar que la información expuesta no es sensible y/o establecer un filtrado de </w:t>
            </w:r>
            <w:proofErr w:type="spellStart"/>
            <w:r w:rsidRPr="00E71142">
              <w:rPr>
                <w:rFonts w:cs="Arial"/>
                <w:szCs w:val="20"/>
              </w:rPr>
              <w:t>IP's</w:t>
            </w:r>
            <w:proofErr w:type="spellEnd"/>
            <w:r w:rsidRPr="00E71142">
              <w:rPr>
                <w:rFonts w:cs="Arial"/>
                <w:szCs w:val="20"/>
              </w:rPr>
              <w:t xml:space="preserve"> que puedan acceder al servicio.</w:t>
            </w:r>
          </w:p>
        </w:tc>
      </w:tr>
    </w:tbl>
    <w:p w:rsidR="00E71142" w:rsidRDefault="00E71142" w:rsidP="00E71142">
      <w:pPr>
        <w:jc w:val="both"/>
      </w:pPr>
    </w:p>
    <w:p w:rsidR="00E71142" w:rsidRDefault="00E71142" w:rsidP="00375AFD">
      <w:pPr>
        <w:jc w:val="both"/>
      </w:pPr>
    </w:p>
    <w:p w:rsidR="00B326F1" w:rsidRPr="00375D31" w:rsidRDefault="00B326F1" w:rsidP="00B326F1">
      <w:pPr>
        <w:spacing w:after="200" w:line="276" w:lineRule="auto"/>
        <w:rPr>
          <w:rFonts w:cs="Arial"/>
          <w:b/>
          <w:lang w:val="es-ES" w:eastAsia="es-MX"/>
        </w:rPr>
      </w:pPr>
      <w:r>
        <w:rPr>
          <w:rFonts w:cs="Arial"/>
          <w:b/>
          <w:lang w:val="es-ES" w:eastAsia="es-MX"/>
        </w:rPr>
        <w:t>Microsoft Windows A</w:t>
      </w:r>
      <w:r w:rsidRPr="00B326F1">
        <w:rPr>
          <w:rFonts w:cs="Arial"/>
          <w:b/>
          <w:lang w:val="es-ES" w:eastAsia="es-MX"/>
        </w:rPr>
        <w:t>u</w:t>
      </w:r>
      <w:r>
        <w:rPr>
          <w:rFonts w:cs="Arial"/>
          <w:b/>
          <w:lang w:val="es-ES" w:eastAsia="es-MX"/>
        </w:rPr>
        <w:t>t</w:t>
      </w:r>
      <w:r w:rsidRPr="00B326F1">
        <w:rPr>
          <w:rFonts w:cs="Arial"/>
          <w:b/>
          <w:lang w:val="es-ES" w:eastAsia="es-MX"/>
        </w:rPr>
        <w:t>enticación Nula en SMB</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1"/>
        <w:gridCol w:w="1197"/>
        <w:gridCol w:w="1197"/>
      </w:tblGrid>
      <w:tr w:rsidR="00E71142" w:rsidRPr="00A52C1B" w:rsidTr="00B9666C">
        <w:trPr>
          <w:trHeight w:val="270"/>
          <w:jc w:val="center"/>
        </w:trPr>
        <w:tc>
          <w:tcPr>
            <w:tcW w:w="0" w:type="auto"/>
            <w:gridSpan w:val="3"/>
            <w:shd w:val="clear" w:color="000000" w:fill="365F91"/>
            <w:noWrap/>
            <w:vAlign w:val="bottom"/>
            <w:hideMark/>
          </w:tcPr>
          <w:p w:rsidR="00E71142" w:rsidRPr="00A52C1B" w:rsidRDefault="00E71142" w:rsidP="00B326F1">
            <w:pPr>
              <w:jc w:val="center"/>
              <w:rPr>
                <w:rFonts w:cs="Arial"/>
                <w:b/>
                <w:bCs/>
                <w:color w:val="FFFFFF"/>
                <w:szCs w:val="20"/>
                <w:lang w:eastAsia="es-ES"/>
              </w:rPr>
            </w:pPr>
            <w:r w:rsidRPr="00A52C1B">
              <w:rPr>
                <w:rFonts w:cs="Arial"/>
                <w:b/>
                <w:bCs/>
                <w:color w:val="FFFFFF"/>
                <w:szCs w:val="20"/>
                <w:lang w:eastAsia="es-ES"/>
              </w:rPr>
              <w:t>IP</w:t>
            </w:r>
          </w:p>
        </w:tc>
      </w:tr>
      <w:tr w:rsidR="00E71142" w:rsidRPr="008F0F27" w:rsidTr="00694E99">
        <w:trPr>
          <w:trHeight w:val="270"/>
          <w:jc w:val="center"/>
        </w:trPr>
        <w:tc>
          <w:tcPr>
            <w:tcW w:w="0" w:type="auto"/>
            <w:shd w:val="clear" w:color="auto" w:fill="auto"/>
            <w:noWrap/>
            <w:hideMark/>
          </w:tcPr>
          <w:p w:rsidR="00E71142" w:rsidRPr="003222C7" w:rsidRDefault="00E71142" w:rsidP="005A7AB9">
            <w:r w:rsidRPr="003222C7">
              <w:t>128.100.80.66</w:t>
            </w:r>
          </w:p>
        </w:tc>
        <w:tc>
          <w:tcPr>
            <w:tcW w:w="0" w:type="auto"/>
          </w:tcPr>
          <w:p w:rsidR="00E71142" w:rsidRPr="00A116DD" w:rsidRDefault="00E71142" w:rsidP="00C23990">
            <w:r w:rsidRPr="00A116DD">
              <w:t>10.10.10.97</w:t>
            </w:r>
          </w:p>
        </w:tc>
        <w:tc>
          <w:tcPr>
            <w:tcW w:w="0" w:type="auto"/>
          </w:tcPr>
          <w:p w:rsidR="00E71142" w:rsidRPr="00CA106B" w:rsidRDefault="00E71142" w:rsidP="00354C04">
            <w:r w:rsidRPr="00CA106B">
              <w:t>10.1.20.76</w:t>
            </w:r>
          </w:p>
        </w:tc>
      </w:tr>
      <w:tr w:rsidR="00E71142" w:rsidRPr="008F0F27" w:rsidTr="00694E99">
        <w:trPr>
          <w:trHeight w:val="270"/>
          <w:jc w:val="center"/>
        </w:trPr>
        <w:tc>
          <w:tcPr>
            <w:tcW w:w="0" w:type="auto"/>
            <w:shd w:val="clear" w:color="auto" w:fill="auto"/>
            <w:noWrap/>
          </w:tcPr>
          <w:p w:rsidR="00E71142" w:rsidRPr="003222C7" w:rsidRDefault="00E71142" w:rsidP="005A7AB9">
            <w:r w:rsidRPr="003222C7">
              <w:t>128.100.80.33</w:t>
            </w:r>
          </w:p>
        </w:tc>
        <w:tc>
          <w:tcPr>
            <w:tcW w:w="0" w:type="auto"/>
          </w:tcPr>
          <w:p w:rsidR="00E71142" w:rsidRPr="00A116DD" w:rsidRDefault="00E71142" w:rsidP="00C23990">
            <w:r w:rsidRPr="00A116DD">
              <w:t>10.10.10.65</w:t>
            </w:r>
          </w:p>
        </w:tc>
        <w:tc>
          <w:tcPr>
            <w:tcW w:w="0" w:type="auto"/>
          </w:tcPr>
          <w:p w:rsidR="00E71142" w:rsidRPr="00CA106B" w:rsidRDefault="00E71142" w:rsidP="00354C04">
            <w:r w:rsidRPr="00CA106B">
              <w:t>10.1.20.68</w:t>
            </w:r>
          </w:p>
        </w:tc>
      </w:tr>
      <w:tr w:rsidR="00E71142" w:rsidRPr="008F0F27" w:rsidTr="00694E99">
        <w:trPr>
          <w:trHeight w:val="270"/>
          <w:jc w:val="center"/>
        </w:trPr>
        <w:tc>
          <w:tcPr>
            <w:tcW w:w="0" w:type="auto"/>
            <w:shd w:val="clear" w:color="auto" w:fill="auto"/>
            <w:noWrap/>
          </w:tcPr>
          <w:p w:rsidR="00E71142" w:rsidRPr="003222C7" w:rsidRDefault="00E71142" w:rsidP="005A7AB9">
            <w:r w:rsidRPr="003222C7">
              <w:t>128.100.80.29</w:t>
            </w:r>
          </w:p>
        </w:tc>
        <w:tc>
          <w:tcPr>
            <w:tcW w:w="0" w:type="auto"/>
          </w:tcPr>
          <w:p w:rsidR="00E71142" w:rsidRPr="00A116DD" w:rsidRDefault="00E71142" w:rsidP="00C23990">
            <w:r w:rsidRPr="00A116DD">
              <w:t>10.10.10.54</w:t>
            </w:r>
          </w:p>
        </w:tc>
        <w:tc>
          <w:tcPr>
            <w:tcW w:w="0" w:type="auto"/>
          </w:tcPr>
          <w:p w:rsidR="00E71142" w:rsidRPr="00CA106B" w:rsidRDefault="00E71142" w:rsidP="00354C04">
            <w:r w:rsidRPr="00CA106B">
              <w:t>10.1.20.103</w:t>
            </w:r>
          </w:p>
        </w:tc>
      </w:tr>
      <w:tr w:rsidR="00E71142" w:rsidRPr="008F0F27" w:rsidTr="00694E99">
        <w:trPr>
          <w:trHeight w:val="270"/>
          <w:jc w:val="center"/>
        </w:trPr>
        <w:tc>
          <w:tcPr>
            <w:tcW w:w="0" w:type="auto"/>
            <w:shd w:val="clear" w:color="auto" w:fill="auto"/>
            <w:noWrap/>
          </w:tcPr>
          <w:p w:rsidR="00E71142" w:rsidRDefault="00E71142" w:rsidP="005A7AB9">
            <w:r w:rsidRPr="003222C7">
              <w:t>128.100.80.158</w:t>
            </w:r>
          </w:p>
        </w:tc>
        <w:tc>
          <w:tcPr>
            <w:tcW w:w="0" w:type="auto"/>
          </w:tcPr>
          <w:p w:rsidR="00E71142" w:rsidRDefault="00E71142" w:rsidP="00C23990">
            <w:r w:rsidRPr="00A116DD">
              <w:t>10.1.20.82</w:t>
            </w:r>
          </w:p>
        </w:tc>
        <w:tc>
          <w:tcPr>
            <w:tcW w:w="0" w:type="auto"/>
          </w:tcPr>
          <w:p w:rsidR="00E71142" w:rsidRDefault="00E71142" w:rsidP="00354C04">
            <w:r w:rsidRPr="00CA106B">
              <w:t>10.1.20.100</w:t>
            </w:r>
          </w:p>
        </w:tc>
      </w:tr>
    </w:tbl>
    <w:p w:rsidR="00B326F1" w:rsidRPr="00E74EE5" w:rsidRDefault="00B326F1" w:rsidP="00B326F1">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B326F1" w:rsidRPr="00E74EE5"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B326F1" w:rsidRPr="00E74EE5" w:rsidRDefault="00B326F1" w:rsidP="00B326F1">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B326F1" w:rsidRPr="00B326F1" w:rsidTr="00B326F1">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E74EE5" w:rsidRDefault="00E71142" w:rsidP="00E71142">
            <w:pPr>
              <w:jc w:val="center"/>
              <w:rPr>
                <w:rFonts w:cs="Arial"/>
                <w:b/>
                <w:bCs/>
                <w:szCs w:val="20"/>
              </w:rPr>
            </w:pPr>
            <w:r>
              <w:rPr>
                <w:rFonts w:cs="Arial"/>
                <w:b/>
                <w:bCs/>
                <w:szCs w:val="20"/>
                <w:lang w:eastAsia="es-MX"/>
              </w:rPr>
              <w:t>TCP/445</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B326F1" w:rsidRPr="009E72C0" w:rsidRDefault="00B326F1" w:rsidP="00B326F1">
            <w:pPr>
              <w:rPr>
                <w:rFonts w:cs="Arial"/>
                <w:b/>
                <w:szCs w:val="20"/>
                <w:lang w:val="en-US" w:eastAsia="es-ES"/>
              </w:rPr>
            </w:pPr>
          </w:p>
          <w:p w:rsidR="00B326F1" w:rsidRPr="009E72C0" w:rsidRDefault="00B326F1" w:rsidP="00B326F1">
            <w:pPr>
              <w:shd w:val="clear" w:color="auto" w:fill="FFFF00"/>
              <w:jc w:val="center"/>
              <w:rPr>
                <w:rFonts w:cs="Arial"/>
                <w:b/>
                <w:szCs w:val="20"/>
                <w:lang w:val="en-US" w:eastAsia="es-ES"/>
              </w:rPr>
            </w:pPr>
            <w:r w:rsidRPr="009E72C0">
              <w:rPr>
                <w:rFonts w:cs="Arial"/>
                <w:b/>
                <w:szCs w:val="20"/>
                <w:lang w:val="en-US" w:eastAsia="es-ES"/>
              </w:rPr>
              <w:t>Media</w:t>
            </w:r>
          </w:p>
          <w:p w:rsidR="00B326F1" w:rsidRPr="00A52C1B" w:rsidRDefault="00B326F1" w:rsidP="00B326F1">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B326F1" w:rsidRPr="00B326F1" w:rsidRDefault="00B326F1" w:rsidP="00B326F1">
            <w:pPr>
              <w:jc w:val="both"/>
              <w:rPr>
                <w:rFonts w:cs="Arial"/>
                <w:szCs w:val="20"/>
                <w:lang w:val="es-ES"/>
              </w:rPr>
            </w:pPr>
            <w:r w:rsidRPr="00B326F1">
              <w:rPr>
                <w:rFonts w:cs="Arial"/>
                <w:szCs w:val="20"/>
                <w:lang w:val="es-ES"/>
              </w:rPr>
              <w:t>El equipo remoto permite acceder utilizando una sesión nula de SMB. Dependiendo de la configuración un atacante podría obtener información sobre el equipo remoto.</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B326F1" w:rsidRPr="00E74EE5" w:rsidRDefault="00B326F1" w:rsidP="00B326F1">
            <w:pPr>
              <w:rPr>
                <w:rFonts w:cs="Arial"/>
                <w:color w:val="FFFFFF"/>
                <w:szCs w:val="20"/>
              </w:rPr>
            </w:pPr>
            <w:r w:rsidRPr="00E74EE5">
              <w:rPr>
                <w:rFonts w:cs="Arial"/>
                <w:color w:val="FFFFFF"/>
                <w:szCs w:val="20"/>
              </w:rPr>
              <w:t>Solución:</w:t>
            </w:r>
          </w:p>
        </w:tc>
      </w:tr>
      <w:tr w:rsidR="00B326F1" w:rsidRPr="00E74EE5" w:rsidTr="00B326F1">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B326F1" w:rsidRPr="00B326F1" w:rsidRDefault="00B326F1" w:rsidP="00B326F1">
            <w:pPr>
              <w:rPr>
                <w:rFonts w:cs="Arial"/>
                <w:szCs w:val="20"/>
              </w:rPr>
            </w:pPr>
            <w:r w:rsidRPr="00B326F1">
              <w:rPr>
                <w:rFonts w:cs="Arial"/>
                <w:szCs w:val="20"/>
              </w:rPr>
              <w:t xml:space="preserve">Consultar las siguientes ligas para la solución </w:t>
            </w:r>
          </w:p>
          <w:p w:rsidR="00B326F1" w:rsidRPr="00B326F1" w:rsidRDefault="00B326F1" w:rsidP="00B326F1">
            <w:pPr>
              <w:rPr>
                <w:rFonts w:cs="Arial"/>
                <w:szCs w:val="20"/>
              </w:rPr>
            </w:pPr>
            <w:r w:rsidRPr="00B326F1">
              <w:rPr>
                <w:rFonts w:cs="Arial"/>
                <w:szCs w:val="20"/>
              </w:rPr>
              <w:t>http://support.microsoft.com/kb/q143474/</w:t>
            </w:r>
          </w:p>
          <w:p w:rsidR="00B326F1" w:rsidRPr="00E74EE5" w:rsidRDefault="00B326F1" w:rsidP="00B326F1">
            <w:pPr>
              <w:rPr>
                <w:rFonts w:cs="Arial"/>
                <w:szCs w:val="20"/>
              </w:rPr>
            </w:pPr>
            <w:r w:rsidRPr="00B326F1">
              <w:rPr>
                <w:rFonts w:cs="Arial"/>
                <w:szCs w:val="20"/>
              </w:rPr>
              <w:t xml:space="preserve"> http://support.microsoft.com/kb/q246261/</w:t>
            </w:r>
          </w:p>
        </w:tc>
      </w:tr>
    </w:tbl>
    <w:p w:rsidR="00B326F1" w:rsidRDefault="00B326F1" w:rsidP="00375AFD">
      <w:pPr>
        <w:jc w:val="both"/>
      </w:pPr>
    </w:p>
    <w:p w:rsidR="003563D0" w:rsidRDefault="003563D0" w:rsidP="00375AFD">
      <w:pPr>
        <w:jc w:val="both"/>
      </w:pPr>
    </w:p>
    <w:p w:rsidR="00D619CA" w:rsidRPr="00375D31" w:rsidRDefault="00E71142" w:rsidP="00D619CA">
      <w:pPr>
        <w:spacing w:after="200" w:line="276" w:lineRule="auto"/>
        <w:rPr>
          <w:rFonts w:cs="Arial"/>
          <w:b/>
          <w:lang w:val="es-ES" w:eastAsia="es-MX"/>
        </w:rPr>
      </w:pPr>
      <w:proofErr w:type="spellStart"/>
      <w:r w:rsidRPr="00E71142">
        <w:rPr>
          <w:rFonts w:cs="Arial"/>
          <w:b/>
          <w:lang w:val="es-ES" w:eastAsia="es-MX"/>
        </w:rPr>
        <w:t>MySQL</w:t>
      </w:r>
      <w:proofErr w:type="spellEnd"/>
      <w:r w:rsidRPr="00E71142">
        <w:rPr>
          <w:rFonts w:cs="Arial"/>
          <w:b/>
          <w:lang w:val="es-ES" w:eastAsia="es-MX"/>
        </w:rPr>
        <w:t xml:space="preserve"> &lt; 4.0.21 </w:t>
      </w:r>
      <w:proofErr w:type="spellStart"/>
      <w:r w:rsidRPr="00E71142">
        <w:rPr>
          <w:rFonts w:cs="Arial"/>
          <w:b/>
          <w:lang w:val="es-ES" w:eastAsia="es-MX"/>
        </w:rPr>
        <w:t>mysqlhotcopy</w:t>
      </w:r>
      <w:proofErr w:type="spellEnd"/>
      <w:r w:rsidRPr="00E71142">
        <w:rPr>
          <w:rFonts w:cs="Arial"/>
          <w:b/>
          <w:lang w:val="es-ES" w:eastAsia="es-MX"/>
        </w:rPr>
        <w:t xml:space="preserve"> Creación temporal de un archivo inseguro</w:t>
      </w: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tblGrid>
      <w:tr w:rsidR="00D619CA" w:rsidRPr="00A52C1B" w:rsidTr="007306EC">
        <w:trPr>
          <w:trHeight w:val="270"/>
          <w:jc w:val="center"/>
        </w:trPr>
        <w:tc>
          <w:tcPr>
            <w:tcW w:w="0" w:type="auto"/>
            <w:shd w:val="clear" w:color="000000" w:fill="365F91"/>
            <w:noWrap/>
            <w:vAlign w:val="bottom"/>
            <w:hideMark/>
          </w:tcPr>
          <w:p w:rsidR="00D619CA" w:rsidRPr="00A52C1B" w:rsidRDefault="00D619CA" w:rsidP="007306EC">
            <w:pPr>
              <w:jc w:val="center"/>
              <w:rPr>
                <w:rFonts w:cs="Arial"/>
                <w:b/>
                <w:bCs/>
                <w:color w:val="FFFFFF"/>
                <w:szCs w:val="20"/>
                <w:lang w:eastAsia="es-ES"/>
              </w:rPr>
            </w:pPr>
            <w:r w:rsidRPr="00A52C1B">
              <w:rPr>
                <w:rFonts w:cs="Arial"/>
                <w:b/>
                <w:bCs/>
                <w:color w:val="FFFFFF"/>
                <w:szCs w:val="20"/>
                <w:lang w:eastAsia="es-ES"/>
              </w:rPr>
              <w:t>IP</w:t>
            </w:r>
          </w:p>
        </w:tc>
      </w:tr>
      <w:tr w:rsidR="00E71142" w:rsidRPr="008F0F27" w:rsidTr="007306EC">
        <w:trPr>
          <w:trHeight w:val="270"/>
          <w:jc w:val="center"/>
        </w:trPr>
        <w:tc>
          <w:tcPr>
            <w:tcW w:w="0" w:type="auto"/>
            <w:shd w:val="clear" w:color="auto" w:fill="auto"/>
            <w:noWrap/>
            <w:hideMark/>
          </w:tcPr>
          <w:p w:rsidR="00E71142" w:rsidRPr="00E4071A" w:rsidRDefault="00E71142" w:rsidP="007306EC">
            <w:r w:rsidRPr="00E71142">
              <w:t>128.100.80.66</w:t>
            </w:r>
          </w:p>
        </w:tc>
      </w:tr>
    </w:tbl>
    <w:p w:rsidR="00D619CA" w:rsidRPr="00E74EE5" w:rsidRDefault="00D619CA" w:rsidP="00D619CA">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D619CA" w:rsidRPr="00E74EE5" w:rsidTr="007306EC">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D619CA" w:rsidRPr="00E74EE5" w:rsidRDefault="00D619CA" w:rsidP="007306EC">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D619CA" w:rsidRPr="00E74EE5" w:rsidRDefault="00D619CA" w:rsidP="007306EC">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D619CA" w:rsidRPr="00E74EE5" w:rsidRDefault="00D619CA"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619CA" w:rsidRPr="00B326F1" w:rsidTr="007306EC">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D619CA" w:rsidRPr="00E74EE5" w:rsidRDefault="00E71142" w:rsidP="00E71142">
            <w:pPr>
              <w:jc w:val="center"/>
              <w:rPr>
                <w:rFonts w:cs="Arial"/>
                <w:b/>
                <w:bCs/>
                <w:szCs w:val="20"/>
              </w:rPr>
            </w:pPr>
            <w:r>
              <w:rPr>
                <w:rFonts w:cs="Arial"/>
                <w:b/>
                <w:bCs/>
                <w:szCs w:val="20"/>
                <w:lang w:eastAsia="es-MX"/>
              </w:rPr>
              <w:t>TCP/3306</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D619CA" w:rsidRPr="00E71142" w:rsidRDefault="00D619CA" w:rsidP="007306EC">
            <w:pPr>
              <w:rPr>
                <w:rFonts w:cs="Arial"/>
                <w:b/>
                <w:szCs w:val="20"/>
                <w:lang w:eastAsia="es-ES"/>
              </w:rPr>
            </w:pPr>
          </w:p>
          <w:p w:rsidR="00D619CA" w:rsidRPr="00E71142" w:rsidRDefault="00D619CA" w:rsidP="007306EC">
            <w:pPr>
              <w:shd w:val="clear" w:color="auto" w:fill="FFFF00"/>
              <w:jc w:val="center"/>
              <w:rPr>
                <w:rFonts w:cs="Arial"/>
                <w:b/>
                <w:szCs w:val="20"/>
                <w:lang w:eastAsia="es-ES"/>
              </w:rPr>
            </w:pPr>
            <w:r w:rsidRPr="00E71142">
              <w:rPr>
                <w:rFonts w:cs="Arial"/>
                <w:b/>
                <w:szCs w:val="20"/>
                <w:lang w:eastAsia="es-ES"/>
              </w:rPr>
              <w:t>Media</w:t>
            </w:r>
          </w:p>
          <w:p w:rsidR="00E71142" w:rsidRPr="00E71142" w:rsidRDefault="00E71142" w:rsidP="00E71142">
            <w:pPr>
              <w:jc w:val="center"/>
              <w:rPr>
                <w:rFonts w:cs="Arial"/>
                <w:szCs w:val="20"/>
              </w:rPr>
            </w:pPr>
            <w:r w:rsidRPr="00E71142">
              <w:rPr>
                <w:rFonts w:cs="Arial"/>
                <w:szCs w:val="20"/>
              </w:rPr>
              <w:t>Media / CVSS Base Score : 4.6</w:t>
            </w:r>
          </w:p>
          <w:p w:rsidR="00D619CA" w:rsidRPr="00A52C1B" w:rsidRDefault="00E71142" w:rsidP="00E71142">
            <w:pPr>
              <w:jc w:val="center"/>
              <w:rPr>
                <w:rFonts w:eastAsiaTheme="minorHAnsi" w:cs="Arial"/>
                <w:color w:val="000000"/>
                <w:sz w:val="22"/>
                <w:lang w:val="en-US"/>
              </w:rPr>
            </w:pPr>
            <w:r w:rsidRPr="00E71142">
              <w:rPr>
                <w:rFonts w:cs="Arial"/>
                <w:szCs w:val="20"/>
                <w:lang w:val="en-US"/>
              </w:rPr>
              <w:t>(CVSS2#AV:L/AC:L/</w:t>
            </w:r>
            <w:proofErr w:type="spellStart"/>
            <w:r w:rsidRPr="00E71142">
              <w:rPr>
                <w:rFonts w:cs="Arial"/>
                <w:szCs w:val="20"/>
                <w:lang w:val="en-US"/>
              </w:rPr>
              <w:t>Au:N</w:t>
            </w:r>
            <w:proofErr w:type="spellEnd"/>
            <w:r w:rsidRPr="00E71142">
              <w:rPr>
                <w:rFonts w:cs="Arial"/>
                <w:szCs w:val="20"/>
                <w:lang w:val="en-US"/>
              </w:rPr>
              <w:t>/C:P/I:P/A:P)</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E71142" w:rsidRPr="00E71142" w:rsidRDefault="00E71142" w:rsidP="00E71142">
            <w:pPr>
              <w:jc w:val="both"/>
              <w:rPr>
                <w:rFonts w:cs="Arial"/>
                <w:szCs w:val="20"/>
                <w:lang w:val="es-ES"/>
              </w:rPr>
            </w:pPr>
            <w:r w:rsidRPr="00E71142">
              <w:rPr>
                <w:rFonts w:cs="Arial"/>
                <w:szCs w:val="20"/>
                <w:lang w:val="es-ES"/>
              </w:rPr>
              <w:t xml:space="preserve">El equipo esta ejecutando una versión de </w:t>
            </w:r>
            <w:proofErr w:type="spellStart"/>
            <w:r w:rsidRPr="00E71142">
              <w:rPr>
                <w:rFonts w:cs="Arial"/>
                <w:szCs w:val="20"/>
                <w:lang w:val="es-ES"/>
              </w:rPr>
              <w:t>MySQL</w:t>
            </w:r>
            <w:proofErr w:type="spellEnd"/>
            <w:r w:rsidRPr="00E71142">
              <w:rPr>
                <w:rFonts w:cs="Arial"/>
                <w:szCs w:val="20"/>
                <w:lang w:val="es-ES"/>
              </w:rPr>
              <w:t xml:space="preserve"> anterior a 4.0.21</w:t>
            </w:r>
          </w:p>
          <w:p w:rsidR="00E71142" w:rsidRPr="00E71142" w:rsidRDefault="00E71142" w:rsidP="00E71142">
            <w:pPr>
              <w:jc w:val="both"/>
              <w:rPr>
                <w:rFonts w:cs="Arial"/>
                <w:szCs w:val="20"/>
                <w:lang w:val="es-ES"/>
              </w:rPr>
            </w:pPr>
          </w:p>
          <w:p w:rsidR="00E71142" w:rsidRPr="00E71142" w:rsidRDefault="00E71142" w:rsidP="00E71142">
            <w:pPr>
              <w:jc w:val="both"/>
              <w:rPr>
                <w:rFonts w:cs="Arial"/>
                <w:szCs w:val="20"/>
                <w:lang w:val="es-ES"/>
              </w:rPr>
            </w:pPr>
            <w:proofErr w:type="spellStart"/>
            <w:r w:rsidRPr="00E71142">
              <w:rPr>
                <w:rFonts w:cs="Arial"/>
                <w:szCs w:val="20"/>
                <w:lang w:val="es-ES"/>
              </w:rPr>
              <w:t>Mysqlhotcopy</w:t>
            </w:r>
            <w:proofErr w:type="spellEnd"/>
            <w:r w:rsidRPr="00E71142">
              <w:rPr>
                <w:rFonts w:cs="Arial"/>
                <w:szCs w:val="20"/>
                <w:lang w:val="es-ES"/>
              </w:rPr>
              <w:t xml:space="preserve"> cuenta con una vulnerabilidad temporal inseguro debido a la creación de archivo. El resultado de esto es que los archivos temporales creados por la aplicación </w:t>
            </w:r>
            <w:proofErr w:type="gramStart"/>
            <w:r w:rsidRPr="00E71142">
              <w:rPr>
                <w:rFonts w:cs="Arial"/>
                <w:szCs w:val="20"/>
                <w:lang w:val="es-ES"/>
              </w:rPr>
              <w:t>puede</w:t>
            </w:r>
            <w:proofErr w:type="gramEnd"/>
            <w:r w:rsidRPr="00E71142">
              <w:rPr>
                <w:rFonts w:cs="Arial"/>
                <w:szCs w:val="20"/>
                <w:lang w:val="es-ES"/>
              </w:rPr>
              <w:t xml:space="preserve"> utilizar nombres de archivo predecibles.</w:t>
            </w:r>
          </w:p>
          <w:p w:rsidR="00E71142" w:rsidRPr="00E71142" w:rsidRDefault="00E71142" w:rsidP="00E71142">
            <w:pPr>
              <w:jc w:val="both"/>
              <w:rPr>
                <w:rFonts w:cs="Arial"/>
                <w:szCs w:val="20"/>
                <w:lang w:val="es-ES"/>
              </w:rPr>
            </w:pPr>
          </w:p>
          <w:p w:rsidR="00D619CA" w:rsidRPr="00B326F1" w:rsidRDefault="00E71142" w:rsidP="00E71142">
            <w:pPr>
              <w:jc w:val="both"/>
              <w:rPr>
                <w:rFonts w:cs="Arial"/>
                <w:szCs w:val="20"/>
                <w:lang w:val="es-ES"/>
              </w:rPr>
            </w:pPr>
            <w:r w:rsidRPr="00E71142">
              <w:rPr>
                <w:rFonts w:cs="Arial"/>
                <w:szCs w:val="20"/>
                <w:lang w:val="es-ES"/>
              </w:rPr>
              <w:t>Un atacante local podría aprovechar esta vulnerabilidad para ejecutar el archivo después de haber sobrescrito el contenido, Esta vulnerabilidad solo es local.</w:t>
            </w:r>
          </w:p>
        </w:tc>
      </w:tr>
      <w:tr w:rsidR="00D619CA"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619CA" w:rsidRPr="00E74EE5" w:rsidRDefault="00D619CA" w:rsidP="007306EC">
            <w:pPr>
              <w:rPr>
                <w:rFonts w:cs="Arial"/>
                <w:color w:val="FFFFFF"/>
                <w:szCs w:val="20"/>
              </w:rPr>
            </w:pPr>
            <w:r w:rsidRPr="00E74EE5">
              <w:rPr>
                <w:rFonts w:cs="Arial"/>
                <w:color w:val="FFFFFF"/>
                <w:szCs w:val="20"/>
              </w:rPr>
              <w:t>Solución:</w:t>
            </w:r>
          </w:p>
        </w:tc>
      </w:tr>
      <w:tr w:rsidR="00D619CA"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619CA" w:rsidRDefault="00D619CA" w:rsidP="00D619CA">
            <w:pPr>
              <w:rPr>
                <w:rFonts w:cs="Arial"/>
                <w:szCs w:val="20"/>
              </w:rPr>
            </w:pPr>
          </w:p>
          <w:p w:rsidR="00E71142" w:rsidRPr="00E71142" w:rsidRDefault="00E71142" w:rsidP="00E71142">
            <w:pPr>
              <w:rPr>
                <w:rFonts w:cs="Arial"/>
                <w:szCs w:val="20"/>
              </w:rPr>
            </w:pPr>
            <w:r w:rsidRPr="00E71142">
              <w:rPr>
                <w:rFonts w:cs="Arial"/>
                <w:szCs w:val="20"/>
              </w:rPr>
              <w:t xml:space="preserve">Actualizar a la versión mas reciente de </w:t>
            </w:r>
            <w:proofErr w:type="spellStart"/>
            <w:r w:rsidRPr="00E71142">
              <w:rPr>
                <w:rFonts w:cs="Arial"/>
                <w:szCs w:val="20"/>
              </w:rPr>
              <w:t>MySQL</w:t>
            </w:r>
            <w:proofErr w:type="spellEnd"/>
          </w:p>
          <w:p w:rsidR="00E71142" w:rsidRPr="00E71142" w:rsidRDefault="00E71142" w:rsidP="00E71142">
            <w:pPr>
              <w:rPr>
                <w:rFonts w:cs="Arial"/>
                <w:szCs w:val="20"/>
              </w:rPr>
            </w:pPr>
          </w:p>
          <w:p w:rsidR="00D619CA" w:rsidRPr="00E74EE5" w:rsidRDefault="00E71142" w:rsidP="00E71142">
            <w:pPr>
              <w:rPr>
                <w:rFonts w:cs="Arial"/>
                <w:szCs w:val="20"/>
              </w:rPr>
            </w:pPr>
            <w:r w:rsidRPr="00E71142">
              <w:rPr>
                <w:rFonts w:cs="Arial"/>
                <w:szCs w:val="20"/>
              </w:rPr>
              <w:t>Recordando que toda actualización puede tener un impacto en los sistemas.  Si la organización decide no instalar la actualización esto debe ser documentado.</w:t>
            </w:r>
          </w:p>
        </w:tc>
      </w:tr>
    </w:tbl>
    <w:p w:rsidR="00D619CA" w:rsidRDefault="00D619CA" w:rsidP="00D619CA">
      <w:pPr>
        <w:jc w:val="both"/>
      </w:pPr>
    </w:p>
    <w:p w:rsidR="00D619CA" w:rsidRDefault="00D619CA" w:rsidP="00375AFD">
      <w:pPr>
        <w:jc w:val="both"/>
      </w:pPr>
    </w:p>
    <w:p w:rsidR="003563D0" w:rsidRDefault="00E71142" w:rsidP="00E71142">
      <w:pPr>
        <w:jc w:val="both"/>
        <w:rPr>
          <w:b/>
        </w:rPr>
      </w:pPr>
      <w:proofErr w:type="spellStart"/>
      <w:r w:rsidRPr="00E71142">
        <w:rPr>
          <w:b/>
        </w:rPr>
        <w:t>MySQL</w:t>
      </w:r>
      <w:proofErr w:type="spellEnd"/>
      <w:r w:rsidRPr="00E71142">
        <w:rPr>
          <w:b/>
        </w:rPr>
        <w:t xml:space="preserve"> Acceso a información sensible</w:t>
      </w:r>
    </w:p>
    <w:p w:rsidR="00E71142" w:rsidRPr="00E71142" w:rsidRDefault="00E71142" w:rsidP="00E71142">
      <w:pPr>
        <w:jc w:val="both"/>
        <w:rPr>
          <w:b/>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tblGrid>
      <w:tr w:rsidR="003563D0" w:rsidRPr="00A52C1B" w:rsidTr="000D6B9B">
        <w:trPr>
          <w:trHeight w:val="270"/>
          <w:jc w:val="center"/>
        </w:trPr>
        <w:tc>
          <w:tcPr>
            <w:tcW w:w="0" w:type="auto"/>
            <w:shd w:val="clear" w:color="000000" w:fill="365F91"/>
            <w:noWrap/>
            <w:vAlign w:val="bottom"/>
            <w:hideMark/>
          </w:tcPr>
          <w:p w:rsidR="003563D0" w:rsidRPr="00A52C1B" w:rsidRDefault="003563D0" w:rsidP="000D6B9B">
            <w:pPr>
              <w:jc w:val="center"/>
              <w:rPr>
                <w:rFonts w:cs="Arial"/>
                <w:b/>
                <w:bCs/>
                <w:color w:val="FFFFFF"/>
                <w:szCs w:val="20"/>
                <w:lang w:eastAsia="es-ES"/>
              </w:rPr>
            </w:pPr>
            <w:r w:rsidRPr="00A52C1B">
              <w:rPr>
                <w:rFonts w:cs="Arial"/>
                <w:b/>
                <w:bCs/>
                <w:color w:val="FFFFFF"/>
                <w:szCs w:val="20"/>
                <w:lang w:eastAsia="es-ES"/>
              </w:rPr>
              <w:t>IP</w:t>
            </w:r>
          </w:p>
        </w:tc>
      </w:tr>
      <w:tr w:rsidR="00D619CA" w:rsidRPr="008F0F27" w:rsidTr="007306EC">
        <w:trPr>
          <w:trHeight w:val="270"/>
          <w:jc w:val="center"/>
        </w:trPr>
        <w:tc>
          <w:tcPr>
            <w:tcW w:w="0" w:type="auto"/>
            <w:shd w:val="clear" w:color="auto" w:fill="auto"/>
            <w:noWrap/>
            <w:hideMark/>
          </w:tcPr>
          <w:p w:rsidR="00D619CA" w:rsidRPr="009E4236" w:rsidRDefault="00E71142" w:rsidP="007306EC">
            <w:r w:rsidRPr="00E71142">
              <w:t>128.100.80.66</w:t>
            </w:r>
          </w:p>
        </w:tc>
      </w:tr>
    </w:tbl>
    <w:p w:rsidR="003563D0" w:rsidRPr="00E74EE5" w:rsidRDefault="003563D0" w:rsidP="003563D0">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3563D0" w:rsidRPr="00E74EE5" w:rsidTr="000D6B9B">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0D6B9B">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0D6B9B">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3563D0" w:rsidRPr="00E74EE5" w:rsidRDefault="003563D0" w:rsidP="000D6B9B">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563D0" w:rsidRPr="00B326F1" w:rsidTr="000D6B9B">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E74EE5" w:rsidRDefault="003563D0" w:rsidP="00E71142">
            <w:pPr>
              <w:jc w:val="center"/>
              <w:rPr>
                <w:rFonts w:cs="Arial"/>
                <w:b/>
                <w:bCs/>
                <w:szCs w:val="20"/>
              </w:rPr>
            </w:pPr>
            <w:r w:rsidRPr="00E74EE5">
              <w:rPr>
                <w:rFonts w:cs="Arial"/>
                <w:b/>
                <w:bCs/>
                <w:szCs w:val="20"/>
                <w:lang w:eastAsia="es-MX"/>
              </w:rPr>
              <w:t>TCP/</w:t>
            </w:r>
            <w:r w:rsidR="00E71142">
              <w:rPr>
                <w:rFonts w:cs="Arial"/>
                <w:b/>
                <w:bCs/>
                <w:szCs w:val="20"/>
                <w:lang w:eastAsia="es-MX"/>
              </w:rPr>
              <w:t>3306</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3563D0" w:rsidRPr="009E72C0" w:rsidRDefault="003563D0" w:rsidP="000D6B9B">
            <w:pPr>
              <w:rPr>
                <w:rFonts w:cs="Arial"/>
                <w:b/>
                <w:szCs w:val="20"/>
                <w:lang w:val="en-US" w:eastAsia="es-ES"/>
              </w:rPr>
            </w:pPr>
          </w:p>
          <w:p w:rsidR="003563D0" w:rsidRPr="009E72C0" w:rsidRDefault="003563D0" w:rsidP="000D6B9B">
            <w:pPr>
              <w:shd w:val="clear" w:color="auto" w:fill="FFFF00"/>
              <w:jc w:val="center"/>
              <w:rPr>
                <w:rFonts w:cs="Arial"/>
                <w:b/>
                <w:szCs w:val="20"/>
                <w:lang w:val="en-US" w:eastAsia="es-ES"/>
              </w:rPr>
            </w:pPr>
            <w:r w:rsidRPr="009E72C0">
              <w:rPr>
                <w:rFonts w:cs="Arial"/>
                <w:b/>
                <w:szCs w:val="20"/>
                <w:lang w:val="en-US" w:eastAsia="es-ES"/>
              </w:rPr>
              <w:t>Media</w:t>
            </w:r>
          </w:p>
          <w:p w:rsidR="003563D0" w:rsidRPr="00A52C1B" w:rsidRDefault="003563D0" w:rsidP="000D6B9B">
            <w:pPr>
              <w:rPr>
                <w:rFonts w:eastAsiaTheme="minorHAnsi" w:cs="Arial"/>
                <w:color w:val="000000"/>
                <w:sz w:val="22"/>
                <w:lang w:val="en-US"/>
              </w:rPr>
            </w:pPr>
            <w:r w:rsidRPr="00B326F1">
              <w:rPr>
                <w:rFonts w:cs="Arial"/>
                <w:szCs w:val="20"/>
                <w:lang w:val="en-US"/>
              </w:rPr>
              <w:t>Media / CVSS Base Score : 5.0 (CVSS2#AV:N/AC:L/</w:t>
            </w:r>
            <w:proofErr w:type="spellStart"/>
            <w:r w:rsidRPr="00B326F1">
              <w:rPr>
                <w:rFonts w:cs="Arial"/>
                <w:szCs w:val="20"/>
                <w:lang w:val="en-US"/>
              </w:rPr>
              <w:t>Au:N</w:t>
            </w:r>
            <w:proofErr w:type="spellEnd"/>
            <w:r w:rsidRPr="00B326F1">
              <w:rPr>
                <w:rFonts w:cs="Arial"/>
                <w:szCs w:val="20"/>
                <w:lang w:val="en-US"/>
              </w:rPr>
              <w:t>/C:P/I:N/A:N)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3563D0" w:rsidRPr="00B326F1" w:rsidRDefault="00DC09AD" w:rsidP="000D6B9B">
            <w:pPr>
              <w:jc w:val="both"/>
              <w:rPr>
                <w:rFonts w:cs="Arial"/>
                <w:szCs w:val="20"/>
                <w:lang w:val="es-ES"/>
              </w:rPr>
            </w:pPr>
            <w:r w:rsidRPr="00DC09AD">
              <w:rPr>
                <w:rFonts w:cs="Arial"/>
                <w:szCs w:val="20"/>
                <w:lang w:val="es-ES"/>
              </w:rPr>
              <w:t xml:space="preserve">El manejador de base de datos </w:t>
            </w:r>
            <w:proofErr w:type="spellStart"/>
            <w:r w:rsidRPr="00DC09AD">
              <w:rPr>
                <w:rFonts w:cs="Arial"/>
                <w:szCs w:val="20"/>
                <w:lang w:val="es-ES"/>
              </w:rPr>
              <w:t>MySQL</w:t>
            </w:r>
            <w:proofErr w:type="spellEnd"/>
            <w:r w:rsidRPr="00DC09AD">
              <w:rPr>
                <w:rFonts w:cs="Arial"/>
                <w:szCs w:val="20"/>
                <w:lang w:val="es-ES"/>
              </w:rPr>
              <w:t xml:space="preserve"> en el sistema remoto lee memoria no inicializada cuando procesa paquetes de </w:t>
            </w:r>
            <w:proofErr w:type="spellStart"/>
            <w:r w:rsidRPr="00DC09AD">
              <w:rPr>
                <w:rFonts w:cs="Arial"/>
                <w:szCs w:val="20"/>
                <w:lang w:val="es-ES"/>
              </w:rPr>
              <w:t>login</w:t>
            </w:r>
            <w:proofErr w:type="spellEnd"/>
            <w:r w:rsidRPr="00DC09AD">
              <w:rPr>
                <w:rFonts w:cs="Arial"/>
                <w:szCs w:val="20"/>
                <w:lang w:val="es-ES"/>
              </w:rPr>
              <w:t xml:space="preserve"> maliciosos. Un atacante puede aprovechar este problema para acceder a información sensible del sistema afectado.</w:t>
            </w:r>
          </w:p>
        </w:tc>
      </w:tr>
      <w:tr w:rsidR="003563D0" w:rsidRPr="00E74EE5" w:rsidTr="000D6B9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563D0" w:rsidRPr="00E74EE5" w:rsidRDefault="003563D0" w:rsidP="000D6B9B">
            <w:pPr>
              <w:rPr>
                <w:rFonts w:cs="Arial"/>
                <w:color w:val="FFFFFF"/>
                <w:szCs w:val="20"/>
              </w:rPr>
            </w:pPr>
            <w:r w:rsidRPr="00E74EE5">
              <w:rPr>
                <w:rFonts w:cs="Arial"/>
                <w:color w:val="FFFFFF"/>
                <w:szCs w:val="20"/>
              </w:rPr>
              <w:t>Solución:</w:t>
            </w:r>
          </w:p>
        </w:tc>
      </w:tr>
      <w:tr w:rsidR="003563D0" w:rsidRPr="00E74EE5" w:rsidTr="000D6B9B">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C09AD" w:rsidRPr="00DC09AD" w:rsidRDefault="00DC09AD" w:rsidP="00DC09AD">
            <w:pPr>
              <w:rPr>
                <w:rFonts w:cs="Arial"/>
                <w:szCs w:val="20"/>
              </w:rPr>
            </w:pPr>
            <w:r w:rsidRPr="00DC09AD">
              <w:rPr>
                <w:rFonts w:cs="Arial"/>
                <w:szCs w:val="20"/>
              </w:rPr>
              <w:t xml:space="preserve">Actualizar a </w:t>
            </w:r>
            <w:proofErr w:type="spellStart"/>
            <w:r w:rsidRPr="00DC09AD">
              <w:rPr>
                <w:rFonts w:cs="Arial"/>
                <w:szCs w:val="20"/>
              </w:rPr>
              <w:t>MySQL</w:t>
            </w:r>
            <w:proofErr w:type="spellEnd"/>
            <w:r w:rsidRPr="00DC09AD">
              <w:rPr>
                <w:rFonts w:cs="Arial"/>
                <w:szCs w:val="20"/>
              </w:rPr>
              <w:t xml:space="preserve"> 4.0.27 / 4.1.22</w:t>
            </w:r>
            <w:r>
              <w:rPr>
                <w:rFonts w:cs="Arial"/>
                <w:szCs w:val="20"/>
              </w:rPr>
              <w:t xml:space="preserve"> / 5.0.86 / 5.1.40 o posterior. </w:t>
            </w:r>
            <w:r w:rsidRPr="00DC09AD">
              <w:rPr>
                <w:rFonts w:cs="Arial"/>
                <w:szCs w:val="20"/>
              </w:rPr>
              <w:t>http://dev.mysql.com/downloads/</w:t>
            </w:r>
          </w:p>
          <w:p w:rsidR="00DC09AD" w:rsidRPr="00DC09AD" w:rsidRDefault="00DC09AD" w:rsidP="00DC09AD">
            <w:pPr>
              <w:rPr>
                <w:rFonts w:cs="Arial"/>
                <w:szCs w:val="20"/>
              </w:rPr>
            </w:pPr>
          </w:p>
          <w:p w:rsidR="003563D0" w:rsidRPr="00E74EE5" w:rsidRDefault="00DC09AD" w:rsidP="00DC09AD">
            <w:pPr>
              <w:rPr>
                <w:rFonts w:cs="Arial"/>
                <w:szCs w:val="20"/>
              </w:rPr>
            </w:pPr>
            <w:r w:rsidRPr="00DC09AD">
              <w:rPr>
                <w:rFonts w:cs="Arial"/>
                <w:szCs w:val="20"/>
              </w:rPr>
              <w:t>Recordando que toda actualización puede tener un impacto en los sistemas. Si la organización decide no instalar la actualización esto debe ser documentado</w:t>
            </w:r>
            <w:r>
              <w:rPr>
                <w:rFonts w:cs="Arial"/>
                <w:szCs w:val="20"/>
              </w:rPr>
              <w:t>.</w:t>
            </w:r>
          </w:p>
        </w:tc>
      </w:tr>
    </w:tbl>
    <w:p w:rsidR="003563D0" w:rsidRDefault="003563D0" w:rsidP="003563D0">
      <w:pPr>
        <w:jc w:val="both"/>
      </w:pPr>
    </w:p>
    <w:p w:rsidR="003563D0" w:rsidRDefault="003563D0" w:rsidP="00375AFD">
      <w:pPr>
        <w:jc w:val="both"/>
      </w:pPr>
    </w:p>
    <w:p w:rsidR="00DC09AD" w:rsidRDefault="00DC09AD" w:rsidP="0028004A">
      <w:pPr>
        <w:rPr>
          <w:rFonts w:cs="Arial"/>
          <w:b/>
          <w:lang w:val="es-ES" w:eastAsia="es-MX"/>
        </w:rPr>
      </w:pPr>
      <w:r w:rsidRPr="00DC09AD">
        <w:rPr>
          <w:rFonts w:cs="Arial"/>
          <w:b/>
          <w:lang w:val="es-ES" w:eastAsia="es-MX"/>
        </w:rPr>
        <w:t>Servidor FTP Genérico Directorios con permisos de escritura</w:t>
      </w:r>
    </w:p>
    <w:p w:rsidR="00DC09AD" w:rsidRDefault="00DC09AD" w:rsidP="0028004A">
      <w:pPr>
        <w:rPr>
          <w:rFonts w:cs="Arial"/>
          <w:b/>
          <w:lang w:val="es-ES" w:eastAsia="es-MX"/>
        </w:rPr>
      </w:pPr>
    </w:p>
    <w:p w:rsidR="00DC09AD" w:rsidRPr="00E71142" w:rsidRDefault="00DC09AD" w:rsidP="00DC09AD">
      <w:pPr>
        <w:jc w:val="both"/>
        <w:rPr>
          <w:b/>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DC09AD" w:rsidRPr="00A52C1B" w:rsidTr="0026670F">
        <w:trPr>
          <w:trHeight w:val="270"/>
          <w:jc w:val="center"/>
        </w:trPr>
        <w:tc>
          <w:tcPr>
            <w:tcW w:w="0" w:type="auto"/>
            <w:shd w:val="clear" w:color="000000" w:fill="365F91"/>
            <w:noWrap/>
            <w:vAlign w:val="bottom"/>
            <w:hideMark/>
          </w:tcPr>
          <w:p w:rsidR="00DC09AD" w:rsidRPr="00A52C1B" w:rsidRDefault="00DC09AD" w:rsidP="0026670F">
            <w:pPr>
              <w:jc w:val="center"/>
              <w:rPr>
                <w:rFonts w:cs="Arial"/>
                <w:b/>
                <w:bCs/>
                <w:color w:val="FFFFFF"/>
                <w:szCs w:val="20"/>
                <w:lang w:eastAsia="es-ES"/>
              </w:rPr>
            </w:pPr>
            <w:r w:rsidRPr="00A52C1B">
              <w:rPr>
                <w:rFonts w:cs="Arial"/>
                <w:b/>
                <w:bCs/>
                <w:color w:val="FFFFFF"/>
                <w:szCs w:val="20"/>
                <w:lang w:eastAsia="es-ES"/>
              </w:rPr>
              <w:lastRenderedPageBreak/>
              <w:t>IP</w:t>
            </w:r>
          </w:p>
        </w:tc>
      </w:tr>
      <w:tr w:rsidR="00DC09AD" w:rsidRPr="008F0F27" w:rsidTr="0026670F">
        <w:trPr>
          <w:trHeight w:val="270"/>
          <w:jc w:val="center"/>
        </w:trPr>
        <w:tc>
          <w:tcPr>
            <w:tcW w:w="0" w:type="auto"/>
            <w:shd w:val="clear" w:color="auto" w:fill="auto"/>
            <w:noWrap/>
            <w:hideMark/>
          </w:tcPr>
          <w:p w:rsidR="00DC09AD" w:rsidRPr="009E4236" w:rsidRDefault="00DC09AD" w:rsidP="0026670F">
            <w:r w:rsidRPr="00DC09AD">
              <w:t>10.10.10.54</w:t>
            </w:r>
          </w:p>
        </w:tc>
      </w:tr>
    </w:tbl>
    <w:p w:rsidR="00DC09AD" w:rsidRPr="00E74EE5" w:rsidRDefault="00DC09AD" w:rsidP="00DC09AD">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586"/>
        <w:gridCol w:w="5371"/>
      </w:tblGrid>
      <w:tr w:rsidR="00DC09AD" w:rsidRPr="00E74EE5"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Servicio</w:t>
            </w:r>
          </w:p>
        </w:tc>
        <w:tc>
          <w:tcPr>
            <w:tcW w:w="3586"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Impacto</w:t>
            </w:r>
          </w:p>
        </w:tc>
        <w:tc>
          <w:tcPr>
            <w:tcW w:w="5371"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C09AD" w:rsidRPr="00DC09AD" w:rsidTr="0026670F">
        <w:trPr>
          <w:trHeight w:val="270"/>
          <w:jc w:val="center"/>
        </w:trPr>
        <w:tc>
          <w:tcPr>
            <w:tcW w:w="1447"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E74EE5" w:rsidRDefault="00DC09AD" w:rsidP="0026670F">
            <w:pPr>
              <w:jc w:val="center"/>
              <w:rPr>
                <w:rFonts w:cs="Arial"/>
                <w:b/>
                <w:bCs/>
                <w:szCs w:val="20"/>
              </w:rPr>
            </w:pPr>
            <w:r w:rsidRPr="00E74EE5">
              <w:rPr>
                <w:rFonts w:cs="Arial"/>
                <w:b/>
                <w:bCs/>
                <w:szCs w:val="20"/>
                <w:lang w:eastAsia="es-MX"/>
              </w:rPr>
              <w:t>TCP/</w:t>
            </w:r>
            <w:r>
              <w:rPr>
                <w:rFonts w:cs="Arial"/>
                <w:b/>
                <w:bCs/>
                <w:szCs w:val="20"/>
                <w:lang w:eastAsia="es-MX"/>
              </w:rPr>
              <w:t>21</w:t>
            </w:r>
          </w:p>
        </w:tc>
        <w:tc>
          <w:tcPr>
            <w:tcW w:w="3586"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9E72C0" w:rsidRDefault="00DC09AD" w:rsidP="0026670F">
            <w:pPr>
              <w:rPr>
                <w:rFonts w:cs="Arial"/>
                <w:b/>
                <w:szCs w:val="20"/>
                <w:lang w:val="en-US" w:eastAsia="es-ES"/>
              </w:rPr>
            </w:pPr>
          </w:p>
          <w:p w:rsidR="00DC09AD" w:rsidRPr="009E72C0" w:rsidRDefault="00DC09AD" w:rsidP="0026670F">
            <w:pPr>
              <w:shd w:val="clear" w:color="auto" w:fill="FFFF00"/>
              <w:jc w:val="center"/>
              <w:rPr>
                <w:rFonts w:cs="Arial"/>
                <w:b/>
                <w:szCs w:val="20"/>
                <w:lang w:val="en-US" w:eastAsia="es-ES"/>
              </w:rPr>
            </w:pPr>
            <w:r w:rsidRPr="009E72C0">
              <w:rPr>
                <w:rFonts w:cs="Arial"/>
                <w:b/>
                <w:szCs w:val="20"/>
                <w:lang w:val="en-US" w:eastAsia="es-ES"/>
              </w:rPr>
              <w:t>Media</w:t>
            </w:r>
          </w:p>
          <w:p w:rsidR="00DC09AD" w:rsidRPr="00A52C1B" w:rsidRDefault="00DC09AD" w:rsidP="0026670F">
            <w:pPr>
              <w:rPr>
                <w:rFonts w:eastAsiaTheme="minorHAnsi" w:cs="Arial"/>
                <w:color w:val="000000"/>
                <w:sz w:val="22"/>
                <w:lang w:val="en-US"/>
              </w:rPr>
            </w:pPr>
            <w:r w:rsidRPr="00DC09AD">
              <w:rPr>
                <w:rFonts w:cs="Arial"/>
                <w:szCs w:val="20"/>
                <w:lang w:val="en-US"/>
              </w:rPr>
              <w:t>Media / CVSS Base Score : 6.4 (CVSS2#AV:N/AC:L/</w:t>
            </w:r>
            <w:proofErr w:type="spellStart"/>
            <w:r w:rsidRPr="00DC09AD">
              <w:rPr>
                <w:rFonts w:cs="Arial"/>
                <w:szCs w:val="20"/>
                <w:lang w:val="en-US"/>
              </w:rPr>
              <w:t>Au:N</w:t>
            </w:r>
            <w:proofErr w:type="spellEnd"/>
            <w:r w:rsidRPr="00DC09AD">
              <w:rPr>
                <w:rFonts w:cs="Arial"/>
                <w:szCs w:val="20"/>
                <w:lang w:val="en-US"/>
              </w:rPr>
              <w:t>/C:P/I:P/A:N)</w:t>
            </w:r>
          </w:p>
        </w:tc>
        <w:tc>
          <w:tcPr>
            <w:tcW w:w="5371" w:type="dxa"/>
            <w:tcBorders>
              <w:top w:val="single" w:sz="4" w:space="0" w:color="auto"/>
              <w:left w:val="single" w:sz="4" w:space="0" w:color="auto"/>
              <w:bottom w:val="single" w:sz="4" w:space="0" w:color="auto"/>
              <w:right w:val="single" w:sz="4" w:space="0" w:color="auto"/>
            </w:tcBorders>
            <w:shd w:val="clear" w:color="auto" w:fill="auto"/>
          </w:tcPr>
          <w:p w:rsidR="00DC09AD" w:rsidRPr="00DC09AD" w:rsidRDefault="00DC09AD" w:rsidP="0026670F">
            <w:pPr>
              <w:jc w:val="both"/>
              <w:rPr>
                <w:rFonts w:cs="Arial"/>
                <w:szCs w:val="20"/>
              </w:rPr>
            </w:pPr>
            <w:r w:rsidRPr="00DC09AD">
              <w:rPr>
                <w:rFonts w:cs="Arial"/>
                <w:szCs w:val="20"/>
              </w:rPr>
              <w:t xml:space="preserve">El servidor FTP </w:t>
            </w:r>
            <w:proofErr w:type="spellStart"/>
            <w:r w:rsidRPr="00DC09AD">
              <w:rPr>
                <w:rFonts w:cs="Arial"/>
                <w:szCs w:val="20"/>
              </w:rPr>
              <w:t>generic</w:t>
            </w:r>
            <w:proofErr w:type="spellEnd"/>
            <w:r w:rsidRPr="00DC09AD">
              <w:rPr>
                <w:rFonts w:cs="Arial"/>
                <w:szCs w:val="20"/>
              </w:rPr>
              <w:t xml:space="preserve"> tiene directorios con permisos de escritura de forma global.</w:t>
            </w:r>
          </w:p>
        </w:tc>
      </w:tr>
      <w:tr w:rsidR="00DC09AD"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C09AD" w:rsidRPr="00E74EE5" w:rsidRDefault="00DC09AD" w:rsidP="0026670F">
            <w:pPr>
              <w:rPr>
                <w:rFonts w:cs="Arial"/>
                <w:color w:val="FFFFFF"/>
                <w:szCs w:val="20"/>
              </w:rPr>
            </w:pPr>
            <w:r w:rsidRPr="00E74EE5">
              <w:rPr>
                <w:rFonts w:cs="Arial"/>
                <w:color w:val="FFFFFF"/>
                <w:szCs w:val="20"/>
              </w:rPr>
              <w:t>Solución:</w:t>
            </w:r>
          </w:p>
        </w:tc>
      </w:tr>
      <w:tr w:rsidR="00DC09AD" w:rsidRPr="00E74EE5" w:rsidTr="00DC09AD">
        <w:trPr>
          <w:trHeight w:val="486"/>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C09AD" w:rsidRPr="00E74EE5" w:rsidRDefault="00DC09AD" w:rsidP="0026670F">
            <w:pPr>
              <w:rPr>
                <w:rFonts w:cs="Arial"/>
                <w:szCs w:val="20"/>
              </w:rPr>
            </w:pPr>
            <w:r w:rsidRPr="00DC09AD">
              <w:rPr>
                <w:rFonts w:cs="Arial"/>
                <w:szCs w:val="20"/>
              </w:rPr>
              <w:t>Configurar el servicio de FTP para eliminar los permisos de escritura al resto de usuarios</w:t>
            </w:r>
            <w:r>
              <w:rPr>
                <w:rFonts w:cs="Arial"/>
                <w:szCs w:val="20"/>
              </w:rPr>
              <w:t>.</w:t>
            </w:r>
          </w:p>
        </w:tc>
      </w:tr>
    </w:tbl>
    <w:p w:rsidR="00DC09AD" w:rsidRDefault="00DC09AD" w:rsidP="00DC09AD">
      <w:pPr>
        <w:jc w:val="both"/>
      </w:pPr>
    </w:p>
    <w:p w:rsidR="00DC09AD" w:rsidRDefault="00DC09AD" w:rsidP="0028004A">
      <w:pPr>
        <w:rPr>
          <w:rFonts w:cs="Arial"/>
          <w:b/>
          <w:lang w:eastAsia="es-MX"/>
        </w:rPr>
      </w:pPr>
    </w:p>
    <w:p w:rsidR="00DC09AD" w:rsidRDefault="00DC09AD" w:rsidP="0028004A">
      <w:pPr>
        <w:rPr>
          <w:rFonts w:cs="Arial"/>
          <w:b/>
          <w:lang w:eastAsia="es-MX"/>
        </w:rPr>
      </w:pPr>
      <w:r w:rsidRPr="00DC09AD">
        <w:rPr>
          <w:rFonts w:cs="Arial"/>
          <w:b/>
          <w:lang w:eastAsia="es-MX"/>
        </w:rPr>
        <w:t>SMB: firma en la autenticación no habilitado</w:t>
      </w:r>
    </w:p>
    <w:p w:rsidR="00DC09AD" w:rsidRDefault="00DC09AD" w:rsidP="0028004A">
      <w:pPr>
        <w:rPr>
          <w:rFonts w:cs="Arial"/>
          <w:b/>
          <w:lang w:eastAsia="es-MX"/>
        </w:rPr>
      </w:pPr>
    </w:p>
    <w:p w:rsidR="00DC09AD" w:rsidRPr="00E71142" w:rsidRDefault="00DC09AD" w:rsidP="00DC09AD">
      <w:pPr>
        <w:jc w:val="both"/>
        <w:rPr>
          <w:b/>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20"/>
        <w:gridCol w:w="1531"/>
        <w:gridCol w:w="1308"/>
        <w:gridCol w:w="1197"/>
      </w:tblGrid>
      <w:tr w:rsidR="00DC09AD" w:rsidRPr="00A52C1B" w:rsidTr="00766635">
        <w:trPr>
          <w:trHeight w:val="270"/>
          <w:jc w:val="center"/>
        </w:trPr>
        <w:tc>
          <w:tcPr>
            <w:tcW w:w="0" w:type="auto"/>
            <w:gridSpan w:val="4"/>
            <w:shd w:val="clear" w:color="000000" w:fill="365F91"/>
            <w:noWrap/>
            <w:vAlign w:val="bottom"/>
            <w:hideMark/>
          </w:tcPr>
          <w:p w:rsidR="00DC09AD" w:rsidRPr="00A52C1B" w:rsidRDefault="00DC09AD" w:rsidP="0026670F">
            <w:pPr>
              <w:jc w:val="center"/>
              <w:rPr>
                <w:rFonts w:cs="Arial"/>
                <w:b/>
                <w:bCs/>
                <w:color w:val="FFFFFF"/>
                <w:szCs w:val="20"/>
                <w:lang w:eastAsia="es-ES"/>
              </w:rPr>
            </w:pPr>
            <w:r w:rsidRPr="00A52C1B">
              <w:rPr>
                <w:rFonts w:cs="Arial"/>
                <w:b/>
                <w:bCs/>
                <w:color w:val="FFFFFF"/>
                <w:szCs w:val="20"/>
                <w:lang w:eastAsia="es-ES"/>
              </w:rPr>
              <w:t>IP</w:t>
            </w:r>
          </w:p>
        </w:tc>
      </w:tr>
      <w:tr w:rsidR="00DC09AD" w:rsidRPr="008F0F27" w:rsidTr="00750771">
        <w:trPr>
          <w:trHeight w:val="270"/>
          <w:jc w:val="center"/>
        </w:trPr>
        <w:tc>
          <w:tcPr>
            <w:tcW w:w="0" w:type="auto"/>
            <w:shd w:val="clear" w:color="auto" w:fill="auto"/>
            <w:noWrap/>
            <w:hideMark/>
          </w:tcPr>
          <w:p w:rsidR="00DC09AD" w:rsidRPr="00786F3F" w:rsidRDefault="00DC09AD" w:rsidP="001620AA">
            <w:r w:rsidRPr="00786F3F">
              <w:t>192.168.1.32</w:t>
            </w:r>
          </w:p>
        </w:tc>
        <w:tc>
          <w:tcPr>
            <w:tcW w:w="0" w:type="auto"/>
          </w:tcPr>
          <w:p w:rsidR="00DC09AD" w:rsidRPr="00F63F51" w:rsidRDefault="00DC09AD" w:rsidP="007D3945">
            <w:r w:rsidRPr="00F63F51">
              <w:t>128.100.80.29</w:t>
            </w:r>
          </w:p>
        </w:tc>
        <w:tc>
          <w:tcPr>
            <w:tcW w:w="0" w:type="auto"/>
          </w:tcPr>
          <w:p w:rsidR="00DC09AD" w:rsidRPr="00C26204" w:rsidRDefault="00DC09AD" w:rsidP="004F6405">
            <w:r w:rsidRPr="00C26204">
              <w:t>10.10.10.54</w:t>
            </w:r>
          </w:p>
        </w:tc>
        <w:tc>
          <w:tcPr>
            <w:tcW w:w="0" w:type="auto"/>
          </w:tcPr>
          <w:p w:rsidR="00DC09AD" w:rsidRPr="00992778" w:rsidRDefault="00DC09AD" w:rsidP="00AA077F">
            <w:r w:rsidRPr="00992778">
              <w:t>10.1.20.68</w:t>
            </w:r>
          </w:p>
        </w:tc>
      </w:tr>
      <w:tr w:rsidR="00DC09AD" w:rsidRPr="008F0F27" w:rsidTr="00750771">
        <w:trPr>
          <w:trHeight w:val="270"/>
          <w:jc w:val="center"/>
        </w:trPr>
        <w:tc>
          <w:tcPr>
            <w:tcW w:w="0" w:type="auto"/>
            <w:shd w:val="clear" w:color="auto" w:fill="auto"/>
            <w:noWrap/>
          </w:tcPr>
          <w:p w:rsidR="00DC09AD" w:rsidRPr="00786F3F" w:rsidRDefault="00DC09AD" w:rsidP="001620AA">
            <w:r w:rsidRPr="00786F3F">
              <w:t>128.100.80.79</w:t>
            </w:r>
          </w:p>
        </w:tc>
        <w:tc>
          <w:tcPr>
            <w:tcW w:w="0" w:type="auto"/>
          </w:tcPr>
          <w:p w:rsidR="00DC09AD" w:rsidRPr="00F63F51" w:rsidRDefault="00DC09AD" w:rsidP="007D3945">
            <w:r w:rsidRPr="00F63F51">
              <w:t>128.100.80.158</w:t>
            </w:r>
          </w:p>
        </w:tc>
        <w:tc>
          <w:tcPr>
            <w:tcW w:w="0" w:type="auto"/>
          </w:tcPr>
          <w:p w:rsidR="00DC09AD" w:rsidRPr="00C26204" w:rsidRDefault="00DC09AD" w:rsidP="004F6405">
            <w:r w:rsidRPr="00C26204">
              <w:t>10.10.10.101</w:t>
            </w:r>
          </w:p>
        </w:tc>
        <w:tc>
          <w:tcPr>
            <w:tcW w:w="0" w:type="auto"/>
          </w:tcPr>
          <w:p w:rsidR="00DC09AD" w:rsidRPr="00992778" w:rsidRDefault="00DC09AD" w:rsidP="00AA077F">
            <w:r w:rsidRPr="00992778">
              <w:t>10.1.20.103</w:t>
            </w:r>
          </w:p>
        </w:tc>
      </w:tr>
      <w:tr w:rsidR="00DC09AD" w:rsidRPr="008F0F27" w:rsidTr="00750771">
        <w:trPr>
          <w:trHeight w:val="270"/>
          <w:jc w:val="center"/>
        </w:trPr>
        <w:tc>
          <w:tcPr>
            <w:tcW w:w="0" w:type="auto"/>
            <w:shd w:val="clear" w:color="auto" w:fill="auto"/>
            <w:noWrap/>
          </w:tcPr>
          <w:p w:rsidR="00DC09AD" w:rsidRPr="00786F3F" w:rsidRDefault="00DC09AD" w:rsidP="001620AA">
            <w:r w:rsidRPr="00786F3F">
              <w:t>128.100.80.66</w:t>
            </w:r>
          </w:p>
        </w:tc>
        <w:tc>
          <w:tcPr>
            <w:tcW w:w="0" w:type="auto"/>
          </w:tcPr>
          <w:p w:rsidR="00DC09AD" w:rsidRPr="00F63F51" w:rsidRDefault="00DC09AD" w:rsidP="007D3945">
            <w:r w:rsidRPr="00F63F51">
              <w:t>10.10.10.97</w:t>
            </w:r>
          </w:p>
        </w:tc>
        <w:tc>
          <w:tcPr>
            <w:tcW w:w="0" w:type="auto"/>
          </w:tcPr>
          <w:p w:rsidR="00DC09AD" w:rsidRPr="00C26204" w:rsidRDefault="00DC09AD" w:rsidP="004F6405">
            <w:r w:rsidRPr="00C26204">
              <w:t>10.1.20.82</w:t>
            </w:r>
          </w:p>
        </w:tc>
        <w:tc>
          <w:tcPr>
            <w:tcW w:w="0" w:type="auto"/>
          </w:tcPr>
          <w:p w:rsidR="00DC09AD" w:rsidRPr="00992778" w:rsidRDefault="00DC09AD" w:rsidP="00AA077F">
            <w:r w:rsidRPr="00992778">
              <w:t>10.1.20.100</w:t>
            </w:r>
          </w:p>
        </w:tc>
      </w:tr>
      <w:tr w:rsidR="00DC09AD" w:rsidRPr="008F0F27" w:rsidTr="00750771">
        <w:trPr>
          <w:trHeight w:val="270"/>
          <w:jc w:val="center"/>
        </w:trPr>
        <w:tc>
          <w:tcPr>
            <w:tcW w:w="0" w:type="auto"/>
            <w:shd w:val="clear" w:color="auto" w:fill="auto"/>
            <w:noWrap/>
          </w:tcPr>
          <w:p w:rsidR="00DC09AD" w:rsidRDefault="00DC09AD" w:rsidP="001620AA">
            <w:r w:rsidRPr="00786F3F">
              <w:t>128.100.80.33</w:t>
            </w:r>
          </w:p>
        </w:tc>
        <w:tc>
          <w:tcPr>
            <w:tcW w:w="0" w:type="auto"/>
          </w:tcPr>
          <w:p w:rsidR="00DC09AD" w:rsidRDefault="00DC09AD" w:rsidP="007D3945">
            <w:r w:rsidRPr="00F63F51">
              <w:t>10.10.10.65</w:t>
            </w:r>
          </w:p>
        </w:tc>
        <w:tc>
          <w:tcPr>
            <w:tcW w:w="0" w:type="auto"/>
          </w:tcPr>
          <w:p w:rsidR="00DC09AD" w:rsidRDefault="00DC09AD" w:rsidP="004F6405">
            <w:r w:rsidRPr="00C26204">
              <w:t>10.1.20.76</w:t>
            </w:r>
          </w:p>
        </w:tc>
        <w:tc>
          <w:tcPr>
            <w:tcW w:w="0" w:type="auto"/>
          </w:tcPr>
          <w:p w:rsidR="00DC09AD" w:rsidRDefault="00DC09AD" w:rsidP="00AA077F">
            <w:r w:rsidRPr="00992778">
              <w:t>10.10.10.72</w:t>
            </w:r>
          </w:p>
        </w:tc>
      </w:tr>
      <w:tr w:rsidR="00DC09AD" w:rsidRPr="008F0F27" w:rsidTr="00750771">
        <w:trPr>
          <w:gridAfter w:val="1"/>
          <w:trHeight w:val="270"/>
          <w:jc w:val="center"/>
        </w:trPr>
        <w:tc>
          <w:tcPr>
            <w:tcW w:w="0" w:type="auto"/>
            <w:shd w:val="clear" w:color="auto" w:fill="auto"/>
            <w:noWrap/>
          </w:tcPr>
          <w:p w:rsidR="00DC09AD" w:rsidRPr="00A12610" w:rsidRDefault="00DC09AD" w:rsidP="00063D1B">
            <w:r w:rsidRPr="00A12610">
              <w:t>10.10.10.50</w:t>
            </w:r>
          </w:p>
        </w:tc>
        <w:tc>
          <w:tcPr>
            <w:tcW w:w="0" w:type="auto"/>
          </w:tcPr>
          <w:p w:rsidR="00DC09AD" w:rsidRPr="00A12610" w:rsidRDefault="00DC09AD" w:rsidP="00063D1B">
            <w:r w:rsidRPr="00DC09AD">
              <w:t>10.1.20.87</w:t>
            </w:r>
          </w:p>
        </w:tc>
        <w:tc>
          <w:tcPr>
            <w:tcW w:w="0" w:type="auto"/>
          </w:tcPr>
          <w:p w:rsidR="00DC09AD" w:rsidRPr="00A12610" w:rsidRDefault="00DC09AD" w:rsidP="00063D1B">
            <w:r w:rsidRPr="00DC09AD">
              <w:t>10.1.20.75</w:t>
            </w:r>
          </w:p>
        </w:tc>
      </w:tr>
    </w:tbl>
    <w:p w:rsidR="00DC09AD" w:rsidRPr="00E74EE5" w:rsidRDefault="00DC09AD" w:rsidP="00DC09AD">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DC09AD" w:rsidRPr="00E74EE5" w:rsidTr="00DC09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Servicio</w:t>
            </w:r>
          </w:p>
        </w:tc>
        <w:tc>
          <w:tcPr>
            <w:tcW w:w="3597"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Impacto</w:t>
            </w:r>
          </w:p>
        </w:tc>
        <w:tc>
          <w:tcPr>
            <w:tcW w:w="5361"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C09AD" w:rsidRPr="00DC09AD" w:rsidTr="00DC09AD">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E74EE5" w:rsidRDefault="00DC09AD" w:rsidP="0026670F">
            <w:pPr>
              <w:jc w:val="center"/>
              <w:rPr>
                <w:rFonts w:cs="Arial"/>
                <w:b/>
                <w:bCs/>
                <w:szCs w:val="20"/>
              </w:rPr>
            </w:pPr>
            <w:r w:rsidRPr="00E74EE5">
              <w:rPr>
                <w:rFonts w:cs="Arial"/>
                <w:b/>
                <w:bCs/>
                <w:szCs w:val="20"/>
                <w:lang w:eastAsia="es-MX"/>
              </w:rPr>
              <w:t>TCP/</w:t>
            </w:r>
            <w:r>
              <w:rPr>
                <w:rFonts w:cs="Arial"/>
                <w:b/>
                <w:bCs/>
                <w:szCs w:val="20"/>
                <w:lang w:eastAsia="es-MX"/>
              </w:rPr>
              <w:t>445</w:t>
            </w:r>
          </w:p>
        </w:tc>
        <w:tc>
          <w:tcPr>
            <w:tcW w:w="3597"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9E72C0" w:rsidRDefault="00DC09AD" w:rsidP="0026670F">
            <w:pPr>
              <w:rPr>
                <w:rFonts w:cs="Arial"/>
                <w:b/>
                <w:szCs w:val="20"/>
                <w:lang w:val="en-US" w:eastAsia="es-ES"/>
              </w:rPr>
            </w:pPr>
          </w:p>
          <w:p w:rsidR="00DC09AD" w:rsidRPr="009E72C0" w:rsidRDefault="00DC09AD" w:rsidP="0026670F">
            <w:pPr>
              <w:shd w:val="clear" w:color="auto" w:fill="FFFF00"/>
              <w:jc w:val="center"/>
              <w:rPr>
                <w:rFonts w:cs="Arial"/>
                <w:b/>
                <w:szCs w:val="20"/>
                <w:lang w:val="en-US" w:eastAsia="es-ES"/>
              </w:rPr>
            </w:pPr>
            <w:r w:rsidRPr="009E72C0">
              <w:rPr>
                <w:rFonts w:cs="Arial"/>
                <w:b/>
                <w:szCs w:val="20"/>
                <w:lang w:val="en-US" w:eastAsia="es-ES"/>
              </w:rPr>
              <w:t>Media</w:t>
            </w:r>
          </w:p>
          <w:p w:rsidR="00DC09AD" w:rsidRPr="00A52C1B" w:rsidRDefault="00DC09AD" w:rsidP="0026670F">
            <w:pPr>
              <w:rPr>
                <w:rFonts w:eastAsiaTheme="minorHAnsi" w:cs="Arial"/>
                <w:color w:val="000000"/>
                <w:sz w:val="22"/>
                <w:lang w:val="en-US"/>
              </w:rPr>
            </w:pPr>
            <w:r w:rsidRPr="00DC09AD">
              <w:rPr>
                <w:rFonts w:cs="Arial"/>
                <w:szCs w:val="20"/>
                <w:lang w:val="en-US"/>
              </w:rPr>
              <w:t>Media / CVSS Base Score : 5.0 (CVSS2#AV:N/AC:L/</w:t>
            </w:r>
            <w:proofErr w:type="spellStart"/>
            <w:r w:rsidRPr="00DC09AD">
              <w:rPr>
                <w:rFonts w:cs="Arial"/>
                <w:szCs w:val="20"/>
                <w:lang w:val="en-US"/>
              </w:rPr>
              <w:t>Au:N</w:t>
            </w:r>
            <w:proofErr w:type="spellEnd"/>
            <w:r w:rsidRPr="00DC09AD">
              <w:rPr>
                <w:rFonts w:cs="Arial"/>
                <w:szCs w:val="20"/>
                <w:lang w:val="en-US"/>
              </w:rPr>
              <w:t>/C:P/I:N/A:N)</w:t>
            </w:r>
          </w:p>
        </w:tc>
        <w:tc>
          <w:tcPr>
            <w:tcW w:w="5361" w:type="dxa"/>
            <w:tcBorders>
              <w:top w:val="single" w:sz="4" w:space="0" w:color="auto"/>
              <w:left w:val="single" w:sz="4" w:space="0" w:color="auto"/>
              <w:bottom w:val="single" w:sz="4" w:space="0" w:color="auto"/>
              <w:right w:val="single" w:sz="4" w:space="0" w:color="auto"/>
            </w:tcBorders>
            <w:shd w:val="clear" w:color="auto" w:fill="auto"/>
          </w:tcPr>
          <w:p w:rsidR="00DC09AD" w:rsidRPr="00DC09AD" w:rsidRDefault="00DC09AD" w:rsidP="0026670F">
            <w:pPr>
              <w:jc w:val="both"/>
              <w:rPr>
                <w:rFonts w:cs="Arial"/>
                <w:szCs w:val="20"/>
              </w:rPr>
            </w:pPr>
            <w:r w:rsidRPr="00DC09AD">
              <w:rPr>
                <w:rFonts w:cs="Arial"/>
                <w:szCs w:val="20"/>
              </w:rPr>
              <w:t xml:space="preserve">La firma en la autenticación se encuentra deshabilitada en el servidor remoto SMB. Esto puede permitir los ataques </w:t>
            </w:r>
            <w:proofErr w:type="spellStart"/>
            <w:r w:rsidRPr="00DC09AD">
              <w:rPr>
                <w:rFonts w:cs="Arial"/>
                <w:szCs w:val="20"/>
              </w:rPr>
              <w:t>man</w:t>
            </w:r>
            <w:proofErr w:type="spellEnd"/>
            <w:r w:rsidRPr="00DC09AD">
              <w:rPr>
                <w:rFonts w:cs="Arial"/>
                <w:szCs w:val="20"/>
              </w:rPr>
              <w:t>-in-</w:t>
            </w:r>
            <w:proofErr w:type="spellStart"/>
            <w:r w:rsidRPr="00DC09AD">
              <w:rPr>
                <w:rFonts w:cs="Arial"/>
                <w:szCs w:val="20"/>
              </w:rPr>
              <w:t>the</w:t>
            </w:r>
            <w:proofErr w:type="spellEnd"/>
            <w:r w:rsidRPr="00DC09AD">
              <w:rPr>
                <w:rFonts w:cs="Arial"/>
                <w:szCs w:val="20"/>
              </w:rPr>
              <w:t>-</w:t>
            </w:r>
            <w:proofErr w:type="spellStart"/>
            <w:r w:rsidRPr="00DC09AD">
              <w:rPr>
                <w:rFonts w:cs="Arial"/>
                <w:szCs w:val="20"/>
              </w:rPr>
              <w:t>middle</w:t>
            </w:r>
            <w:proofErr w:type="spellEnd"/>
            <w:r w:rsidRPr="00DC09AD">
              <w:rPr>
                <w:rFonts w:cs="Arial"/>
                <w:szCs w:val="20"/>
              </w:rPr>
              <w:t xml:space="preserve"> contra el servidor SMB.</w:t>
            </w:r>
          </w:p>
        </w:tc>
      </w:tr>
      <w:tr w:rsidR="00DC09AD"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C09AD" w:rsidRPr="00E74EE5" w:rsidRDefault="00DC09AD" w:rsidP="0026670F">
            <w:pPr>
              <w:rPr>
                <w:rFonts w:cs="Arial"/>
                <w:color w:val="FFFFFF"/>
                <w:szCs w:val="20"/>
              </w:rPr>
            </w:pPr>
            <w:r w:rsidRPr="00E74EE5">
              <w:rPr>
                <w:rFonts w:cs="Arial"/>
                <w:color w:val="FFFFFF"/>
                <w:szCs w:val="20"/>
              </w:rPr>
              <w:t>Solución:</w:t>
            </w:r>
          </w:p>
        </w:tc>
      </w:tr>
      <w:tr w:rsidR="00DC09AD" w:rsidRPr="00E74EE5" w:rsidTr="0026670F">
        <w:trPr>
          <w:trHeight w:val="486"/>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C09AD" w:rsidRPr="00E74EE5" w:rsidRDefault="00DC09AD" w:rsidP="0026670F">
            <w:pPr>
              <w:rPr>
                <w:rFonts w:cs="Arial"/>
                <w:szCs w:val="20"/>
              </w:rPr>
            </w:pPr>
            <w:r w:rsidRPr="00DC09AD">
              <w:rPr>
                <w:rFonts w:cs="Arial"/>
                <w:szCs w:val="20"/>
              </w:rPr>
              <w:t>Habilitar la utilización del firmado en la autenticación. En Windows, esta se encuentra en la Directiva de seguridad local. En Samba, la configuración se denomina "firma del servidor.</w:t>
            </w:r>
          </w:p>
        </w:tc>
      </w:tr>
    </w:tbl>
    <w:p w:rsidR="00DC09AD" w:rsidRDefault="00DC09AD" w:rsidP="0028004A">
      <w:pPr>
        <w:rPr>
          <w:rFonts w:cs="Arial"/>
          <w:b/>
          <w:lang w:eastAsia="es-MX"/>
        </w:rPr>
      </w:pPr>
      <w:r w:rsidRPr="00DC09AD">
        <w:rPr>
          <w:rFonts w:cs="Arial"/>
          <w:b/>
          <w:lang w:eastAsia="es-MX"/>
        </w:rPr>
        <w:t>SSL Protocolo de cifrado inseguro</w:t>
      </w:r>
    </w:p>
    <w:p w:rsidR="00DC09AD" w:rsidRDefault="00DC09AD" w:rsidP="00DC09AD">
      <w:pPr>
        <w:rPr>
          <w:rFonts w:cs="Arial"/>
          <w:b/>
          <w:lang w:eastAsia="es-MX"/>
        </w:rPr>
      </w:pPr>
    </w:p>
    <w:p w:rsidR="00DC09AD" w:rsidRPr="00E71142" w:rsidRDefault="00DC09AD" w:rsidP="00DC09AD">
      <w:pPr>
        <w:jc w:val="both"/>
        <w:rPr>
          <w:b/>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8"/>
      </w:tblGrid>
      <w:tr w:rsidR="00DC09AD" w:rsidRPr="00A52C1B" w:rsidTr="0026670F">
        <w:trPr>
          <w:trHeight w:val="270"/>
          <w:jc w:val="center"/>
        </w:trPr>
        <w:tc>
          <w:tcPr>
            <w:tcW w:w="0" w:type="auto"/>
            <w:shd w:val="clear" w:color="000000" w:fill="365F91"/>
            <w:noWrap/>
            <w:vAlign w:val="bottom"/>
            <w:hideMark/>
          </w:tcPr>
          <w:p w:rsidR="00DC09AD" w:rsidRPr="00A52C1B" w:rsidRDefault="00DC09AD" w:rsidP="0026670F">
            <w:pPr>
              <w:jc w:val="center"/>
              <w:rPr>
                <w:rFonts w:cs="Arial"/>
                <w:b/>
                <w:bCs/>
                <w:color w:val="FFFFFF"/>
                <w:szCs w:val="20"/>
                <w:lang w:eastAsia="es-ES"/>
              </w:rPr>
            </w:pPr>
            <w:r w:rsidRPr="00A52C1B">
              <w:rPr>
                <w:rFonts w:cs="Arial"/>
                <w:b/>
                <w:bCs/>
                <w:color w:val="FFFFFF"/>
                <w:szCs w:val="20"/>
                <w:lang w:eastAsia="es-ES"/>
              </w:rPr>
              <w:t>IP</w:t>
            </w:r>
          </w:p>
        </w:tc>
      </w:tr>
      <w:tr w:rsidR="00DC09AD" w:rsidRPr="008F0F27" w:rsidTr="0026670F">
        <w:trPr>
          <w:trHeight w:val="270"/>
          <w:jc w:val="center"/>
        </w:trPr>
        <w:tc>
          <w:tcPr>
            <w:tcW w:w="0" w:type="auto"/>
            <w:shd w:val="clear" w:color="auto" w:fill="auto"/>
            <w:noWrap/>
            <w:hideMark/>
          </w:tcPr>
          <w:p w:rsidR="00DC09AD" w:rsidRPr="00997186" w:rsidRDefault="00DC09AD" w:rsidP="00C5789D">
            <w:r w:rsidRPr="00997186">
              <w:t>10.10.10.65</w:t>
            </w:r>
          </w:p>
        </w:tc>
      </w:tr>
      <w:tr w:rsidR="00DC09AD" w:rsidRPr="008F0F27" w:rsidTr="0026670F">
        <w:trPr>
          <w:trHeight w:val="270"/>
          <w:jc w:val="center"/>
        </w:trPr>
        <w:tc>
          <w:tcPr>
            <w:tcW w:w="0" w:type="auto"/>
            <w:shd w:val="clear" w:color="auto" w:fill="auto"/>
            <w:noWrap/>
          </w:tcPr>
          <w:p w:rsidR="00DC09AD" w:rsidRDefault="00DC09AD" w:rsidP="00C5789D">
            <w:r w:rsidRPr="00997186">
              <w:t>10.10.10.101</w:t>
            </w:r>
          </w:p>
        </w:tc>
      </w:tr>
    </w:tbl>
    <w:p w:rsidR="00DC09AD" w:rsidRPr="00E74EE5" w:rsidRDefault="00DC09AD" w:rsidP="00DC09AD">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DC09AD" w:rsidRPr="00E74EE5"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Servicio</w:t>
            </w:r>
          </w:p>
        </w:tc>
        <w:tc>
          <w:tcPr>
            <w:tcW w:w="3597"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Impacto</w:t>
            </w:r>
          </w:p>
        </w:tc>
        <w:tc>
          <w:tcPr>
            <w:tcW w:w="5361"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C09AD" w:rsidRPr="00DC09AD"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DC09AD" w:rsidRDefault="00DC09AD" w:rsidP="00DC09AD">
            <w:pPr>
              <w:jc w:val="center"/>
              <w:rPr>
                <w:rFonts w:cs="Arial"/>
                <w:b/>
                <w:bCs/>
                <w:szCs w:val="20"/>
                <w:lang w:eastAsia="es-MX"/>
              </w:rPr>
            </w:pPr>
            <w:r w:rsidRPr="00E74EE5">
              <w:rPr>
                <w:rFonts w:cs="Arial"/>
                <w:b/>
                <w:bCs/>
                <w:szCs w:val="20"/>
                <w:lang w:eastAsia="es-MX"/>
              </w:rPr>
              <w:t>TCP/</w:t>
            </w:r>
            <w:r w:rsidRPr="00DC09AD">
              <w:rPr>
                <w:rFonts w:cs="Arial"/>
                <w:b/>
                <w:bCs/>
                <w:szCs w:val="20"/>
                <w:lang w:eastAsia="es-MX"/>
              </w:rPr>
              <w:t>994</w:t>
            </w:r>
          </w:p>
          <w:p w:rsidR="00DC09AD" w:rsidRPr="00E74EE5" w:rsidRDefault="00DC09AD" w:rsidP="00DC09AD">
            <w:pPr>
              <w:jc w:val="center"/>
              <w:rPr>
                <w:rFonts w:cs="Arial"/>
                <w:b/>
                <w:bCs/>
                <w:szCs w:val="20"/>
              </w:rPr>
            </w:pPr>
            <w:r>
              <w:rPr>
                <w:rFonts w:cs="Arial"/>
                <w:b/>
                <w:bCs/>
                <w:szCs w:val="20"/>
                <w:lang w:eastAsia="es-MX"/>
              </w:rPr>
              <w:t>TCP/</w:t>
            </w:r>
            <w:r w:rsidRPr="00DC09AD">
              <w:rPr>
                <w:rFonts w:cs="Arial"/>
                <w:b/>
                <w:bCs/>
                <w:szCs w:val="20"/>
                <w:lang w:eastAsia="es-MX"/>
              </w:rPr>
              <w:t>443</w:t>
            </w:r>
          </w:p>
        </w:tc>
        <w:tc>
          <w:tcPr>
            <w:tcW w:w="3597"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9E72C0" w:rsidRDefault="00DC09AD" w:rsidP="0026670F">
            <w:pPr>
              <w:rPr>
                <w:rFonts w:cs="Arial"/>
                <w:b/>
                <w:szCs w:val="20"/>
                <w:lang w:val="en-US" w:eastAsia="es-ES"/>
              </w:rPr>
            </w:pPr>
          </w:p>
          <w:p w:rsidR="00DC09AD" w:rsidRPr="009E72C0" w:rsidRDefault="00DC09AD" w:rsidP="0026670F">
            <w:pPr>
              <w:shd w:val="clear" w:color="auto" w:fill="FFFF00"/>
              <w:jc w:val="center"/>
              <w:rPr>
                <w:rFonts w:cs="Arial"/>
                <w:b/>
                <w:szCs w:val="20"/>
                <w:lang w:val="en-US" w:eastAsia="es-ES"/>
              </w:rPr>
            </w:pPr>
            <w:r w:rsidRPr="009E72C0">
              <w:rPr>
                <w:rFonts w:cs="Arial"/>
                <w:b/>
                <w:szCs w:val="20"/>
                <w:lang w:val="en-US" w:eastAsia="es-ES"/>
              </w:rPr>
              <w:t>Media</w:t>
            </w:r>
          </w:p>
          <w:p w:rsidR="00DC09AD" w:rsidRPr="00A52C1B" w:rsidRDefault="00DC09AD" w:rsidP="0026670F">
            <w:pPr>
              <w:rPr>
                <w:rFonts w:eastAsiaTheme="minorHAnsi" w:cs="Arial"/>
                <w:color w:val="000000"/>
                <w:sz w:val="22"/>
                <w:lang w:val="en-US"/>
              </w:rPr>
            </w:pPr>
            <w:r w:rsidRPr="00DC09AD">
              <w:rPr>
                <w:rFonts w:cs="Arial"/>
                <w:szCs w:val="20"/>
                <w:lang w:val="en-US"/>
              </w:rPr>
              <w:t>Media / CVSS Base Score : 5.0 (CVSS2#AV:N/AC:L/</w:t>
            </w:r>
            <w:proofErr w:type="spellStart"/>
            <w:r w:rsidRPr="00DC09AD">
              <w:rPr>
                <w:rFonts w:cs="Arial"/>
                <w:szCs w:val="20"/>
                <w:lang w:val="en-US"/>
              </w:rPr>
              <w:t>Au:N</w:t>
            </w:r>
            <w:proofErr w:type="spellEnd"/>
            <w:r w:rsidRPr="00DC09AD">
              <w:rPr>
                <w:rFonts w:cs="Arial"/>
                <w:szCs w:val="20"/>
                <w:lang w:val="en-US"/>
              </w:rPr>
              <w:t>/C:P/I:N/A:N)</w:t>
            </w:r>
          </w:p>
        </w:tc>
        <w:tc>
          <w:tcPr>
            <w:tcW w:w="5361" w:type="dxa"/>
            <w:tcBorders>
              <w:top w:val="single" w:sz="4" w:space="0" w:color="auto"/>
              <w:left w:val="single" w:sz="4" w:space="0" w:color="auto"/>
              <w:bottom w:val="single" w:sz="4" w:space="0" w:color="auto"/>
              <w:right w:val="single" w:sz="4" w:space="0" w:color="auto"/>
            </w:tcBorders>
            <w:shd w:val="clear" w:color="auto" w:fill="auto"/>
          </w:tcPr>
          <w:p w:rsidR="00DC09AD" w:rsidRPr="00DC09AD" w:rsidRDefault="00DC09AD" w:rsidP="0026670F">
            <w:pPr>
              <w:jc w:val="both"/>
              <w:rPr>
                <w:rFonts w:cs="Arial"/>
                <w:szCs w:val="20"/>
              </w:rPr>
            </w:pPr>
            <w:r w:rsidRPr="00DC09AD">
              <w:rPr>
                <w:rFonts w:cs="Arial"/>
                <w:szCs w:val="20"/>
              </w:rPr>
              <w:t>El servidor remoto acepta peticiones cifradas utilizando el protocolo SSL 2.0, el cual sufre de diversas deficiencias criptográficas y se encuentra en desuso. Un atacante podría aprovechar esto para realizar un ataque de hombre en medio.</w:t>
            </w:r>
          </w:p>
        </w:tc>
      </w:tr>
      <w:tr w:rsidR="00DC09AD"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C09AD" w:rsidRPr="00E74EE5" w:rsidRDefault="00DC09AD" w:rsidP="0026670F">
            <w:pPr>
              <w:rPr>
                <w:rFonts w:cs="Arial"/>
                <w:color w:val="FFFFFF"/>
                <w:szCs w:val="20"/>
              </w:rPr>
            </w:pPr>
            <w:r w:rsidRPr="00E74EE5">
              <w:rPr>
                <w:rFonts w:cs="Arial"/>
                <w:color w:val="FFFFFF"/>
                <w:szCs w:val="20"/>
              </w:rPr>
              <w:t>Solución:</w:t>
            </w:r>
          </w:p>
        </w:tc>
      </w:tr>
      <w:tr w:rsidR="00DC09AD" w:rsidRPr="00DC09AD" w:rsidTr="0026670F">
        <w:trPr>
          <w:trHeight w:val="486"/>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DC09AD" w:rsidRPr="00DC09AD" w:rsidRDefault="00DC09AD" w:rsidP="00DC09AD">
            <w:pPr>
              <w:rPr>
                <w:rFonts w:cs="Arial"/>
                <w:szCs w:val="20"/>
              </w:rPr>
            </w:pPr>
            <w:r w:rsidRPr="00DC09AD">
              <w:rPr>
                <w:rFonts w:cs="Arial"/>
                <w:szCs w:val="20"/>
              </w:rPr>
              <w:t xml:space="preserve">Deshabilitar el soporte para SSL 2.0 y utilizar SSL3.0 o TLS 1.0 en su lugar. En el archivo de configuración </w:t>
            </w:r>
            <w:proofErr w:type="spellStart"/>
            <w:r w:rsidRPr="00DC09AD">
              <w:rPr>
                <w:rFonts w:cs="Arial"/>
                <w:szCs w:val="20"/>
              </w:rPr>
              <w:t>httpd.conf</w:t>
            </w:r>
            <w:proofErr w:type="spellEnd"/>
            <w:r w:rsidRPr="00DC09AD">
              <w:rPr>
                <w:rFonts w:cs="Arial"/>
                <w:szCs w:val="20"/>
              </w:rPr>
              <w:t xml:space="preserve"> o </w:t>
            </w:r>
            <w:proofErr w:type="spellStart"/>
            <w:r w:rsidRPr="00DC09AD">
              <w:rPr>
                <w:rFonts w:cs="Arial"/>
                <w:szCs w:val="20"/>
              </w:rPr>
              <w:t>ssl.conf</w:t>
            </w:r>
            <w:proofErr w:type="spellEnd"/>
            <w:r w:rsidRPr="00DC09AD">
              <w:rPr>
                <w:rFonts w:cs="Arial"/>
                <w:szCs w:val="20"/>
              </w:rPr>
              <w:t xml:space="preserve"> según corresponda, establecer.</w:t>
            </w:r>
          </w:p>
          <w:p w:rsidR="00DC09AD" w:rsidRPr="00DC09AD" w:rsidRDefault="00DC09AD" w:rsidP="00DC09AD">
            <w:pPr>
              <w:rPr>
                <w:rFonts w:cs="Arial"/>
                <w:szCs w:val="20"/>
              </w:rPr>
            </w:pPr>
          </w:p>
          <w:p w:rsidR="00DC09AD" w:rsidRPr="00DC09AD" w:rsidRDefault="00DC09AD" w:rsidP="00DC09AD">
            <w:pPr>
              <w:rPr>
                <w:rFonts w:cs="Arial"/>
                <w:szCs w:val="20"/>
              </w:rPr>
            </w:pPr>
            <w:proofErr w:type="spellStart"/>
            <w:r w:rsidRPr="00DC09AD">
              <w:rPr>
                <w:rFonts w:cs="Arial"/>
                <w:szCs w:val="20"/>
              </w:rPr>
              <w:t>SSLProtocol</w:t>
            </w:r>
            <w:proofErr w:type="spellEnd"/>
            <w:r w:rsidRPr="00DC09AD">
              <w:rPr>
                <w:rFonts w:cs="Arial"/>
                <w:szCs w:val="20"/>
              </w:rPr>
              <w:t xml:space="preserve"> -ALL +SSLv3 +TLSv1</w:t>
            </w:r>
          </w:p>
          <w:p w:rsidR="00DC09AD" w:rsidRPr="00DC09AD" w:rsidRDefault="00DC09AD" w:rsidP="00DC09AD">
            <w:pPr>
              <w:rPr>
                <w:rFonts w:cs="Arial"/>
                <w:szCs w:val="20"/>
                <w:lang w:val="en-US"/>
              </w:rPr>
            </w:pPr>
            <w:proofErr w:type="spellStart"/>
            <w:r w:rsidRPr="00DC09AD">
              <w:rPr>
                <w:rFonts w:cs="Arial"/>
                <w:szCs w:val="20"/>
                <w:lang w:val="en-US"/>
              </w:rPr>
              <w:t>SSLCipherSuite</w:t>
            </w:r>
            <w:proofErr w:type="spellEnd"/>
            <w:r w:rsidRPr="00DC09AD">
              <w:rPr>
                <w:rFonts w:cs="Arial"/>
                <w:szCs w:val="20"/>
                <w:lang w:val="en-US"/>
              </w:rPr>
              <w:t xml:space="preserve"> ALL:!ADH:RC4+RSA:+HIGH:+MEDIUM:-LOW:-SSLv2:-EXP</w:t>
            </w:r>
          </w:p>
        </w:tc>
      </w:tr>
    </w:tbl>
    <w:p w:rsidR="00DC09AD" w:rsidRPr="00DC09AD" w:rsidRDefault="00DC09AD" w:rsidP="0028004A">
      <w:pPr>
        <w:rPr>
          <w:rFonts w:cs="Arial"/>
          <w:b/>
          <w:lang w:val="en-US" w:eastAsia="es-MX"/>
        </w:rPr>
      </w:pPr>
    </w:p>
    <w:p w:rsidR="00DC09AD" w:rsidRDefault="00DC09AD" w:rsidP="00DC09AD">
      <w:pPr>
        <w:rPr>
          <w:rFonts w:cs="Arial"/>
          <w:b/>
          <w:lang w:eastAsia="es-MX"/>
        </w:rPr>
      </w:pPr>
      <w:r w:rsidRPr="00DC09AD">
        <w:rPr>
          <w:rFonts w:cs="Arial"/>
          <w:b/>
          <w:lang w:eastAsia="es-MX"/>
        </w:rPr>
        <w:t xml:space="preserve">Terminal </w:t>
      </w:r>
      <w:proofErr w:type="spellStart"/>
      <w:r w:rsidRPr="00DC09AD">
        <w:rPr>
          <w:rFonts w:cs="Arial"/>
          <w:b/>
          <w:lang w:eastAsia="es-MX"/>
        </w:rPr>
        <w:t>Services</w:t>
      </w:r>
      <w:proofErr w:type="spellEnd"/>
      <w:r w:rsidRPr="00DC09AD">
        <w:rPr>
          <w:rFonts w:cs="Arial"/>
          <w:b/>
          <w:lang w:eastAsia="es-MX"/>
        </w:rPr>
        <w:t xml:space="preserve"> nivel de cifrado medio o bajo</w:t>
      </w:r>
    </w:p>
    <w:p w:rsidR="00DC09AD" w:rsidRPr="00E71142" w:rsidRDefault="00DC09AD" w:rsidP="00DC09AD">
      <w:pPr>
        <w:jc w:val="both"/>
        <w:rPr>
          <w:b/>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1"/>
        <w:gridCol w:w="1197"/>
        <w:gridCol w:w="1197"/>
      </w:tblGrid>
      <w:tr w:rsidR="008A463F" w:rsidRPr="00A52C1B" w:rsidTr="00634EE4">
        <w:trPr>
          <w:trHeight w:val="270"/>
          <w:jc w:val="center"/>
        </w:trPr>
        <w:tc>
          <w:tcPr>
            <w:tcW w:w="0" w:type="auto"/>
            <w:gridSpan w:val="3"/>
            <w:shd w:val="clear" w:color="000000" w:fill="365F91"/>
            <w:noWrap/>
            <w:vAlign w:val="bottom"/>
            <w:hideMark/>
          </w:tcPr>
          <w:p w:rsidR="008A463F" w:rsidRPr="00A52C1B" w:rsidRDefault="008A463F" w:rsidP="0026670F">
            <w:pPr>
              <w:jc w:val="center"/>
              <w:rPr>
                <w:rFonts w:cs="Arial"/>
                <w:b/>
                <w:bCs/>
                <w:color w:val="FFFFFF"/>
                <w:szCs w:val="20"/>
                <w:lang w:eastAsia="es-ES"/>
              </w:rPr>
            </w:pPr>
            <w:r w:rsidRPr="00A52C1B">
              <w:rPr>
                <w:rFonts w:cs="Arial"/>
                <w:b/>
                <w:bCs/>
                <w:color w:val="FFFFFF"/>
                <w:szCs w:val="20"/>
                <w:lang w:eastAsia="es-ES"/>
              </w:rPr>
              <w:t>IP</w:t>
            </w:r>
          </w:p>
        </w:tc>
      </w:tr>
      <w:tr w:rsidR="008A463F" w:rsidRPr="008F0F27" w:rsidTr="006B0194">
        <w:trPr>
          <w:trHeight w:val="270"/>
          <w:jc w:val="center"/>
        </w:trPr>
        <w:tc>
          <w:tcPr>
            <w:tcW w:w="0" w:type="auto"/>
            <w:shd w:val="clear" w:color="auto" w:fill="auto"/>
            <w:noWrap/>
            <w:hideMark/>
          </w:tcPr>
          <w:p w:rsidR="008A463F" w:rsidRPr="00485D64" w:rsidRDefault="008A463F" w:rsidP="0033666E">
            <w:r w:rsidRPr="00485D64">
              <w:t>128.100.80.66</w:t>
            </w:r>
          </w:p>
        </w:tc>
        <w:tc>
          <w:tcPr>
            <w:tcW w:w="0" w:type="auto"/>
          </w:tcPr>
          <w:p w:rsidR="008A463F" w:rsidRPr="00676F10" w:rsidRDefault="008A463F" w:rsidP="0027751D">
            <w:r w:rsidRPr="00676F10">
              <w:t>10.10.10.65</w:t>
            </w:r>
          </w:p>
        </w:tc>
        <w:tc>
          <w:tcPr>
            <w:tcW w:w="0" w:type="auto"/>
          </w:tcPr>
          <w:p w:rsidR="008A463F" w:rsidRPr="00F3187D" w:rsidRDefault="008A463F" w:rsidP="00397D89">
            <w:r w:rsidRPr="00F3187D">
              <w:t>10.1.20.103</w:t>
            </w:r>
          </w:p>
        </w:tc>
      </w:tr>
      <w:tr w:rsidR="008A463F" w:rsidRPr="008F0F27" w:rsidTr="006B0194">
        <w:trPr>
          <w:trHeight w:val="270"/>
          <w:jc w:val="center"/>
        </w:trPr>
        <w:tc>
          <w:tcPr>
            <w:tcW w:w="0" w:type="auto"/>
            <w:shd w:val="clear" w:color="auto" w:fill="auto"/>
            <w:noWrap/>
          </w:tcPr>
          <w:p w:rsidR="008A463F" w:rsidRPr="00485D64" w:rsidRDefault="008A463F" w:rsidP="0033666E">
            <w:r w:rsidRPr="00485D64">
              <w:lastRenderedPageBreak/>
              <w:t>128.100.80.33</w:t>
            </w:r>
          </w:p>
        </w:tc>
        <w:tc>
          <w:tcPr>
            <w:tcW w:w="0" w:type="auto"/>
          </w:tcPr>
          <w:p w:rsidR="008A463F" w:rsidRPr="00676F10" w:rsidRDefault="008A463F" w:rsidP="0027751D">
            <w:r w:rsidRPr="00676F10">
              <w:t>10.10.10.54</w:t>
            </w:r>
          </w:p>
        </w:tc>
        <w:tc>
          <w:tcPr>
            <w:tcW w:w="0" w:type="auto"/>
          </w:tcPr>
          <w:p w:rsidR="008A463F" w:rsidRPr="00F3187D" w:rsidRDefault="008A463F" w:rsidP="00397D89">
            <w:r w:rsidRPr="00F3187D">
              <w:t>10.1.20.100</w:t>
            </w:r>
          </w:p>
        </w:tc>
      </w:tr>
      <w:tr w:rsidR="008A463F" w:rsidRPr="008F0F27" w:rsidTr="006B0194">
        <w:trPr>
          <w:trHeight w:val="270"/>
          <w:jc w:val="center"/>
        </w:trPr>
        <w:tc>
          <w:tcPr>
            <w:tcW w:w="0" w:type="auto"/>
            <w:shd w:val="clear" w:color="auto" w:fill="auto"/>
            <w:noWrap/>
          </w:tcPr>
          <w:p w:rsidR="008A463F" w:rsidRPr="00485D64" w:rsidRDefault="008A463F" w:rsidP="0033666E">
            <w:r w:rsidRPr="00485D64">
              <w:t>128.100.80.29</w:t>
            </w:r>
          </w:p>
        </w:tc>
        <w:tc>
          <w:tcPr>
            <w:tcW w:w="0" w:type="auto"/>
          </w:tcPr>
          <w:p w:rsidR="008A463F" w:rsidRPr="00676F10" w:rsidRDefault="008A463F" w:rsidP="0027751D">
            <w:r w:rsidRPr="00676F10">
              <w:t>10.1.20.82</w:t>
            </w:r>
          </w:p>
        </w:tc>
        <w:tc>
          <w:tcPr>
            <w:tcW w:w="0" w:type="auto"/>
          </w:tcPr>
          <w:p w:rsidR="008A463F" w:rsidRPr="00F3187D" w:rsidRDefault="008A463F" w:rsidP="00397D89">
            <w:r w:rsidRPr="00F3187D">
              <w:t>10.10.10.72</w:t>
            </w:r>
          </w:p>
        </w:tc>
      </w:tr>
      <w:tr w:rsidR="008A463F" w:rsidRPr="008F0F27" w:rsidTr="006B0194">
        <w:trPr>
          <w:trHeight w:val="270"/>
          <w:jc w:val="center"/>
        </w:trPr>
        <w:tc>
          <w:tcPr>
            <w:tcW w:w="0" w:type="auto"/>
            <w:shd w:val="clear" w:color="auto" w:fill="auto"/>
            <w:noWrap/>
          </w:tcPr>
          <w:p w:rsidR="008A463F" w:rsidRPr="00485D64" w:rsidRDefault="008A463F" w:rsidP="0033666E">
            <w:r w:rsidRPr="00485D64">
              <w:t>128.100.80.158</w:t>
            </w:r>
          </w:p>
        </w:tc>
        <w:tc>
          <w:tcPr>
            <w:tcW w:w="0" w:type="auto"/>
          </w:tcPr>
          <w:p w:rsidR="008A463F" w:rsidRPr="00676F10" w:rsidRDefault="008A463F" w:rsidP="0027751D">
            <w:r w:rsidRPr="00676F10">
              <w:t>10.1.20.76</w:t>
            </w:r>
          </w:p>
        </w:tc>
        <w:tc>
          <w:tcPr>
            <w:tcW w:w="0" w:type="auto"/>
          </w:tcPr>
          <w:p w:rsidR="008A463F" w:rsidRPr="00F3187D" w:rsidRDefault="008A463F" w:rsidP="00397D89">
            <w:r w:rsidRPr="00F3187D">
              <w:t>10.1.20.87</w:t>
            </w:r>
          </w:p>
        </w:tc>
      </w:tr>
      <w:tr w:rsidR="008A463F" w:rsidRPr="008F0F27" w:rsidTr="006B0194">
        <w:trPr>
          <w:trHeight w:val="270"/>
          <w:jc w:val="center"/>
        </w:trPr>
        <w:tc>
          <w:tcPr>
            <w:tcW w:w="0" w:type="auto"/>
            <w:shd w:val="clear" w:color="auto" w:fill="auto"/>
            <w:noWrap/>
          </w:tcPr>
          <w:p w:rsidR="008A463F" w:rsidRDefault="008A463F" w:rsidP="0033666E">
            <w:r w:rsidRPr="00485D64">
              <w:t>10.10.10.97</w:t>
            </w:r>
          </w:p>
        </w:tc>
        <w:tc>
          <w:tcPr>
            <w:tcW w:w="0" w:type="auto"/>
          </w:tcPr>
          <w:p w:rsidR="008A463F" w:rsidRDefault="008A463F" w:rsidP="0027751D">
            <w:r w:rsidRPr="00676F10">
              <w:t>10.1.20.68</w:t>
            </w:r>
          </w:p>
        </w:tc>
        <w:tc>
          <w:tcPr>
            <w:tcW w:w="0" w:type="auto"/>
          </w:tcPr>
          <w:p w:rsidR="008A463F" w:rsidRDefault="008A463F" w:rsidP="00397D89">
            <w:r w:rsidRPr="00F3187D">
              <w:t>10.1.20.75</w:t>
            </w:r>
          </w:p>
        </w:tc>
      </w:tr>
    </w:tbl>
    <w:p w:rsidR="00DC09AD" w:rsidRPr="00E74EE5" w:rsidRDefault="00DC09AD" w:rsidP="00DC09AD">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DC09AD" w:rsidRPr="00E74EE5"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Servicio</w:t>
            </w:r>
          </w:p>
        </w:tc>
        <w:tc>
          <w:tcPr>
            <w:tcW w:w="3597"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Impacto</w:t>
            </w:r>
          </w:p>
        </w:tc>
        <w:tc>
          <w:tcPr>
            <w:tcW w:w="5361" w:type="dxa"/>
            <w:tcBorders>
              <w:top w:val="single" w:sz="4" w:space="0" w:color="auto"/>
              <w:left w:val="single" w:sz="4" w:space="0" w:color="auto"/>
              <w:bottom w:val="single" w:sz="4" w:space="0" w:color="auto"/>
              <w:right w:val="single" w:sz="4" w:space="0" w:color="auto"/>
            </w:tcBorders>
            <w:shd w:val="clear" w:color="auto" w:fill="365F91"/>
            <w:vAlign w:val="bottom"/>
          </w:tcPr>
          <w:p w:rsidR="00DC09AD" w:rsidRPr="00E74EE5" w:rsidRDefault="00DC09AD"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DC09AD" w:rsidRPr="00DC09AD"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E74EE5" w:rsidRDefault="00DC09AD" w:rsidP="008A463F">
            <w:pPr>
              <w:jc w:val="center"/>
              <w:rPr>
                <w:rFonts w:cs="Arial"/>
                <w:b/>
                <w:bCs/>
                <w:szCs w:val="20"/>
                <w:lang w:eastAsia="es-MX"/>
              </w:rPr>
            </w:pPr>
            <w:r w:rsidRPr="00E74EE5">
              <w:rPr>
                <w:rFonts w:cs="Arial"/>
                <w:b/>
                <w:bCs/>
                <w:szCs w:val="20"/>
                <w:lang w:eastAsia="es-MX"/>
              </w:rPr>
              <w:t>TCP/</w:t>
            </w:r>
            <w:r w:rsidR="008A463F">
              <w:rPr>
                <w:rFonts w:cs="Arial"/>
                <w:b/>
                <w:bCs/>
                <w:szCs w:val="20"/>
                <w:lang w:eastAsia="es-MX"/>
              </w:rPr>
              <w:t>3389</w:t>
            </w:r>
          </w:p>
        </w:tc>
        <w:tc>
          <w:tcPr>
            <w:tcW w:w="3597" w:type="dxa"/>
            <w:tcBorders>
              <w:top w:val="single" w:sz="4" w:space="0" w:color="auto"/>
              <w:left w:val="single" w:sz="4" w:space="0" w:color="auto"/>
              <w:bottom w:val="single" w:sz="4" w:space="0" w:color="auto"/>
              <w:right w:val="single" w:sz="4" w:space="0" w:color="auto"/>
            </w:tcBorders>
            <w:shd w:val="clear" w:color="auto" w:fill="auto"/>
            <w:vAlign w:val="center"/>
          </w:tcPr>
          <w:p w:rsidR="00DC09AD" w:rsidRPr="009E72C0" w:rsidRDefault="00DC09AD" w:rsidP="0026670F">
            <w:pPr>
              <w:rPr>
                <w:rFonts w:cs="Arial"/>
                <w:b/>
                <w:szCs w:val="20"/>
                <w:lang w:val="en-US" w:eastAsia="es-ES"/>
              </w:rPr>
            </w:pPr>
          </w:p>
          <w:p w:rsidR="00DC09AD" w:rsidRPr="009E72C0" w:rsidRDefault="00DC09AD" w:rsidP="0026670F">
            <w:pPr>
              <w:shd w:val="clear" w:color="auto" w:fill="FFFF00"/>
              <w:jc w:val="center"/>
              <w:rPr>
                <w:rFonts w:cs="Arial"/>
                <w:b/>
                <w:szCs w:val="20"/>
                <w:lang w:val="en-US" w:eastAsia="es-ES"/>
              </w:rPr>
            </w:pPr>
            <w:r w:rsidRPr="009E72C0">
              <w:rPr>
                <w:rFonts w:cs="Arial"/>
                <w:b/>
                <w:szCs w:val="20"/>
                <w:lang w:val="en-US" w:eastAsia="es-ES"/>
              </w:rPr>
              <w:t>Media</w:t>
            </w:r>
          </w:p>
          <w:p w:rsidR="00DC09AD" w:rsidRPr="00A52C1B" w:rsidRDefault="008A463F" w:rsidP="0026670F">
            <w:pPr>
              <w:rPr>
                <w:rFonts w:eastAsiaTheme="minorHAnsi" w:cs="Arial"/>
                <w:color w:val="000000"/>
                <w:sz w:val="22"/>
                <w:lang w:val="en-US"/>
              </w:rPr>
            </w:pPr>
            <w:r w:rsidRPr="008A463F">
              <w:rPr>
                <w:rFonts w:cs="Arial"/>
                <w:szCs w:val="20"/>
                <w:lang w:val="en-US"/>
              </w:rPr>
              <w:t>Media / CVSS Base Score : 4.3 (VSS2#AV:N/AC:M/</w:t>
            </w:r>
            <w:proofErr w:type="spellStart"/>
            <w:r w:rsidRPr="008A463F">
              <w:rPr>
                <w:rFonts w:cs="Arial"/>
                <w:szCs w:val="20"/>
                <w:lang w:val="en-US"/>
              </w:rPr>
              <w:t>Au:N</w:t>
            </w:r>
            <w:proofErr w:type="spellEnd"/>
            <w:r w:rsidRPr="008A463F">
              <w:rPr>
                <w:rFonts w:cs="Arial"/>
                <w:szCs w:val="20"/>
                <w:lang w:val="en-US"/>
              </w:rPr>
              <w:t>/C:N/I:P/A:N)</w:t>
            </w:r>
          </w:p>
        </w:tc>
        <w:tc>
          <w:tcPr>
            <w:tcW w:w="5361" w:type="dxa"/>
            <w:tcBorders>
              <w:top w:val="single" w:sz="4" w:space="0" w:color="auto"/>
              <w:left w:val="single" w:sz="4" w:space="0" w:color="auto"/>
              <w:bottom w:val="single" w:sz="4" w:space="0" w:color="auto"/>
              <w:right w:val="single" w:sz="4" w:space="0" w:color="auto"/>
            </w:tcBorders>
            <w:shd w:val="clear" w:color="auto" w:fill="auto"/>
          </w:tcPr>
          <w:p w:rsidR="008A463F" w:rsidRPr="008A463F" w:rsidRDefault="008A463F" w:rsidP="008A463F">
            <w:pPr>
              <w:jc w:val="both"/>
              <w:rPr>
                <w:rFonts w:cs="Arial"/>
                <w:szCs w:val="20"/>
              </w:rPr>
            </w:pPr>
            <w:r w:rsidRPr="008A463F">
              <w:rPr>
                <w:rFonts w:cs="Arial"/>
                <w:szCs w:val="20"/>
              </w:rPr>
              <w:t xml:space="preserve">El servicio remoto de Terminal </w:t>
            </w:r>
            <w:proofErr w:type="spellStart"/>
            <w:r w:rsidRPr="008A463F">
              <w:rPr>
                <w:rFonts w:cs="Arial"/>
                <w:szCs w:val="20"/>
              </w:rPr>
              <w:t>Services</w:t>
            </w:r>
            <w:proofErr w:type="spellEnd"/>
            <w:r w:rsidRPr="008A463F">
              <w:rPr>
                <w:rFonts w:cs="Arial"/>
                <w:szCs w:val="20"/>
              </w:rPr>
              <w:t xml:space="preserve"> no se encuentra configurado para la utilización de un cifrado fuerte. </w:t>
            </w:r>
          </w:p>
          <w:p w:rsidR="008A463F" w:rsidRPr="008A463F" w:rsidRDefault="008A463F" w:rsidP="008A463F">
            <w:pPr>
              <w:jc w:val="both"/>
              <w:rPr>
                <w:rFonts w:cs="Arial"/>
                <w:szCs w:val="20"/>
              </w:rPr>
            </w:pPr>
          </w:p>
          <w:p w:rsidR="00DC09AD" w:rsidRPr="00DC09AD" w:rsidRDefault="008A463F" w:rsidP="008A463F">
            <w:pPr>
              <w:jc w:val="both"/>
              <w:rPr>
                <w:rFonts w:cs="Arial"/>
                <w:szCs w:val="20"/>
              </w:rPr>
            </w:pPr>
            <w:r w:rsidRPr="008A463F">
              <w:rPr>
                <w:rFonts w:cs="Arial"/>
                <w:szCs w:val="20"/>
              </w:rPr>
              <w:t xml:space="preserve">Mediante la utilización de un cifrado débil con este tipo de servicio, es posible que un atacante pueda observar sus comunicaciones por ejemplo, tomar </w:t>
            </w:r>
            <w:proofErr w:type="spellStart"/>
            <w:r w:rsidRPr="008A463F">
              <w:rPr>
                <w:rFonts w:cs="Arial"/>
                <w:szCs w:val="20"/>
              </w:rPr>
              <w:t>screenshoots</w:t>
            </w:r>
            <w:proofErr w:type="spellEnd"/>
            <w:r w:rsidRPr="008A463F">
              <w:rPr>
                <w:rFonts w:cs="Arial"/>
                <w:szCs w:val="20"/>
              </w:rPr>
              <w:t>, etcétera.</w:t>
            </w:r>
          </w:p>
        </w:tc>
      </w:tr>
      <w:tr w:rsidR="00DC09AD"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DC09AD" w:rsidRPr="00E74EE5" w:rsidRDefault="00DC09AD" w:rsidP="0026670F">
            <w:pPr>
              <w:rPr>
                <w:rFonts w:cs="Arial"/>
                <w:color w:val="FFFFFF"/>
                <w:szCs w:val="20"/>
              </w:rPr>
            </w:pPr>
            <w:r w:rsidRPr="00E74EE5">
              <w:rPr>
                <w:rFonts w:cs="Arial"/>
                <w:color w:val="FFFFFF"/>
                <w:szCs w:val="20"/>
              </w:rPr>
              <w:t>Solución:</w:t>
            </w:r>
          </w:p>
        </w:tc>
      </w:tr>
      <w:tr w:rsidR="00DC09AD" w:rsidRPr="00DC09AD" w:rsidTr="0026670F">
        <w:trPr>
          <w:trHeight w:val="486"/>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A463F" w:rsidRPr="008A463F" w:rsidRDefault="008A463F" w:rsidP="008A463F">
            <w:pPr>
              <w:rPr>
                <w:rFonts w:cs="Arial"/>
                <w:szCs w:val="20"/>
              </w:rPr>
            </w:pPr>
            <w:r w:rsidRPr="008A463F">
              <w:rPr>
                <w:rFonts w:cs="Arial"/>
                <w:szCs w:val="20"/>
              </w:rPr>
              <w:t>Cambiar el nivel de cifrado RDP por alguno de los siguientes :</w:t>
            </w:r>
          </w:p>
          <w:p w:rsidR="008A463F" w:rsidRPr="008A463F" w:rsidRDefault="008A463F" w:rsidP="008A463F">
            <w:pPr>
              <w:rPr>
                <w:rFonts w:cs="Arial"/>
                <w:szCs w:val="20"/>
              </w:rPr>
            </w:pPr>
          </w:p>
          <w:p w:rsidR="008A463F" w:rsidRPr="008A463F" w:rsidRDefault="008A463F" w:rsidP="008A463F">
            <w:pPr>
              <w:rPr>
                <w:rFonts w:cs="Arial"/>
                <w:szCs w:val="20"/>
              </w:rPr>
            </w:pPr>
            <w:r w:rsidRPr="008A463F">
              <w:rPr>
                <w:rFonts w:cs="Arial"/>
                <w:szCs w:val="20"/>
              </w:rPr>
              <w:t xml:space="preserve"> 3. High</w:t>
            </w:r>
          </w:p>
          <w:p w:rsidR="00DC09AD" w:rsidRPr="00DC09AD" w:rsidRDefault="008A463F" w:rsidP="008A463F">
            <w:pPr>
              <w:rPr>
                <w:rFonts w:cs="Arial"/>
                <w:szCs w:val="20"/>
                <w:lang w:val="en-US"/>
              </w:rPr>
            </w:pPr>
            <w:r w:rsidRPr="008A463F">
              <w:rPr>
                <w:rFonts w:cs="Arial"/>
                <w:szCs w:val="20"/>
              </w:rPr>
              <w:t xml:space="preserve"> 4. FIPS </w:t>
            </w:r>
            <w:proofErr w:type="spellStart"/>
            <w:r w:rsidRPr="008A463F">
              <w:rPr>
                <w:rFonts w:cs="Arial"/>
                <w:szCs w:val="20"/>
              </w:rPr>
              <w:t>Compliant</w:t>
            </w:r>
            <w:proofErr w:type="spellEnd"/>
          </w:p>
        </w:tc>
      </w:tr>
    </w:tbl>
    <w:p w:rsidR="00DC09AD" w:rsidRPr="00DC09AD" w:rsidRDefault="00DC09AD" w:rsidP="00DC09AD">
      <w:pPr>
        <w:rPr>
          <w:rFonts w:cs="Arial"/>
          <w:b/>
          <w:lang w:val="en-US" w:eastAsia="es-MX"/>
        </w:rPr>
      </w:pPr>
    </w:p>
    <w:p w:rsidR="00DC09AD" w:rsidRPr="008A463F" w:rsidRDefault="008A463F" w:rsidP="0028004A">
      <w:pPr>
        <w:rPr>
          <w:rFonts w:cs="Arial"/>
          <w:b/>
          <w:lang w:eastAsia="es-MX"/>
        </w:rPr>
      </w:pPr>
      <w:r w:rsidRPr="008A463F">
        <w:rPr>
          <w:rFonts w:cs="Arial"/>
          <w:b/>
          <w:lang w:eastAsia="es-MX"/>
        </w:rPr>
        <w:t xml:space="preserve">Terminal </w:t>
      </w:r>
      <w:proofErr w:type="spellStart"/>
      <w:r w:rsidRPr="008A463F">
        <w:rPr>
          <w:rFonts w:cs="Arial"/>
          <w:b/>
          <w:lang w:eastAsia="es-MX"/>
        </w:rPr>
        <w:t>Services</w:t>
      </w:r>
      <w:proofErr w:type="spellEnd"/>
      <w:r w:rsidRPr="008A463F">
        <w:rPr>
          <w:rFonts w:cs="Arial"/>
          <w:b/>
          <w:lang w:eastAsia="es-MX"/>
        </w:rPr>
        <w:t xml:space="preserve"> No requiere Autenticación  a nivel de red (NLA)</w:t>
      </w:r>
    </w:p>
    <w:p w:rsidR="008A463F" w:rsidRPr="00E71142" w:rsidRDefault="008A463F" w:rsidP="008A463F">
      <w:pPr>
        <w:jc w:val="both"/>
        <w:rPr>
          <w:b/>
        </w:rPr>
      </w:pPr>
    </w:p>
    <w:tbl>
      <w:tblPr>
        <w:tblW w:w="0" w:type="auto"/>
        <w:jc w:val="center"/>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8A463F" w:rsidRPr="00A52C1B" w:rsidTr="0026670F">
        <w:trPr>
          <w:trHeight w:val="270"/>
          <w:jc w:val="center"/>
        </w:trPr>
        <w:tc>
          <w:tcPr>
            <w:tcW w:w="0" w:type="auto"/>
            <w:shd w:val="clear" w:color="000000" w:fill="365F91"/>
            <w:noWrap/>
            <w:vAlign w:val="bottom"/>
            <w:hideMark/>
          </w:tcPr>
          <w:p w:rsidR="008A463F" w:rsidRPr="00A52C1B" w:rsidRDefault="008A463F" w:rsidP="0026670F">
            <w:pPr>
              <w:jc w:val="center"/>
              <w:rPr>
                <w:rFonts w:cs="Arial"/>
                <w:b/>
                <w:bCs/>
                <w:color w:val="FFFFFF"/>
                <w:szCs w:val="20"/>
                <w:lang w:eastAsia="es-ES"/>
              </w:rPr>
            </w:pPr>
            <w:r w:rsidRPr="00A52C1B">
              <w:rPr>
                <w:rFonts w:cs="Arial"/>
                <w:b/>
                <w:bCs/>
                <w:color w:val="FFFFFF"/>
                <w:szCs w:val="20"/>
                <w:lang w:eastAsia="es-ES"/>
              </w:rPr>
              <w:t>IP</w:t>
            </w:r>
          </w:p>
        </w:tc>
      </w:tr>
      <w:tr w:rsidR="008A463F" w:rsidRPr="008F0F27" w:rsidTr="0026670F">
        <w:trPr>
          <w:trHeight w:val="270"/>
          <w:jc w:val="center"/>
        </w:trPr>
        <w:tc>
          <w:tcPr>
            <w:tcW w:w="0" w:type="auto"/>
            <w:shd w:val="clear" w:color="auto" w:fill="auto"/>
            <w:noWrap/>
            <w:hideMark/>
          </w:tcPr>
          <w:p w:rsidR="008A463F" w:rsidRPr="00B5520A" w:rsidRDefault="008A463F" w:rsidP="00BD5DBB">
            <w:r w:rsidRPr="00B5520A">
              <w:t>10.10.10.72</w:t>
            </w:r>
          </w:p>
        </w:tc>
      </w:tr>
      <w:tr w:rsidR="008A463F" w:rsidRPr="008F0F27" w:rsidTr="0026670F">
        <w:trPr>
          <w:trHeight w:val="270"/>
          <w:jc w:val="center"/>
        </w:trPr>
        <w:tc>
          <w:tcPr>
            <w:tcW w:w="0" w:type="auto"/>
            <w:shd w:val="clear" w:color="auto" w:fill="auto"/>
            <w:noWrap/>
          </w:tcPr>
          <w:p w:rsidR="008A463F" w:rsidRPr="00B5520A" w:rsidRDefault="008A463F" w:rsidP="00BD5DBB">
            <w:r w:rsidRPr="00B5520A">
              <w:t>10.10.10.50</w:t>
            </w:r>
          </w:p>
        </w:tc>
      </w:tr>
      <w:tr w:rsidR="008A463F" w:rsidRPr="008F0F27" w:rsidTr="0026670F">
        <w:trPr>
          <w:trHeight w:val="270"/>
          <w:jc w:val="center"/>
        </w:trPr>
        <w:tc>
          <w:tcPr>
            <w:tcW w:w="0" w:type="auto"/>
            <w:shd w:val="clear" w:color="auto" w:fill="auto"/>
            <w:noWrap/>
          </w:tcPr>
          <w:p w:rsidR="008A463F" w:rsidRPr="00B5520A" w:rsidRDefault="008A463F" w:rsidP="00BD5DBB">
            <w:r w:rsidRPr="00B5520A">
              <w:t>10.1.20.87</w:t>
            </w:r>
          </w:p>
        </w:tc>
      </w:tr>
      <w:tr w:rsidR="008A463F" w:rsidRPr="008F0F27" w:rsidTr="0026670F">
        <w:trPr>
          <w:trHeight w:val="270"/>
          <w:jc w:val="center"/>
        </w:trPr>
        <w:tc>
          <w:tcPr>
            <w:tcW w:w="0" w:type="auto"/>
            <w:shd w:val="clear" w:color="auto" w:fill="auto"/>
            <w:noWrap/>
          </w:tcPr>
          <w:p w:rsidR="008A463F" w:rsidRDefault="008A463F" w:rsidP="00BD5DBB">
            <w:r w:rsidRPr="00B5520A">
              <w:t>10.1.20.75</w:t>
            </w:r>
          </w:p>
        </w:tc>
      </w:tr>
    </w:tbl>
    <w:p w:rsidR="008A463F" w:rsidRPr="00E74EE5" w:rsidRDefault="008A463F" w:rsidP="008A463F">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597"/>
        <w:gridCol w:w="5361"/>
      </w:tblGrid>
      <w:tr w:rsidR="008A463F" w:rsidRPr="00E74EE5"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8A463F" w:rsidRPr="00E74EE5" w:rsidRDefault="008A463F" w:rsidP="0026670F">
            <w:pPr>
              <w:jc w:val="center"/>
              <w:rPr>
                <w:rFonts w:cs="Arial"/>
                <w:b/>
                <w:bCs/>
                <w:color w:val="FFFFFF"/>
                <w:szCs w:val="20"/>
                <w:lang w:eastAsia="es-ES"/>
              </w:rPr>
            </w:pPr>
            <w:r w:rsidRPr="00E74EE5">
              <w:rPr>
                <w:rFonts w:cs="Arial"/>
                <w:b/>
                <w:bCs/>
                <w:color w:val="FFFFFF"/>
                <w:szCs w:val="20"/>
                <w:lang w:eastAsia="es-ES"/>
              </w:rPr>
              <w:t>Servicio</w:t>
            </w:r>
          </w:p>
        </w:tc>
        <w:tc>
          <w:tcPr>
            <w:tcW w:w="3597" w:type="dxa"/>
            <w:tcBorders>
              <w:top w:val="single" w:sz="4" w:space="0" w:color="auto"/>
              <w:left w:val="single" w:sz="4" w:space="0" w:color="auto"/>
              <w:bottom w:val="single" w:sz="4" w:space="0" w:color="auto"/>
              <w:right w:val="single" w:sz="4" w:space="0" w:color="auto"/>
            </w:tcBorders>
            <w:shd w:val="clear" w:color="auto" w:fill="365F91"/>
            <w:vAlign w:val="bottom"/>
          </w:tcPr>
          <w:p w:rsidR="008A463F" w:rsidRPr="00E74EE5" w:rsidRDefault="008A463F" w:rsidP="0026670F">
            <w:pPr>
              <w:jc w:val="center"/>
              <w:rPr>
                <w:rFonts w:cs="Arial"/>
                <w:b/>
                <w:bCs/>
                <w:color w:val="FFFFFF"/>
                <w:szCs w:val="20"/>
                <w:lang w:eastAsia="es-ES"/>
              </w:rPr>
            </w:pPr>
            <w:r w:rsidRPr="00E74EE5">
              <w:rPr>
                <w:rFonts w:cs="Arial"/>
                <w:b/>
                <w:bCs/>
                <w:color w:val="FFFFFF"/>
                <w:szCs w:val="20"/>
                <w:lang w:eastAsia="es-ES"/>
              </w:rPr>
              <w:t>Impacto</w:t>
            </w:r>
          </w:p>
        </w:tc>
        <w:tc>
          <w:tcPr>
            <w:tcW w:w="5361" w:type="dxa"/>
            <w:tcBorders>
              <w:top w:val="single" w:sz="4" w:space="0" w:color="auto"/>
              <w:left w:val="single" w:sz="4" w:space="0" w:color="auto"/>
              <w:bottom w:val="single" w:sz="4" w:space="0" w:color="auto"/>
              <w:right w:val="single" w:sz="4" w:space="0" w:color="auto"/>
            </w:tcBorders>
            <w:shd w:val="clear" w:color="auto" w:fill="365F91"/>
            <w:vAlign w:val="bottom"/>
          </w:tcPr>
          <w:p w:rsidR="008A463F" w:rsidRPr="00E74EE5" w:rsidRDefault="008A463F"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A463F" w:rsidRPr="00DC09AD"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8A463F" w:rsidRPr="00E74EE5" w:rsidRDefault="008A463F" w:rsidP="0026670F">
            <w:pPr>
              <w:jc w:val="center"/>
              <w:rPr>
                <w:rFonts w:cs="Arial"/>
                <w:b/>
                <w:bCs/>
                <w:szCs w:val="20"/>
                <w:lang w:eastAsia="es-MX"/>
              </w:rPr>
            </w:pPr>
            <w:r w:rsidRPr="00E74EE5">
              <w:rPr>
                <w:rFonts w:cs="Arial"/>
                <w:b/>
                <w:bCs/>
                <w:szCs w:val="20"/>
                <w:lang w:eastAsia="es-MX"/>
              </w:rPr>
              <w:t>TCP/</w:t>
            </w:r>
            <w:r>
              <w:rPr>
                <w:rFonts w:cs="Arial"/>
                <w:b/>
                <w:bCs/>
                <w:szCs w:val="20"/>
                <w:lang w:eastAsia="es-MX"/>
              </w:rPr>
              <w:t>3389</w:t>
            </w:r>
          </w:p>
        </w:tc>
        <w:tc>
          <w:tcPr>
            <w:tcW w:w="3597" w:type="dxa"/>
            <w:tcBorders>
              <w:top w:val="single" w:sz="4" w:space="0" w:color="auto"/>
              <w:left w:val="single" w:sz="4" w:space="0" w:color="auto"/>
              <w:bottom w:val="single" w:sz="4" w:space="0" w:color="auto"/>
              <w:right w:val="single" w:sz="4" w:space="0" w:color="auto"/>
            </w:tcBorders>
            <w:shd w:val="clear" w:color="auto" w:fill="auto"/>
            <w:vAlign w:val="center"/>
          </w:tcPr>
          <w:p w:rsidR="008A463F" w:rsidRPr="009E72C0" w:rsidRDefault="008A463F" w:rsidP="0026670F">
            <w:pPr>
              <w:rPr>
                <w:rFonts w:cs="Arial"/>
                <w:b/>
                <w:szCs w:val="20"/>
                <w:lang w:val="en-US" w:eastAsia="es-ES"/>
              </w:rPr>
            </w:pPr>
          </w:p>
          <w:p w:rsidR="008A463F" w:rsidRPr="009E72C0" w:rsidRDefault="008A463F" w:rsidP="0026670F">
            <w:pPr>
              <w:shd w:val="clear" w:color="auto" w:fill="FFFF00"/>
              <w:jc w:val="center"/>
              <w:rPr>
                <w:rFonts w:cs="Arial"/>
                <w:b/>
                <w:szCs w:val="20"/>
                <w:lang w:val="en-US" w:eastAsia="es-ES"/>
              </w:rPr>
            </w:pPr>
            <w:r w:rsidRPr="009E72C0">
              <w:rPr>
                <w:rFonts w:cs="Arial"/>
                <w:b/>
                <w:szCs w:val="20"/>
                <w:lang w:val="en-US" w:eastAsia="es-ES"/>
              </w:rPr>
              <w:t>Media</w:t>
            </w:r>
          </w:p>
          <w:p w:rsidR="008A463F" w:rsidRPr="00A52C1B" w:rsidRDefault="008A463F" w:rsidP="0026670F">
            <w:pPr>
              <w:rPr>
                <w:rFonts w:eastAsiaTheme="minorHAnsi" w:cs="Arial"/>
                <w:color w:val="000000"/>
                <w:sz w:val="22"/>
                <w:lang w:val="en-US"/>
              </w:rPr>
            </w:pPr>
            <w:r w:rsidRPr="008A463F">
              <w:rPr>
                <w:rFonts w:cs="Arial"/>
                <w:szCs w:val="20"/>
                <w:lang w:val="en-US"/>
              </w:rPr>
              <w:t>Media / CVSS Base Score : 4.3 (VSS2#AV:N/AC:M/</w:t>
            </w:r>
            <w:proofErr w:type="spellStart"/>
            <w:r w:rsidRPr="008A463F">
              <w:rPr>
                <w:rFonts w:cs="Arial"/>
                <w:szCs w:val="20"/>
                <w:lang w:val="en-US"/>
              </w:rPr>
              <w:t>Au:N</w:t>
            </w:r>
            <w:proofErr w:type="spellEnd"/>
            <w:r w:rsidRPr="008A463F">
              <w:rPr>
                <w:rFonts w:cs="Arial"/>
                <w:szCs w:val="20"/>
                <w:lang w:val="en-US"/>
              </w:rPr>
              <w:t>/C:N/I:P/A:N)</w:t>
            </w:r>
          </w:p>
        </w:tc>
        <w:tc>
          <w:tcPr>
            <w:tcW w:w="5361" w:type="dxa"/>
            <w:tcBorders>
              <w:top w:val="single" w:sz="4" w:space="0" w:color="auto"/>
              <w:left w:val="single" w:sz="4" w:space="0" w:color="auto"/>
              <w:bottom w:val="single" w:sz="4" w:space="0" w:color="auto"/>
              <w:right w:val="single" w:sz="4" w:space="0" w:color="auto"/>
            </w:tcBorders>
            <w:shd w:val="clear" w:color="auto" w:fill="auto"/>
          </w:tcPr>
          <w:p w:rsidR="008A463F" w:rsidRPr="008A463F" w:rsidRDefault="008A463F" w:rsidP="008A463F">
            <w:pPr>
              <w:jc w:val="both"/>
              <w:rPr>
                <w:rFonts w:cs="Arial"/>
                <w:szCs w:val="20"/>
              </w:rPr>
            </w:pPr>
            <w:r w:rsidRPr="008A463F">
              <w:rPr>
                <w:rFonts w:cs="Arial"/>
                <w:szCs w:val="20"/>
              </w:rPr>
              <w:t xml:space="preserve">El equipo remoto tiene el servicio de Terminal </w:t>
            </w:r>
            <w:proofErr w:type="spellStart"/>
            <w:r w:rsidRPr="008A463F">
              <w:rPr>
                <w:rFonts w:cs="Arial"/>
                <w:szCs w:val="20"/>
              </w:rPr>
              <w:t>Services</w:t>
            </w:r>
            <w:proofErr w:type="spellEnd"/>
            <w:r w:rsidRPr="008A463F">
              <w:rPr>
                <w:rFonts w:cs="Arial"/>
                <w:szCs w:val="20"/>
              </w:rPr>
              <w:t xml:space="preserve"> y no se encuentra configurado con la utilización del modulo de criptografía fuerte. </w:t>
            </w:r>
          </w:p>
          <w:p w:rsidR="008A463F" w:rsidRPr="00DC09AD" w:rsidRDefault="008A463F" w:rsidP="008A463F">
            <w:pPr>
              <w:jc w:val="both"/>
              <w:rPr>
                <w:rFonts w:cs="Arial"/>
                <w:szCs w:val="20"/>
              </w:rPr>
            </w:pPr>
            <w:r w:rsidRPr="008A463F">
              <w:rPr>
                <w:rFonts w:cs="Arial"/>
                <w:szCs w:val="20"/>
              </w:rPr>
              <w:t xml:space="preserve">Utilizando criptografía débil en el servicio, el atacante podría interceptar las comunicaciones de manera </w:t>
            </w:r>
            <w:proofErr w:type="gramStart"/>
            <w:r w:rsidRPr="008A463F">
              <w:rPr>
                <w:rFonts w:cs="Arial"/>
                <w:szCs w:val="20"/>
              </w:rPr>
              <w:t>mas</w:t>
            </w:r>
            <w:proofErr w:type="gramEnd"/>
            <w:r w:rsidRPr="008A463F">
              <w:rPr>
                <w:rFonts w:cs="Arial"/>
                <w:szCs w:val="20"/>
              </w:rPr>
              <w:t xml:space="preserve"> fácil obteniendo capturas de pantalla y capturar la información del teclado.</w:t>
            </w:r>
          </w:p>
        </w:tc>
      </w:tr>
      <w:tr w:rsidR="008A463F"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A463F" w:rsidRPr="00E74EE5" w:rsidRDefault="008A463F" w:rsidP="0026670F">
            <w:pPr>
              <w:rPr>
                <w:rFonts w:cs="Arial"/>
                <w:color w:val="FFFFFF"/>
                <w:szCs w:val="20"/>
              </w:rPr>
            </w:pPr>
            <w:r w:rsidRPr="00E74EE5">
              <w:rPr>
                <w:rFonts w:cs="Arial"/>
                <w:color w:val="FFFFFF"/>
                <w:szCs w:val="20"/>
              </w:rPr>
              <w:t>Solución:</w:t>
            </w:r>
          </w:p>
        </w:tc>
      </w:tr>
      <w:tr w:rsidR="008A463F" w:rsidRPr="008A463F" w:rsidTr="0026670F">
        <w:trPr>
          <w:trHeight w:val="486"/>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A463F" w:rsidRPr="008A463F" w:rsidRDefault="008A463F" w:rsidP="0026670F">
            <w:pPr>
              <w:rPr>
                <w:rFonts w:cs="Arial"/>
                <w:szCs w:val="20"/>
              </w:rPr>
            </w:pPr>
            <w:r w:rsidRPr="008A463F">
              <w:rPr>
                <w:rFonts w:cs="Arial"/>
                <w:szCs w:val="20"/>
              </w:rPr>
              <w:t xml:space="preserve">Habilitar Network </w:t>
            </w:r>
            <w:proofErr w:type="spellStart"/>
            <w:r w:rsidRPr="008A463F">
              <w:rPr>
                <w:rFonts w:cs="Arial"/>
                <w:szCs w:val="20"/>
              </w:rPr>
              <w:t>Level</w:t>
            </w:r>
            <w:proofErr w:type="spellEnd"/>
            <w:r w:rsidRPr="008A463F">
              <w:rPr>
                <w:rFonts w:cs="Arial"/>
                <w:szCs w:val="20"/>
              </w:rPr>
              <w:t xml:space="preserve"> </w:t>
            </w:r>
            <w:proofErr w:type="spellStart"/>
            <w:r w:rsidRPr="008A463F">
              <w:rPr>
                <w:rFonts w:cs="Arial"/>
                <w:szCs w:val="20"/>
              </w:rPr>
              <w:t>Authentication</w:t>
            </w:r>
            <w:proofErr w:type="spellEnd"/>
            <w:r w:rsidRPr="008A463F">
              <w:rPr>
                <w:rFonts w:cs="Arial"/>
                <w:szCs w:val="20"/>
              </w:rPr>
              <w:t xml:space="preserve"> (NLA) en el equipo remoto RDP. Esto generalmente se realiza en la pestaña '</w:t>
            </w:r>
            <w:proofErr w:type="spellStart"/>
            <w:r w:rsidRPr="008A463F">
              <w:rPr>
                <w:rFonts w:cs="Arial"/>
                <w:szCs w:val="20"/>
              </w:rPr>
              <w:t>Remote</w:t>
            </w:r>
            <w:proofErr w:type="spellEnd"/>
            <w:r w:rsidRPr="008A463F">
              <w:rPr>
                <w:rFonts w:cs="Arial"/>
                <w:szCs w:val="20"/>
              </w:rPr>
              <w:t>'  en la configuración de Windows.</w:t>
            </w:r>
          </w:p>
        </w:tc>
      </w:tr>
    </w:tbl>
    <w:p w:rsidR="00DC09AD" w:rsidRPr="008A463F" w:rsidRDefault="00DC09AD" w:rsidP="0028004A">
      <w:pPr>
        <w:rPr>
          <w:rFonts w:cs="Arial"/>
          <w:b/>
          <w:lang w:eastAsia="es-MX"/>
        </w:rPr>
      </w:pPr>
    </w:p>
    <w:p w:rsidR="00DC09AD" w:rsidRPr="008A463F" w:rsidRDefault="00DC09AD" w:rsidP="0028004A">
      <w:pPr>
        <w:rPr>
          <w:rFonts w:cs="Arial"/>
          <w:b/>
          <w:lang w:eastAsia="es-MX"/>
        </w:rPr>
      </w:pPr>
    </w:p>
    <w:p w:rsidR="00DC09AD" w:rsidRPr="008A463F" w:rsidRDefault="00DC09AD" w:rsidP="0028004A">
      <w:pPr>
        <w:rPr>
          <w:rFonts w:cs="Arial"/>
          <w:b/>
          <w:lang w:eastAsia="es-MX"/>
        </w:rPr>
      </w:pPr>
    </w:p>
    <w:p w:rsidR="00375AFD" w:rsidRDefault="00375AFD" w:rsidP="00375AFD">
      <w:pPr>
        <w:jc w:val="both"/>
        <w:rPr>
          <w:b/>
          <w:lang w:val="es-ES"/>
        </w:rPr>
      </w:pPr>
      <w:r w:rsidRPr="006573F2">
        <w:rPr>
          <w:b/>
          <w:lang w:val="es-ES"/>
        </w:rPr>
        <w:t xml:space="preserve">Terminal </w:t>
      </w:r>
      <w:proofErr w:type="spellStart"/>
      <w:r w:rsidRPr="006573F2">
        <w:rPr>
          <w:b/>
          <w:lang w:val="es-ES"/>
        </w:rPr>
        <w:t>Services</w:t>
      </w:r>
      <w:proofErr w:type="spellEnd"/>
      <w:r w:rsidRPr="006573F2">
        <w:rPr>
          <w:b/>
          <w:lang w:val="es-ES"/>
        </w:rPr>
        <w:t xml:space="preserve"> vulnerable a </w:t>
      </w:r>
      <w:proofErr w:type="spellStart"/>
      <w:r w:rsidRPr="006573F2">
        <w:rPr>
          <w:b/>
          <w:lang w:val="es-ES"/>
        </w:rPr>
        <w:t>Man</w:t>
      </w:r>
      <w:proofErr w:type="spellEnd"/>
      <w:r w:rsidRPr="006573F2">
        <w:rPr>
          <w:b/>
          <w:lang w:val="es-ES"/>
        </w:rPr>
        <w:t xml:space="preserve"> in </w:t>
      </w:r>
      <w:proofErr w:type="spellStart"/>
      <w:r w:rsidRPr="006573F2">
        <w:rPr>
          <w:b/>
          <w:lang w:val="es-ES"/>
        </w:rPr>
        <w:t>The</w:t>
      </w:r>
      <w:proofErr w:type="spellEnd"/>
      <w:r w:rsidRPr="006573F2">
        <w:rPr>
          <w:b/>
          <w:lang w:val="es-ES"/>
        </w:rPr>
        <w:t xml:space="preserve"> </w:t>
      </w:r>
      <w:proofErr w:type="spellStart"/>
      <w:r w:rsidRPr="006573F2">
        <w:rPr>
          <w:b/>
          <w:lang w:val="es-ES"/>
        </w:rPr>
        <w:t>Midle</w:t>
      </w:r>
      <w:proofErr w:type="spellEnd"/>
      <w:r w:rsidRPr="006573F2">
        <w:rPr>
          <w:b/>
          <w:lang w:val="es-ES"/>
        </w:rPr>
        <w:t xml:space="preserve"> (Ataque de hombre en medio)</w:t>
      </w:r>
    </w:p>
    <w:p w:rsidR="00375AFD" w:rsidRPr="00BD3F4B" w:rsidRDefault="00375AFD" w:rsidP="00375AFD">
      <w:pPr>
        <w:jc w:val="both"/>
        <w:rPr>
          <w:rFonts w:cs="Arial"/>
          <w:b/>
          <w:i/>
          <w:sz w:val="28"/>
          <w:szCs w:val="28"/>
          <w:lang w:val="es-ES"/>
        </w:rPr>
      </w:pPr>
    </w:p>
    <w:tbl>
      <w:tblPr>
        <w:tblW w:w="0" w:type="auto"/>
        <w:jc w:val="center"/>
        <w:tblInd w:w="51" w:type="dxa"/>
        <w:tblCellMar>
          <w:left w:w="70" w:type="dxa"/>
          <w:right w:w="70" w:type="dxa"/>
        </w:tblCellMar>
        <w:tblLook w:val="04A0" w:firstRow="1" w:lastRow="0" w:firstColumn="1" w:lastColumn="0" w:noHBand="0" w:noVBand="1"/>
      </w:tblPr>
      <w:tblGrid>
        <w:gridCol w:w="1531"/>
        <w:gridCol w:w="1197"/>
        <w:gridCol w:w="1197"/>
      </w:tblGrid>
      <w:tr w:rsidR="008A463F" w:rsidRPr="00BD3F4B" w:rsidTr="001B29A3">
        <w:trPr>
          <w:trHeight w:val="270"/>
          <w:jc w:val="center"/>
        </w:trPr>
        <w:tc>
          <w:tcPr>
            <w:tcW w:w="0" w:type="auto"/>
            <w:gridSpan w:val="3"/>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8A463F" w:rsidRPr="00BD3F4B" w:rsidRDefault="008A463F" w:rsidP="002C2D47">
            <w:pPr>
              <w:jc w:val="center"/>
              <w:rPr>
                <w:rFonts w:cs="Arial"/>
                <w:b/>
                <w:bCs/>
                <w:color w:val="FFFFFF"/>
                <w:szCs w:val="20"/>
                <w:lang w:eastAsia="es-ES"/>
              </w:rPr>
            </w:pPr>
            <w:r w:rsidRPr="00BD3F4B">
              <w:rPr>
                <w:rFonts w:cs="Arial"/>
                <w:b/>
                <w:bCs/>
                <w:color w:val="FFFFFF"/>
                <w:szCs w:val="20"/>
                <w:lang w:eastAsia="es-ES"/>
              </w:rPr>
              <w:t>IP</w:t>
            </w:r>
          </w:p>
        </w:tc>
      </w:tr>
      <w:tr w:rsidR="008A463F" w:rsidRPr="00BD3F4B" w:rsidTr="007A0357">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8A463F" w:rsidRPr="00ED00D3" w:rsidRDefault="008A463F" w:rsidP="008D7A4B">
            <w:r w:rsidRPr="00ED00D3">
              <w:t>128.100.80.66</w:t>
            </w:r>
          </w:p>
        </w:tc>
        <w:tc>
          <w:tcPr>
            <w:tcW w:w="0" w:type="auto"/>
            <w:tcBorders>
              <w:top w:val="single" w:sz="4" w:space="0" w:color="auto"/>
              <w:left w:val="single" w:sz="4" w:space="0" w:color="auto"/>
              <w:bottom w:val="single" w:sz="4" w:space="0" w:color="auto"/>
              <w:right w:val="single" w:sz="4" w:space="0" w:color="auto"/>
            </w:tcBorders>
          </w:tcPr>
          <w:p w:rsidR="008A463F" w:rsidRPr="00A418D5" w:rsidRDefault="008A463F" w:rsidP="00CD2D8C">
            <w:r w:rsidRPr="00A418D5">
              <w:t>10.10.10.65</w:t>
            </w:r>
          </w:p>
        </w:tc>
        <w:tc>
          <w:tcPr>
            <w:tcW w:w="0" w:type="auto"/>
            <w:tcBorders>
              <w:top w:val="single" w:sz="4" w:space="0" w:color="auto"/>
              <w:left w:val="single" w:sz="4" w:space="0" w:color="auto"/>
              <w:bottom w:val="single" w:sz="4" w:space="0" w:color="auto"/>
              <w:right w:val="single" w:sz="4" w:space="0" w:color="auto"/>
            </w:tcBorders>
          </w:tcPr>
          <w:p w:rsidR="008A463F" w:rsidRPr="00CA2F3B" w:rsidRDefault="008A463F" w:rsidP="00A733CE">
            <w:r w:rsidRPr="00CA2F3B">
              <w:t>10.1.20.103</w:t>
            </w:r>
          </w:p>
        </w:tc>
      </w:tr>
      <w:tr w:rsidR="008A463F" w:rsidRPr="00BD3F4B" w:rsidTr="007A0357">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8A463F" w:rsidRPr="00ED00D3" w:rsidRDefault="008A463F" w:rsidP="008D7A4B">
            <w:r w:rsidRPr="00ED00D3">
              <w:t>128.100.80.33</w:t>
            </w:r>
          </w:p>
        </w:tc>
        <w:tc>
          <w:tcPr>
            <w:tcW w:w="0" w:type="auto"/>
            <w:tcBorders>
              <w:top w:val="single" w:sz="4" w:space="0" w:color="auto"/>
              <w:left w:val="single" w:sz="4" w:space="0" w:color="auto"/>
              <w:bottom w:val="single" w:sz="4" w:space="0" w:color="auto"/>
              <w:right w:val="single" w:sz="4" w:space="0" w:color="auto"/>
            </w:tcBorders>
          </w:tcPr>
          <w:p w:rsidR="008A463F" w:rsidRPr="00A418D5" w:rsidRDefault="008A463F" w:rsidP="00CD2D8C">
            <w:r w:rsidRPr="00A418D5">
              <w:t>10.10.10.54</w:t>
            </w:r>
          </w:p>
        </w:tc>
        <w:tc>
          <w:tcPr>
            <w:tcW w:w="0" w:type="auto"/>
            <w:tcBorders>
              <w:top w:val="single" w:sz="4" w:space="0" w:color="auto"/>
              <w:left w:val="single" w:sz="4" w:space="0" w:color="auto"/>
              <w:bottom w:val="single" w:sz="4" w:space="0" w:color="auto"/>
              <w:right w:val="single" w:sz="4" w:space="0" w:color="auto"/>
            </w:tcBorders>
          </w:tcPr>
          <w:p w:rsidR="008A463F" w:rsidRPr="00CA2F3B" w:rsidRDefault="008A463F" w:rsidP="00A733CE">
            <w:r w:rsidRPr="00CA2F3B">
              <w:t>10.1.20.100</w:t>
            </w:r>
          </w:p>
        </w:tc>
      </w:tr>
      <w:tr w:rsidR="008A463F" w:rsidRPr="00BD3F4B" w:rsidTr="007A0357">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8A463F" w:rsidRPr="00ED00D3" w:rsidRDefault="008A463F" w:rsidP="008D7A4B">
            <w:r w:rsidRPr="00ED00D3">
              <w:t>128.100.80.29</w:t>
            </w:r>
          </w:p>
        </w:tc>
        <w:tc>
          <w:tcPr>
            <w:tcW w:w="0" w:type="auto"/>
            <w:tcBorders>
              <w:top w:val="single" w:sz="4" w:space="0" w:color="auto"/>
              <w:left w:val="single" w:sz="4" w:space="0" w:color="auto"/>
              <w:bottom w:val="single" w:sz="4" w:space="0" w:color="auto"/>
              <w:right w:val="single" w:sz="4" w:space="0" w:color="auto"/>
            </w:tcBorders>
          </w:tcPr>
          <w:p w:rsidR="008A463F" w:rsidRPr="00A418D5" w:rsidRDefault="008A463F" w:rsidP="00CD2D8C">
            <w:r w:rsidRPr="00A418D5">
              <w:t>10.1.20.82</w:t>
            </w:r>
          </w:p>
        </w:tc>
        <w:tc>
          <w:tcPr>
            <w:tcW w:w="0" w:type="auto"/>
            <w:tcBorders>
              <w:top w:val="single" w:sz="4" w:space="0" w:color="auto"/>
              <w:left w:val="single" w:sz="4" w:space="0" w:color="auto"/>
              <w:bottom w:val="single" w:sz="4" w:space="0" w:color="auto"/>
              <w:right w:val="single" w:sz="4" w:space="0" w:color="auto"/>
            </w:tcBorders>
          </w:tcPr>
          <w:p w:rsidR="008A463F" w:rsidRPr="00CA2F3B" w:rsidRDefault="008A463F" w:rsidP="00A733CE">
            <w:r w:rsidRPr="00CA2F3B">
              <w:t>10.10.10.72</w:t>
            </w:r>
          </w:p>
        </w:tc>
      </w:tr>
      <w:tr w:rsidR="008A463F" w:rsidRPr="00BD3F4B" w:rsidTr="007A0357">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8A463F" w:rsidRPr="00ED00D3" w:rsidRDefault="008A463F" w:rsidP="008D7A4B">
            <w:r w:rsidRPr="00ED00D3">
              <w:t>128.100.80.158</w:t>
            </w:r>
          </w:p>
        </w:tc>
        <w:tc>
          <w:tcPr>
            <w:tcW w:w="0" w:type="auto"/>
            <w:tcBorders>
              <w:top w:val="single" w:sz="4" w:space="0" w:color="auto"/>
              <w:left w:val="single" w:sz="4" w:space="0" w:color="auto"/>
              <w:bottom w:val="single" w:sz="4" w:space="0" w:color="auto"/>
              <w:right w:val="single" w:sz="4" w:space="0" w:color="auto"/>
            </w:tcBorders>
          </w:tcPr>
          <w:p w:rsidR="008A463F" w:rsidRPr="00A418D5" w:rsidRDefault="008A463F" w:rsidP="00CD2D8C">
            <w:r w:rsidRPr="00A418D5">
              <w:t>10.1.20.76</w:t>
            </w:r>
          </w:p>
        </w:tc>
        <w:tc>
          <w:tcPr>
            <w:tcW w:w="0" w:type="auto"/>
            <w:tcBorders>
              <w:top w:val="single" w:sz="4" w:space="0" w:color="auto"/>
              <w:left w:val="single" w:sz="4" w:space="0" w:color="auto"/>
              <w:bottom w:val="single" w:sz="4" w:space="0" w:color="auto"/>
              <w:right w:val="single" w:sz="4" w:space="0" w:color="auto"/>
            </w:tcBorders>
          </w:tcPr>
          <w:p w:rsidR="008A463F" w:rsidRPr="00CA2F3B" w:rsidRDefault="008A463F" w:rsidP="00A733CE">
            <w:r w:rsidRPr="00CA2F3B">
              <w:t>10.1.20.87</w:t>
            </w:r>
          </w:p>
        </w:tc>
      </w:tr>
      <w:tr w:rsidR="008A463F" w:rsidRPr="00BD3F4B" w:rsidTr="007A0357">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tcPr>
          <w:p w:rsidR="008A463F" w:rsidRDefault="008A463F" w:rsidP="008D7A4B">
            <w:r w:rsidRPr="00ED00D3">
              <w:t>10.10.10.97</w:t>
            </w:r>
          </w:p>
        </w:tc>
        <w:tc>
          <w:tcPr>
            <w:tcW w:w="0" w:type="auto"/>
            <w:tcBorders>
              <w:top w:val="single" w:sz="4" w:space="0" w:color="auto"/>
              <w:left w:val="single" w:sz="4" w:space="0" w:color="auto"/>
              <w:bottom w:val="single" w:sz="4" w:space="0" w:color="auto"/>
              <w:right w:val="single" w:sz="4" w:space="0" w:color="auto"/>
            </w:tcBorders>
          </w:tcPr>
          <w:p w:rsidR="008A463F" w:rsidRDefault="008A463F" w:rsidP="00CD2D8C">
            <w:r w:rsidRPr="00A418D5">
              <w:t>10.1.20.68</w:t>
            </w:r>
          </w:p>
        </w:tc>
        <w:tc>
          <w:tcPr>
            <w:tcW w:w="0" w:type="auto"/>
            <w:tcBorders>
              <w:top w:val="single" w:sz="4" w:space="0" w:color="auto"/>
              <w:left w:val="single" w:sz="4" w:space="0" w:color="auto"/>
              <w:bottom w:val="single" w:sz="4" w:space="0" w:color="auto"/>
              <w:right w:val="single" w:sz="4" w:space="0" w:color="auto"/>
            </w:tcBorders>
          </w:tcPr>
          <w:p w:rsidR="008A463F" w:rsidRDefault="008A463F" w:rsidP="00A733CE">
            <w:r w:rsidRPr="00CA2F3B">
              <w:t>10.1.20.75</w:t>
            </w:r>
          </w:p>
        </w:tc>
      </w:tr>
    </w:tbl>
    <w:p w:rsidR="00375AFD" w:rsidRDefault="00375AFD" w:rsidP="00375AFD">
      <w:pPr>
        <w:jc w:val="both"/>
        <w:rPr>
          <w:rFonts w:cs="Arial"/>
          <w:szCs w:val="20"/>
        </w:rPr>
      </w:pPr>
    </w:p>
    <w:p w:rsidR="00375AFD" w:rsidRPr="00E74EE5" w:rsidRDefault="00375AFD" w:rsidP="00375AFD">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41"/>
        <w:gridCol w:w="5317"/>
      </w:tblGrid>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375AFD" w:rsidRPr="00E74EE5" w:rsidRDefault="00375AFD" w:rsidP="002C2D47">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375AFD" w:rsidRPr="00E74EE5" w:rsidTr="002C2D47">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E74EE5" w:rsidRDefault="008A463F" w:rsidP="008A463F">
            <w:pPr>
              <w:jc w:val="center"/>
              <w:rPr>
                <w:rFonts w:cs="Arial"/>
                <w:b/>
                <w:bCs/>
                <w:szCs w:val="20"/>
              </w:rPr>
            </w:pPr>
            <w:r>
              <w:rPr>
                <w:rFonts w:cs="Arial"/>
                <w:b/>
                <w:bCs/>
                <w:szCs w:val="20"/>
                <w:lang w:eastAsia="es-MX"/>
              </w:rPr>
              <w:t>TCP/3389</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375AFD" w:rsidRPr="007F03C2" w:rsidRDefault="00375AFD" w:rsidP="002C2D47">
            <w:pPr>
              <w:rPr>
                <w:rFonts w:cs="Arial"/>
                <w:b/>
                <w:szCs w:val="20"/>
                <w:lang w:val="en-US" w:eastAsia="es-ES"/>
              </w:rPr>
            </w:pPr>
          </w:p>
          <w:p w:rsidR="00375AFD" w:rsidRPr="007F03C2" w:rsidRDefault="00375AFD" w:rsidP="002C2D47">
            <w:pPr>
              <w:shd w:val="clear" w:color="auto" w:fill="FFFF00"/>
              <w:jc w:val="center"/>
              <w:rPr>
                <w:rFonts w:cs="Arial"/>
                <w:b/>
                <w:szCs w:val="20"/>
                <w:lang w:val="en-US" w:eastAsia="es-ES"/>
              </w:rPr>
            </w:pPr>
            <w:r w:rsidRPr="007F03C2">
              <w:rPr>
                <w:rFonts w:cs="Arial"/>
                <w:b/>
                <w:szCs w:val="20"/>
                <w:lang w:val="en-US" w:eastAsia="es-ES"/>
              </w:rPr>
              <w:t>Media</w:t>
            </w:r>
          </w:p>
          <w:p w:rsidR="00375AFD" w:rsidRDefault="00375AFD" w:rsidP="002C2D47">
            <w:pPr>
              <w:rPr>
                <w:rFonts w:cs="Arial"/>
                <w:szCs w:val="20"/>
                <w:lang w:val="en-US"/>
              </w:rPr>
            </w:pPr>
          </w:p>
          <w:p w:rsidR="00375AFD" w:rsidRPr="00A52C1B" w:rsidRDefault="00375AFD" w:rsidP="002C2D47">
            <w:pPr>
              <w:rPr>
                <w:rFonts w:eastAsiaTheme="minorHAnsi" w:cs="Arial"/>
                <w:color w:val="000000"/>
                <w:sz w:val="22"/>
                <w:lang w:val="en-US"/>
              </w:rPr>
            </w:pPr>
            <w:r w:rsidRPr="00A12AA5">
              <w:rPr>
                <w:rFonts w:cs="Arial"/>
                <w:szCs w:val="20"/>
                <w:lang w:val="en-US"/>
              </w:rPr>
              <w:lastRenderedPageBreak/>
              <w:t>Media / CVSS Base Score : 5.0 (CVSS2#AV:N/AC:L/</w:t>
            </w:r>
            <w:proofErr w:type="spellStart"/>
            <w:r w:rsidRPr="00A12AA5">
              <w:rPr>
                <w:rFonts w:cs="Arial"/>
                <w:szCs w:val="20"/>
                <w:lang w:val="en-US"/>
              </w:rPr>
              <w:t>Au:N</w:t>
            </w:r>
            <w:proofErr w:type="spellEnd"/>
            <w:r w:rsidRPr="00A12AA5">
              <w:rPr>
                <w:rFonts w:cs="Arial"/>
                <w:szCs w:val="20"/>
                <w:lang w:val="en-US"/>
              </w:rPr>
              <w:t>/C:P/I:N/A:N)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375AFD" w:rsidRPr="00E74EE5" w:rsidRDefault="00375AFD" w:rsidP="002C2D47">
            <w:pPr>
              <w:jc w:val="both"/>
              <w:rPr>
                <w:rFonts w:cs="Arial"/>
                <w:szCs w:val="20"/>
              </w:rPr>
            </w:pPr>
            <w:r w:rsidRPr="006573F2">
              <w:rPr>
                <w:rFonts w:cs="Arial"/>
                <w:szCs w:val="20"/>
              </w:rPr>
              <w:lastRenderedPageBreak/>
              <w:t xml:space="preserve">El servicio Terminal </w:t>
            </w:r>
            <w:proofErr w:type="spellStart"/>
            <w:r w:rsidRPr="006573F2">
              <w:rPr>
                <w:rFonts w:cs="Arial"/>
                <w:szCs w:val="20"/>
              </w:rPr>
              <w:t>Services</w:t>
            </w:r>
            <w:proofErr w:type="spellEnd"/>
            <w:r w:rsidRPr="006573F2">
              <w:rPr>
                <w:rFonts w:cs="Arial"/>
                <w:szCs w:val="20"/>
              </w:rPr>
              <w:t xml:space="preserve"> en el host remoto es propenso a un ataque de hombre en medio y robo de sesión con lo cual un atacante podría obtener acceso al </w:t>
            </w:r>
            <w:r w:rsidRPr="006573F2">
              <w:rPr>
                <w:rFonts w:cs="Arial"/>
                <w:szCs w:val="20"/>
              </w:rPr>
              <w:lastRenderedPageBreak/>
              <w:t xml:space="preserve">sistema con las credenciales del usuario conectado vía Terminal </w:t>
            </w:r>
            <w:proofErr w:type="spellStart"/>
            <w:r w:rsidRPr="006573F2">
              <w:rPr>
                <w:rFonts w:cs="Arial"/>
                <w:szCs w:val="20"/>
              </w:rPr>
              <w:t>Service</w:t>
            </w:r>
            <w:proofErr w:type="spellEnd"/>
            <w:r w:rsidRPr="006573F2">
              <w:rPr>
                <w:rFonts w:cs="Arial"/>
                <w:szCs w:val="20"/>
              </w:rPr>
              <w:t>.</w:t>
            </w:r>
          </w:p>
        </w:tc>
      </w:tr>
      <w:tr w:rsidR="00375AFD" w:rsidRPr="00E74EE5"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375AFD" w:rsidRPr="00E74EE5" w:rsidRDefault="00375AFD" w:rsidP="002C2D47">
            <w:pPr>
              <w:rPr>
                <w:rFonts w:cs="Arial"/>
                <w:color w:val="FFFFFF"/>
                <w:szCs w:val="20"/>
              </w:rPr>
            </w:pPr>
            <w:r w:rsidRPr="00E74EE5">
              <w:rPr>
                <w:rFonts w:cs="Arial"/>
                <w:color w:val="FFFFFF"/>
                <w:szCs w:val="20"/>
              </w:rPr>
              <w:lastRenderedPageBreak/>
              <w:t>Solución:</w:t>
            </w:r>
          </w:p>
        </w:tc>
      </w:tr>
      <w:tr w:rsidR="00375AFD" w:rsidRPr="006573F2" w:rsidTr="002C2D47">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375AFD" w:rsidRDefault="00375AFD" w:rsidP="002C2D47">
            <w:pPr>
              <w:rPr>
                <w:rFonts w:cs="Arial"/>
                <w:szCs w:val="20"/>
                <w:lang w:val="es-ES"/>
              </w:rPr>
            </w:pPr>
            <w:r w:rsidRPr="006573F2">
              <w:rPr>
                <w:rFonts w:cs="Arial"/>
                <w:szCs w:val="20"/>
                <w:lang w:val="es-ES"/>
              </w:rPr>
              <w:t xml:space="preserve">Forzar el uso de SSL en las conexiones. Si no es posible crear un túnel de </w:t>
            </w:r>
            <w:proofErr w:type="spellStart"/>
            <w:r w:rsidRPr="006573F2">
              <w:rPr>
                <w:rFonts w:cs="Arial"/>
                <w:szCs w:val="20"/>
                <w:lang w:val="es-ES"/>
              </w:rPr>
              <w:t>ssh</w:t>
            </w:r>
            <w:proofErr w:type="spellEnd"/>
            <w:r w:rsidRPr="006573F2">
              <w:rPr>
                <w:rFonts w:cs="Arial"/>
                <w:szCs w:val="20"/>
                <w:lang w:val="es-ES"/>
              </w:rPr>
              <w:t xml:space="preserve"> para el uso del servicio.</w:t>
            </w:r>
          </w:p>
          <w:p w:rsidR="00375AFD" w:rsidRPr="006573F2" w:rsidRDefault="00375AFD" w:rsidP="002C2D47">
            <w:pPr>
              <w:rPr>
                <w:rFonts w:cs="Arial"/>
                <w:szCs w:val="20"/>
                <w:lang w:val="es-ES"/>
              </w:rPr>
            </w:pPr>
          </w:p>
        </w:tc>
      </w:tr>
    </w:tbl>
    <w:p w:rsidR="00045FB3" w:rsidRDefault="00045FB3" w:rsidP="00375AFD">
      <w:pPr>
        <w:rPr>
          <w:lang w:val="es-ES"/>
        </w:rPr>
      </w:pPr>
    </w:p>
    <w:p w:rsidR="00AE5B50" w:rsidRPr="008A463F" w:rsidRDefault="008A463F" w:rsidP="00375AFD">
      <w:pPr>
        <w:rPr>
          <w:rFonts w:cs="Arial"/>
          <w:b/>
          <w:bCs/>
          <w:szCs w:val="20"/>
          <w:lang w:eastAsia="es-MX"/>
        </w:rPr>
      </w:pPr>
      <w:r w:rsidRPr="008A463F">
        <w:rPr>
          <w:rFonts w:cs="Arial"/>
          <w:b/>
          <w:bCs/>
          <w:szCs w:val="20"/>
          <w:lang w:eastAsia="es-MX"/>
        </w:rPr>
        <w:t>Uso de llaves débiles para cifrado SSL</w:t>
      </w:r>
    </w:p>
    <w:p w:rsidR="008A463F" w:rsidRDefault="008A463F" w:rsidP="00375AFD">
      <w:pPr>
        <w:rPr>
          <w:lang w:val="es-ES"/>
        </w:rPr>
      </w:pPr>
    </w:p>
    <w:p w:rsidR="008A463F" w:rsidRPr="00BD3F4B" w:rsidRDefault="008A463F" w:rsidP="008A463F">
      <w:pPr>
        <w:jc w:val="both"/>
        <w:rPr>
          <w:rFonts w:cs="Arial"/>
          <w:b/>
          <w:i/>
          <w:sz w:val="28"/>
          <w:szCs w:val="28"/>
          <w:lang w:val="es-ES"/>
        </w:rPr>
      </w:pPr>
    </w:p>
    <w:tbl>
      <w:tblPr>
        <w:tblW w:w="0" w:type="auto"/>
        <w:jc w:val="center"/>
        <w:tblInd w:w="51" w:type="dxa"/>
        <w:tblCellMar>
          <w:left w:w="70" w:type="dxa"/>
          <w:right w:w="70" w:type="dxa"/>
        </w:tblCellMar>
        <w:tblLook w:val="04A0" w:firstRow="1" w:lastRow="0" w:firstColumn="1" w:lastColumn="0" w:noHBand="0" w:noVBand="1"/>
      </w:tblPr>
      <w:tblGrid>
        <w:gridCol w:w="1197"/>
      </w:tblGrid>
      <w:tr w:rsidR="008A463F" w:rsidRPr="00BD3F4B" w:rsidTr="0026670F">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000000" w:fill="365F91"/>
            <w:noWrap/>
            <w:vAlign w:val="bottom"/>
            <w:hideMark/>
          </w:tcPr>
          <w:p w:rsidR="008A463F" w:rsidRPr="00BD3F4B" w:rsidRDefault="008A463F" w:rsidP="0026670F">
            <w:pPr>
              <w:jc w:val="center"/>
              <w:rPr>
                <w:rFonts w:cs="Arial"/>
                <w:b/>
                <w:bCs/>
                <w:color w:val="FFFFFF"/>
                <w:szCs w:val="20"/>
                <w:lang w:eastAsia="es-ES"/>
              </w:rPr>
            </w:pPr>
            <w:r w:rsidRPr="00BD3F4B">
              <w:rPr>
                <w:rFonts w:cs="Arial"/>
                <w:b/>
                <w:bCs/>
                <w:color w:val="FFFFFF"/>
                <w:szCs w:val="20"/>
                <w:lang w:eastAsia="es-ES"/>
              </w:rPr>
              <w:t>IP</w:t>
            </w:r>
          </w:p>
        </w:tc>
      </w:tr>
      <w:tr w:rsidR="008A463F" w:rsidRPr="00BD3F4B" w:rsidTr="0026670F">
        <w:trPr>
          <w:trHeight w:val="27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8A463F" w:rsidRPr="00ED00D3" w:rsidRDefault="008A463F" w:rsidP="0026670F">
            <w:r w:rsidRPr="008A463F">
              <w:t>10.1.20.100</w:t>
            </w:r>
          </w:p>
        </w:tc>
      </w:tr>
    </w:tbl>
    <w:p w:rsidR="008A463F" w:rsidRDefault="008A463F" w:rsidP="008A463F">
      <w:pPr>
        <w:jc w:val="both"/>
        <w:rPr>
          <w:rFonts w:cs="Arial"/>
          <w:szCs w:val="20"/>
        </w:rPr>
      </w:pPr>
    </w:p>
    <w:p w:rsidR="008A463F" w:rsidRPr="00E74EE5" w:rsidRDefault="008A463F" w:rsidP="008A463F">
      <w:pPr>
        <w:jc w:val="both"/>
        <w:rPr>
          <w:rFonts w:cs="Arial"/>
          <w:szCs w:val="20"/>
        </w:rPr>
      </w:pPr>
    </w:p>
    <w:tbl>
      <w:tblPr>
        <w:tblW w:w="10404" w:type="dxa"/>
        <w:jc w:val="center"/>
        <w:tblInd w:w="-2464" w:type="dxa"/>
        <w:tblCellMar>
          <w:left w:w="70" w:type="dxa"/>
          <w:right w:w="70" w:type="dxa"/>
        </w:tblCellMar>
        <w:tblLook w:val="0000" w:firstRow="0" w:lastRow="0" w:firstColumn="0" w:lastColumn="0" w:noHBand="0" w:noVBand="0"/>
      </w:tblPr>
      <w:tblGrid>
        <w:gridCol w:w="1446"/>
        <w:gridCol w:w="3641"/>
        <w:gridCol w:w="5317"/>
      </w:tblGrid>
      <w:tr w:rsidR="008A463F" w:rsidRPr="00E74EE5"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365F91"/>
            <w:vAlign w:val="bottom"/>
          </w:tcPr>
          <w:p w:rsidR="008A463F" w:rsidRPr="00E74EE5" w:rsidRDefault="008A463F" w:rsidP="0026670F">
            <w:pPr>
              <w:jc w:val="center"/>
              <w:rPr>
                <w:rFonts w:cs="Arial"/>
                <w:b/>
                <w:bCs/>
                <w:color w:val="FFFFFF"/>
                <w:szCs w:val="20"/>
                <w:lang w:eastAsia="es-ES"/>
              </w:rPr>
            </w:pPr>
            <w:r w:rsidRPr="00E74EE5">
              <w:rPr>
                <w:rFonts w:cs="Arial"/>
                <w:b/>
                <w:bCs/>
                <w:color w:val="FFFFFF"/>
                <w:szCs w:val="20"/>
                <w:lang w:eastAsia="es-ES"/>
              </w:rPr>
              <w:t>Servicio</w:t>
            </w:r>
          </w:p>
        </w:tc>
        <w:tc>
          <w:tcPr>
            <w:tcW w:w="3641" w:type="dxa"/>
            <w:tcBorders>
              <w:top w:val="single" w:sz="4" w:space="0" w:color="auto"/>
              <w:left w:val="single" w:sz="4" w:space="0" w:color="auto"/>
              <w:bottom w:val="single" w:sz="4" w:space="0" w:color="auto"/>
              <w:right w:val="single" w:sz="4" w:space="0" w:color="auto"/>
            </w:tcBorders>
            <w:shd w:val="clear" w:color="auto" w:fill="365F91"/>
            <w:vAlign w:val="bottom"/>
          </w:tcPr>
          <w:p w:rsidR="008A463F" w:rsidRPr="00E74EE5" w:rsidRDefault="008A463F" w:rsidP="0026670F">
            <w:pPr>
              <w:jc w:val="center"/>
              <w:rPr>
                <w:rFonts w:cs="Arial"/>
                <w:b/>
                <w:bCs/>
                <w:color w:val="FFFFFF"/>
                <w:szCs w:val="20"/>
                <w:lang w:eastAsia="es-ES"/>
              </w:rPr>
            </w:pPr>
            <w:r w:rsidRPr="00E74EE5">
              <w:rPr>
                <w:rFonts w:cs="Arial"/>
                <w:b/>
                <w:bCs/>
                <w:color w:val="FFFFFF"/>
                <w:szCs w:val="20"/>
                <w:lang w:eastAsia="es-ES"/>
              </w:rPr>
              <w:t>Impacto</w:t>
            </w:r>
          </w:p>
        </w:tc>
        <w:tc>
          <w:tcPr>
            <w:tcW w:w="5317" w:type="dxa"/>
            <w:tcBorders>
              <w:top w:val="single" w:sz="4" w:space="0" w:color="auto"/>
              <w:left w:val="single" w:sz="4" w:space="0" w:color="auto"/>
              <w:bottom w:val="single" w:sz="4" w:space="0" w:color="auto"/>
              <w:right w:val="single" w:sz="4" w:space="0" w:color="auto"/>
            </w:tcBorders>
            <w:shd w:val="clear" w:color="auto" w:fill="365F91"/>
            <w:vAlign w:val="bottom"/>
          </w:tcPr>
          <w:p w:rsidR="008A463F" w:rsidRPr="00E74EE5" w:rsidRDefault="008A463F" w:rsidP="0026670F">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8A463F" w:rsidRPr="00E74EE5" w:rsidTr="0026670F">
        <w:trPr>
          <w:trHeight w:val="270"/>
          <w:jc w:val="center"/>
        </w:trPr>
        <w:tc>
          <w:tcPr>
            <w:tcW w:w="1446" w:type="dxa"/>
            <w:tcBorders>
              <w:top w:val="single" w:sz="4" w:space="0" w:color="auto"/>
              <w:left w:val="single" w:sz="4" w:space="0" w:color="auto"/>
              <w:bottom w:val="single" w:sz="4" w:space="0" w:color="auto"/>
              <w:right w:val="single" w:sz="4" w:space="0" w:color="auto"/>
            </w:tcBorders>
            <w:shd w:val="clear" w:color="auto" w:fill="auto"/>
            <w:vAlign w:val="center"/>
          </w:tcPr>
          <w:p w:rsidR="008A463F" w:rsidRPr="00E74EE5" w:rsidRDefault="008A463F" w:rsidP="008A463F">
            <w:pPr>
              <w:jc w:val="center"/>
              <w:rPr>
                <w:rFonts w:cs="Arial"/>
                <w:b/>
                <w:bCs/>
                <w:szCs w:val="20"/>
              </w:rPr>
            </w:pPr>
            <w:r>
              <w:rPr>
                <w:rFonts w:cs="Arial"/>
                <w:b/>
                <w:bCs/>
                <w:szCs w:val="20"/>
                <w:lang w:eastAsia="es-MX"/>
              </w:rPr>
              <w:t>TCP/6767</w:t>
            </w:r>
          </w:p>
        </w:tc>
        <w:tc>
          <w:tcPr>
            <w:tcW w:w="3641" w:type="dxa"/>
            <w:tcBorders>
              <w:top w:val="single" w:sz="4" w:space="0" w:color="auto"/>
              <w:left w:val="single" w:sz="4" w:space="0" w:color="auto"/>
              <w:bottom w:val="single" w:sz="4" w:space="0" w:color="auto"/>
              <w:right w:val="single" w:sz="4" w:space="0" w:color="auto"/>
            </w:tcBorders>
            <w:shd w:val="clear" w:color="auto" w:fill="auto"/>
            <w:vAlign w:val="center"/>
          </w:tcPr>
          <w:p w:rsidR="008A463F" w:rsidRPr="007F03C2" w:rsidRDefault="008A463F" w:rsidP="0026670F">
            <w:pPr>
              <w:rPr>
                <w:rFonts w:cs="Arial"/>
                <w:b/>
                <w:szCs w:val="20"/>
                <w:lang w:val="en-US" w:eastAsia="es-ES"/>
              </w:rPr>
            </w:pPr>
          </w:p>
          <w:p w:rsidR="008A463F" w:rsidRPr="007F03C2" w:rsidRDefault="008A463F" w:rsidP="0026670F">
            <w:pPr>
              <w:shd w:val="clear" w:color="auto" w:fill="FFFF00"/>
              <w:jc w:val="center"/>
              <w:rPr>
                <w:rFonts w:cs="Arial"/>
                <w:b/>
                <w:szCs w:val="20"/>
                <w:lang w:val="en-US" w:eastAsia="es-ES"/>
              </w:rPr>
            </w:pPr>
            <w:r w:rsidRPr="007F03C2">
              <w:rPr>
                <w:rFonts w:cs="Arial"/>
                <w:b/>
                <w:szCs w:val="20"/>
                <w:lang w:val="en-US" w:eastAsia="es-ES"/>
              </w:rPr>
              <w:t>Media</w:t>
            </w:r>
          </w:p>
          <w:p w:rsidR="008A463F" w:rsidRDefault="008A463F" w:rsidP="0026670F">
            <w:pPr>
              <w:rPr>
                <w:rFonts w:cs="Arial"/>
                <w:szCs w:val="20"/>
                <w:lang w:val="en-US"/>
              </w:rPr>
            </w:pPr>
          </w:p>
          <w:p w:rsidR="008A463F" w:rsidRPr="00A52C1B" w:rsidRDefault="008A463F" w:rsidP="0026670F">
            <w:pPr>
              <w:rPr>
                <w:rFonts w:eastAsiaTheme="minorHAnsi" w:cs="Arial"/>
                <w:color w:val="000000"/>
                <w:sz w:val="22"/>
                <w:lang w:val="en-US"/>
              </w:rPr>
            </w:pPr>
            <w:r w:rsidRPr="00A12AA5">
              <w:rPr>
                <w:rFonts w:cs="Arial"/>
                <w:szCs w:val="20"/>
                <w:lang w:val="en-US"/>
              </w:rPr>
              <w:t>Media / CVSS Base Score : 5.0 (CVSS2#AV:N/AC:L/</w:t>
            </w:r>
            <w:proofErr w:type="spellStart"/>
            <w:r w:rsidRPr="00A12AA5">
              <w:rPr>
                <w:rFonts w:cs="Arial"/>
                <w:szCs w:val="20"/>
                <w:lang w:val="en-US"/>
              </w:rPr>
              <w:t>Au:N</w:t>
            </w:r>
            <w:proofErr w:type="spellEnd"/>
            <w:r w:rsidRPr="00A12AA5">
              <w:rPr>
                <w:rFonts w:cs="Arial"/>
                <w:szCs w:val="20"/>
                <w:lang w:val="en-US"/>
              </w:rPr>
              <w:t>/C:P/I:N/A:N)</w:t>
            </w:r>
          </w:p>
        </w:tc>
        <w:tc>
          <w:tcPr>
            <w:tcW w:w="5317" w:type="dxa"/>
            <w:tcBorders>
              <w:top w:val="single" w:sz="4" w:space="0" w:color="auto"/>
              <w:left w:val="single" w:sz="4" w:space="0" w:color="auto"/>
              <w:bottom w:val="single" w:sz="4" w:space="0" w:color="auto"/>
              <w:right w:val="single" w:sz="4" w:space="0" w:color="auto"/>
            </w:tcBorders>
            <w:shd w:val="clear" w:color="auto" w:fill="auto"/>
          </w:tcPr>
          <w:p w:rsidR="008A463F" w:rsidRPr="00E74EE5" w:rsidRDefault="008A463F" w:rsidP="0026670F">
            <w:pPr>
              <w:jc w:val="both"/>
              <w:rPr>
                <w:rFonts w:cs="Arial"/>
                <w:szCs w:val="20"/>
              </w:rPr>
            </w:pPr>
            <w:r w:rsidRPr="008A463F">
              <w:rPr>
                <w:rFonts w:cs="Arial"/>
                <w:szCs w:val="20"/>
              </w:rPr>
              <w:t>El sistema remoto soporta el uso de llaves SSL débiles (&lt;=56bits) que ofrecen un cifrado débil para la comunicación de los datos.</w:t>
            </w:r>
          </w:p>
        </w:tc>
      </w:tr>
      <w:tr w:rsidR="008A463F" w:rsidRPr="00E74EE5"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8A463F" w:rsidRPr="00E74EE5" w:rsidRDefault="008A463F" w:rsidP="0026670F">
            <w:pPr>
              <w:rPr>
                <w:rFonts w:cs="Arial"/>
                <w:color w:val="FFFFFF"/>
                <w:szCs w:val="20"/>
              </w:rPr>
            </w:pPr>
            <w:r w:rsidRPr="00E74EE5">
              <w:rPr>
                <w:rFonts w:cs="Arial"/>
                <w:color w:val="FFFFFF"/>
                <w:szCs w:val="20"/>
              </w:rPr>
              <w:t>Solución:</w:t>
            </w:r>
          </w:p>
        </w:tc>
      </w:tr>
      <w:tr w:rsidR="008A463F" w:rsidRPr="006573F2" w:rsidTr="0026670F">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8A463F" w:rsidRDefault="008A463F" w:rsidP="0026670F">
            <w:pPr>
              <w:rPr>
                <w:rFonts w:cs="Arial"/>
                <w:szCs w:val="20"/>
                <w:lang w:val="es-ES"/>
              </w:rPr>
            </w:pPr>
            <w:r w:rsidRPr="008A463F">
              <w:rPr>
                <w:rFonts w:cs="Arial"/>
                <w:szCs w:val="20"/>
                <w:lang w:val="es-ES"/>
              </w:rPr>
              <w:t>Reconfigure el sistema afectado para evitar el uso de llaves débiles, se recomienda que las llaves sean de 128bits o superiores.</w:t>
            </w:r>
          </w:p>
          <w:p w:rsidR="008A463F" w:rsidRPr="006573F2" w:rsidRDefault="008A463F" w:rsidP="0026670F">
            <w:pPr>
              <w:rPr>
                <w:rFonts w:cs="Arial"/>
                <w:szCs w:val="20"/>
                <w:lang w:val="es-ES"/>
              </w:rPr>
            </w:pPr>
          </w:p>
        </w:tc>
      </w:tr>
    </w:tbl>
    <w:p w:rsidR="008A463F" w:rsidRPr="008A463F" w:rsidRDefault="008A463F" w:rsidP="00375AFD"/>
    <w:p w:rsidR="008A463F" w:rsidRDefault="008A463F" w:rsidP="00375AFD">
      <w:pPr>
        <w:rPr>
          <w:lang w:val="es-ES"/>
        </w:rPr>
      </w:pPr>
    </w:p>
    <w:p w:rsidR="007306EC" w:rsidRDefault="007306EC" w:rsidP="007306EC">
      <w:pPr>
        <w:rPr>
          <w:rFonts w:cs="Arial"/>
          <w:b/>
          <w:bCs/>
          <w:szCs w:val="20"/>
          <w:lang w:eastAsia="es-MX"/>
        </w:rPr>
      </w:pPr>
      <w:r w:rsidRPr="007306EC">
        <w:rPr>
          <w:rFonts w:cs="Arial"/>
          <w:b/>
          <w:bCs/>
          <w:szCs w:val="20"/>
          <w:lang w:eastAsia="es-MX"/>
        </w:rPr>
        <w:t xml:space="preserve">El certificado digital SSL </w:t>
      </w:r>
      <w:proofErr w:type="gramStart"/>
      <w:r w:rsidRPr="007306EC">
        <w:rPr>
          <w:rFonts w:cs="Arial"/>
          <w:b/>
          <w:bCs/>
          <w:szCs w:val="20"/>
          <w:lang w:eastAsia="es-MX"/>
        </w:rPr>
        <w:t>a</w:t>
      </w:r>
      <w:proofErr w:type="gramEnd"/>
      <w:r w:rsidRPr="007306EC">
        <w:rPr>
          <w:rFonts w:cs="Arial"/>
          <w:b/>
          <w:bCs/>
          <w:szCs w:val="20"/>
          <w:lang w:eastAsia="es-MX"/>
        </w:rPr>
        <w:t xml:space="preserve"> sido firmado utilizando un algo</w:t>
      </w:r>
      <w:r>
        <w:rPr>
          <w:rFonts w:cs="Arial"/>
          <w:b/>
          <w:bCs/>
          <w:szCs w:val="20"/>
          <w:lang w:eastAsia="es-MX"/>
        </w:rPr>
        <w:t>ritmo débil de hash (digestión)</w:t>
      </w:r>
    </w:p>
    <w:p w:rsidR="007306EC" w:rsidRDefault="007306EC" w:rsidP="007306EC">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7306EC" w:rsidRPr="006C7901" w:rsidTr="007306EC">
        <w:trPr>
          <w:trHeight w:val="270"/>
          <w:jc w:val="center"/>
        </w:trPr>
        <w:tc>
          <w:tcPr>
            <w:tcW w:w="0" w:type="auto"/>
            <w:shd w:val="clear" w:color="000000" w:fill="365F91"/>
            <w:noWrap/>
            <w:vAlign w:val="bottom"/>
            <w:hideMark/>
          </w:tcPr>
          <w:p w:rsidR="007306EC" w:rsidRPr="006C7901" w:rsidRDefault="007306EC" w:rsidP="007306EC">
            <w:pPr>
              <w:jc w:val="center"/>
              <w:rPr>
                <w:rFonts w:cs="Arial"/>
                <w:b/>
                <w:bCs/>
                <w:color w:val="FFFFFF"/>
                <w:szCs w:val="20"/>
                <w:lang w:val="es-ES" w:eastAsia="es-ES"/>
              </w:rPr>
            </w:pPr>
            <w:r w:rsidRPr="006C7901">
              <w:rPr>
                <w:rFonts w:cs="Arial"/>
                <w:b/>
                <w:bCs/>
                <w:color w:val="FFFFFF"/>
                <w:szCs w:val="20"/>
                <w:lang w:val="es-ES" w:eastAsia="es-ES"/>
              </w:rPr>
              <w:t>IP</w:t>
            </w:r>
          </w:p>
        </w:tc>
      </w:tr>
      <w:tr w:rsidR="007306EC" w:rsidRPr="00AB57BA" w:rsidTr="007306EC">
        <w:trPr>
          <w:trHeight w:val="270"/>
          <w:jc w:val="center"/>
        </w:trPr>
        <w:tc>
          <w:tcPr>
            <w:tcW w:w="0" w:type="auto"/>
            <w:shd w:val="clear" w:color="auto" w:fill="auto"/>
            <w:noWrap/>
            <w:hideMark/>
          </w:tcPr>
          <w:p w:rsidR="007306EC" w:rsidRPr="007306EC" w:rsidRDefault="007306EC" w:rsidP="007306EC">
            <w:pPr>
              <w:rPr>
                <w:rFonts w:cs="Arial"/>
                <w:szCs w:val="20"/>
              </w:rPr>
            </w:pPr>
            <w:r>
              <w:rPr>
                <w:rFonts w:cs="Arial"/>
                <w:szCs w:val="20"/>
              </w:rPr>
              <w:t>10.1.20.100</w:t>
            </w:r>
          </w:p>
        </w:tc>
      </w:tr>
    </w:tbl>
    <w:p w:rsidR="007306EC" w:rsidRDefault="007306EC" w:rsidP="007306EC">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630"/>
        <w:gridCol w:w="5327"/>
      </w:tblGrid>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E74EE5" w:rsidRDefault="007306EC" w:rsidP="007306EC">
            <w:pPr>
              <w:jc w:val="center"/>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4C2BBF" w:rsidRDefault="007306EC" w:rsidP="007306EC">
            <w:pPr>
              <w:rPr>
                <w:rFonts w:cs="Arial"/>
                <w:b/>
                <w:szCs w:val="20"/>
                <w:lang w:val="en-US" w:eastAsia="es-ES"/>
              </w:rPr>
            </w:pPr>
          </w:p>
          <w:p w:rsidR="007306EC" w:rsidRPr="00362304" w:rsidRDefault="007306EC" w:rsidP="007306EC">
            <w:pPr>
              <w:shd w:val="clear" w:color="auto" w:fill="92D050"/>
              <w:jc w:val="center"/>
              <w:rPr>
                <w:rFonts w:cs="Arial"/>
                <w:b/>
                <w:szCs w:val="20"/>
                <w:lang w:val="en-US"/>
              </w:rPr>
            </w:pPr>
            <w:r w:rsidRPr="00362304">
              <w:rPr>
                <w:rFonts w:cs="Arial"/>
                <w:b/>
                <w:szCs w:val="20"/>
                <w:lang w:val="en-US"/>
              </w:rPr>
              <w:t>Baja</w:t>
            </w:r>
          </w:p>
          <w:p w:rsidR="007306EC" w:rsidRPr="004C2BBF" w:rsidRDefault="007306EC" w:rsidP="007306EC">
            <w:pPr>
              <w:jc w:val="center"/>
              <w:rPr>
                <w:rFonts w:cs="Arial"/>
                <w:b/>
                <w:szCs w:val="20"/>
                <w:lang w:val="en-US"/>
              </w:rPr>
            </w:pPr>
          </w:p>
          <w:p w:rsidR="007306EC" w:rsidRPr="004C2BBF" w:rsidRDefault="007306EC" w:rsidP="007306EC">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306EC" w:rsidRPr="00362304" w:rsidRDefault="007306EC" w:rsidP="007306EC">
            <w:pPr>
              <w:jc w:val="both"/>
              <w:rPr>
                <w:rFonts w:cs="Arial"/>
                <w:szCs w:val="20"/>
                <w:lang w:val="es-ES"/>
              </w:rPr>
            </w:pPr>
            <w:r w:rsidRPr="007306EC">
              <w:rPr>
                <w:rFonts w:cs="Arial"/>
                <w:szCs w:val="20"/>
                <w:lang w:val="es-ES"/>
              </w:rPr>
              <w:t>El sistema remoto utiliza un certificado digital SSL que a sido firmado utilizando una algoritmo de hash (digestión) débil como MD2, MD4, o MD5. Estos algoritmos son vulnerables a un ataque de colisión, lo que puede permitir a un atacante generar un certificado con el mismo hash (digestión) que el original y de esta manera suplantar identidades y captar trafico cifrado.</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306EC" w:rsidRPr="00E74EE5" w:rsidRDefault="007306EC" w:rsidP="007306EC">
            <w:pPr>
              <w:rPr>
                <w:rFonts w:cs="Arial"/>
                <w:color w:val="FFFFFF"/>
                <w:szCs w:val="20"/>
              </w:rPr>
            </w:pPr>
            <w:r w:rsidRPr="00E74EE5">
              <w:rPr>
                <w:rFonts w:cs="Arial"/>
                <w:color w:val="FFFFFF"/>
                <w:szCs w:val="20"/>
              </w:rPr>
              <w:t>Solución:</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306EC" w:rsidRPr="00E74EE5" w:rsidRDefault="007306EC" w:rsidP="007306EC">
            <w:pPr>
              <w:rPr>
                <w:rFonts w:cs="Arial"/>
                <w:szCs w:val="20"/>
              </w:rPr>
            </w:pPr>
            <w:r w:rsidRPr="007306EC">
              <w:rPr>
                <w:rFonts w:cs="Arial"/>
                <w:szCs w:val="20"/>
              </w:rPr>
              <w:t>Solicitar un nuevo certificado a la entidad certificadora correspondiente.</w:t>
            </w:r>
          </w:p>
        </w:tc>
      </w:tr>
    </w:tbl>
    <w:p w:rsidR="007306EC" w:rsidRPr="007306EC" w:rsidRDefault="007306EC" w:rsidP="00375AFD"/>
    <w:p w:rsidR="007306EC" w:rsidRDefault="007306EC" w:rsidP="007306EC">
      <w:pPr>
        <w:rPr>
          <w:rFonts w:cs="Arial"/>
          <w:b/>
          <w:bCs/>
          <w:szCs w:val="20"/>
          <w:lang w:eastAsia="es-MX"/>
        </w:rPr>
      </w:pPr>
      <w:r w:rsidRPr="00394402">
        <w:rPr>
          <w:rFonts w:cs="Arial"/>
          <w:b/>
          <w:bCs/>
          <w:szCs w:val="20"/>
          <w:lang w:eastAsia="es-MX"/>
        </w:rPr>
        <w:t xml:space="preserve">El servicio de Terminal </w:t>
      </w:r>
      <w:proofErr w:type="spellStart"/>
      <w:r w:rsidRPr="00394402">
        <w:rPr>
          <w:rFonts w:cs="Arial"/>
          <w:b/>
          <w:bCs/>
          <w:szCs w:val="20"/>
          <w:lang w:eastAsia="es-MX"/>
        </w:rPr>
        <w:t>Se</w:t>
      </w:r>
      <w:r>
        <w:rPr>
          <w:rFonts w:cs="Arial"/>
          <w:b/>
          <w:bCs/>
          <w:szCs w:val="20"/>
          <w:lang w:eastAsia="es-MX"/>
        </w:rPr>
        <w:t>rvices</w:t>
      </w:r>
      <w:proofErr w:type="spellEnd"/>
      <w:r>
        <w:rPr>
          <w:rFonts w:cs="Arial"/>
          <w:b/>
          <w:bCs/>
          <w:szCs w:val="20"/>
          <w:lang w:eastAsia="es-MX"/>
        </w:rPr>
        <w:t xml:space="preserve"> no es FIPS-140 </w:t>
      </w:r>
      <w:proofErr w:type="spellStart"/>
      <w:r>
        <w:rPr>
          <w:rFonts w:cs="Arial"/>
          <w:b/>
          <w:bCs/>
          <w:szCs w:val="20"/>
          <w:lang w:eastAsia="es-MX"/>
        </w:rPr>
        <w:t>compliant</w:t>
      </w:r>
      <w:proofErr w:type="spellEnd"/>
    </w:p>
    <w:p w:rsidR="007306EC" w:rsidRDefault="007306EC" w:rsidP="007306EC">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1"/>
        <w:gridCol w:w="1197"/>
        <w:gridCol w:w="1197"/>
      </w:tblGrid>
      <w:tr w:rsidR="007306EC" w:rsidRPr="006C7901" w:rsidTr="007306EC">
        <w:trPr>
          <w:trHeight w:val="270"/>
          <w:jc w:val="center"/>
        </w:trPr>
        <w:tc>
          <w:tcPr>
            <w:tcW w:w="0" w:type="auto"/>
            <w:gridSpan w:val="3"/>
            <w:shd w:val="clear" w:color="000000" w:fill="365F91"/>
            <w:noWrap/>
            <w:vAlign w:val="bottom"/>
            <w:hideMark/>
          </w:tcPr>
          <w:p w:rsidR="007306EC" w:rsidRPr="006C7901" w:rsidRDefault="007306EC" w:rsidP="007306EC">
            <w:pPr>
              <w:jc w:val="center"/>
              <w:rPr>
                <w:rFonts w:cs="Arial"/>
                <w:b/>
                <w:bCs/>
                <w:color w:val="FFFFFF"/>
                <w:szCs w:val="20"/>
                <w:lang w:val="es-ES" w:eastAsia="es-ES"/>
              </w:rPr>
            </w:pPr>
            <w:r w:rsidRPr="006C7901">
              <w:rPr>
                <w:rFonts w:cs="Arial"/>
                <w:b/>
                <w:bCs/>
                <w:color w:val="FFFFFF"/>
                <w:szCs w:val="20"/>
                <w:lang w:val="es-ES" w:eastAsia="es-ES"/>
              </w:rPr>
              <w:t>IP</w:t>
            </w:r>
          </w:p>
        </w:tc>
      </w:tr>
      <w:tr w:rsidR="007306EC" w:rsidRPr="00AB57BA" w:rsidTr="007306EC">
        <w:trPr>
          <w:trHeight w:val="270"/>
          <w:jc w:val="center"/>
        </w:trPr>
        <w:tc>
          <w:tcPr>
            <w:tcW w:w="0" w:type="auto"/>
            <w:shd w:val="clear" w:color="auto" w:fill="auto"/>
            <w:noWrap/>
            <w:hideMark/>
          </w:tcPr>
          <w:p w:rsidR="007306EC" w:rsidRPr="0062637A" w:rsidRDefault="007306EC" w:rsidP="007306EC">
            <w:r w:rsidRPr="0062637A">
              <w:t>128.100.80.66</w:t>
            </w:r>
          </w:p>
        </w:tc>
        <w:tc>
          <w:tcPr>
            <w:tcW w:w="0" w:type="auto"/>
          </w:tcPr>
          <w:p w:rsidR="007306EC" w:rsidRPr="00F60016" w:rsidRDefault="007306EC" w:rsidP="007306EC">
            <w:r w:rsidRPr="00F60016">
              <w:t>10.10.10.65</w:t>
            </w:r>
          </w:p>
        </w:tc>
        <w:tc>
          <w:tcPr>
            <w:tcW w:w="0" w:type="auto"/>
          </w:tcPr>
          <w:p w:rsidR="007306EC" w:rsidRPr="00877F3F" w:rsidRDefault="007306EC" w:rsidP="007306EC">
            <w:r w:rsidRPr="00877F3F">
              <w:t>10.1.20.103</w:t>
            </w:r>
          </w:p>
        </w:tc>
      </w:tr>
      <w:tr w:rsidR="007306EC" w:rsidRPr="00AB57BA" w:rsidTr="007306EC">
        <w:trPr>
          <w:trHeight w:val="270"/>
          <w:jc w:val="center"/>
        </w:trPr>
        <w:tc>
          <w:tcPr>
            <w:tcW w:w="0" w:type="auto"/>
            <w:shd w:val="clear" w:color="auto" w:fill="auto"/>
            <w:noWrap/>
          </w:tcPr>
          <w:p w:rsidR="007306EC" w:rsidRPr="0062637A" w:rsidRDefault="007306EC" w:rsidP="007306EC">
            <w:r w:rsidRPr="0062637A">
              <w:t>128.100.80.33</w:t>
            </w:r>
          </w:p>
        </w:tc>
        <w:tc>
          <w:tcPr>
            <w:tcW w:w="0" w:type="auto"/>
          </w:tcPr>
          <w:p w:rsidR="007306EC" w:rsidRPr="00F60016" w:rsidRDefault="007306EC" w:rsidP="007306EC">
            <w:r w:rsidRPr="00F60016">
              <w:t>10.10.10.54</w:t>
            </w:r>
          </w:p>
        </w:tc>
        <w:tc>
          <w:tcPr>
            <w:tcW w:w="0" w:type="auto"/>
          </w:tcPr>
          <w:p w:rsidR="007306EC" w:rsidRPr="00877F3F" w:rsidRDefault="007306EC" w:rsidP="007306EC">
            <w:r w:rsidRPr="00877F3F">
              <w:t>10.1.20.100</w:t>
            </w:r>
          </w:p>
        </w:tc>
      </w:tr>
      <w:tr w:rsidR="007306EC" w:rsidRPr="00AB57BA" w:rsidTr="007306EC">
        <w:trPr>
          <w:trHeight w:val="270"/>
          <w:jc w:val="center"/>
        </w:trPr>
        <w:tc>
          <w:tcPr>
            <w:tcW w:w="0" w:type="auto"/>
            <w:shd w:val="clear" w:color="auto" w:fill="auto"/>
            <w:noWrap/>
          </w:tcPr>
          <w:p w:rsidR="007306EC" w:rsidRPr="0062637A" w:rsidRDefault="007306EC" w:rsidP="007306EC">
            <w:r w:rsidRPr="0062637A">
              <w:t>128.100.80.29</w:t>
            </w:r>
          </w:p>
        </w:tc>
        <w:tc>
          <w:tcPr>
            <w:tcW w:w="0" w:type="auto"/>
          </w:tcPr>
          <w:p w:rsidR="007306EC" w:rsidRPr="00F60016" w:rsidRDefault="007306EC" w:rsidP="007306EC">
            <w:r w:rsidRPr="00F60016">
              <w:t>10.1.20.82</w:t>
            </w:r>
          </w:p>
        </w:tc>
        <w:tc>
          <w:tcPr>
            <w:tcW w:w="0" w:type="auto"/>
          </w:tcPr>
          <w:p w:rsidR="007306EC" w:rsidRPr="00877F3F" w:rsidRDefault="007306EC" w:rsidP="007306EC">
            <w:r w:rsidRPr="00877F3F">
              <w:t>10.10.10.72</w:t>
            </w:r>
          </w:p>
        </w:tc>
      </w:tr>
      <w:tr w:rsidR="007306EC" w:rsidRPr="00AB57BA" w:rsidTr="007306EC">
        <w:trPr>
          <w:trHeight w:val="270"/>
          <w:jc w:val="center"/>
        </w:trPr>
        <w:tc>
          <w:tcPr>
            <w:tcW w:w="0" w:type="auto"/>
            <w:shd w:val="clear" w:color="auto" w:fill="auto"/>
            <w:noWrap/>
          </w:tcPr>
          <w:p w:rsidR="007306EC" w:rsidRPr="0062637A" w:rsidRDefault="007306EC" w:rsidP="007306EC">
            <w:r w:rsidRPr="0062637A">
              <w:t>128.100.80.158</w:t>
            </w:r>
          </w:p>
        </w:tc>
        <w:tc>
          <w:tcPr>
            <w:tcW w:w="0" w:type="auto"/>
          </w:tcPr>
          <w:p w:rsidR="007306EC" w:rsidRPr="00F60016" w:rsidRDefault="007306EC" w:rsidP="007306EC">
            <w:r w:rsidRPr="00F60016">
              <w:t>10.1.20.76</w:t>
            </w:r>
          </w:p>
        </w:tc>
        <w:tc>
          <w:tcPr>
            <w:tcW w:w="0" w:type="auto"/>
          </w:tcPr>
          <w:p w:rsidR="007306EC" w:rsidRPr="00877F3F" w:rsidRDefault="007306EC" w:rsidP="007306EC">
            <w:r w:rsidRPr="00877F3F">
              <w:t>10.1.20.87</w:t>
            </w:r>
          </w:p>
        </w:tc>
      </w:tr>
      <w:tr w:rsidR="007306EC" w:rsidRPr="00AB57BA" w:rsidTr="007306EC">
        <w:trPr>
          <w:trHeight w:val="270"/>
          <w:jc w:val="center"/>
        </w:trPr>
        <w:tc>
          <w:tcPr>
            <w:tcW w:w="0" w:type="auto"/>
            <w:shd w:val="clear" w:color="auto" w:fill="auto"/>
            <w:noWrap/>
          </w:tcPr>
          <w:p w:rsidR="007306EC" w:rsidRDefault="007306EC" w:rsidP="007306EC">
            <w:r w:rsidRPr="0062637A">
              <w:t>10.10.10.97</w:t>
            </w:r>
          </w:p>
        </w:tc>
        <w:tc>
          <w:tcPr>
            <w:tcW w:w="0" w:type="auto"/>
          </w:tcPr>
          <w:p w:rsidR="007306EC" w:rsidRDefault="007306EC" w:rsidP="007306EC">
            <w:r w:rsidRPr="00F60016">
              <w:t>10.1.20.68</w:t>
            </w:r>
          </w:p>
        </w:tc>
        <w:tc>
          <w:tcPr>
            <w:tcW w:w="0" w:type="auto"/>
          </w:tcPr>
          <w:p w:rsidR="007306EC" w:rsidRDefault="007306EC" w:rsidP="007306EC">
            <w:r w:rsidRPr="00877F3F">
              <w:t>10.1.20.75</w:t>
            </w:r>
          </w:p>
        </w:tc>
      </w:tr>
    </w:tbl>
    <w:p w:rsidR="007306EC" w:rsidRDefault="007306EC" w:rsidP="007306EC">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47"/>
        <w:gridCol w:w="3630"/>
        <w:gridCol w:w="5327"/>
      </w:tblGrid>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E74EE5" w:rsidRDefault="007306EC" w:rsidP="007306EC">
            <w:pPr>
              <w:jc w:val="center"/>
              <w:rPr>
                <w:rFonts w:cs="Arial"/>
                <w:b/>
                <w:bCs/>
                <w:szCs w:val="20"/>
                <w:lang w:eastAsia="es-MX"/>
              </w:rPr>
            </w:pPr>
            <w:r>
              <w:rPr>
                <w:rFonts w:cs="Arial"/>
                <w:b/>
                <w:bCs/>
                <w:szCs w:val="20"/>
                <w:lang w:eastAsia="es-MX"/>
              </w:rPr>
              <w:t>TCP/3389</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4C2BBF" w:rsidRDefault="007306EC" w:rsidP="007306EC">
            <w:pPr>
              <w:rPr>
                <w:rFonts w:cs="Arial"/>
                <w:b/>
                <w:szCs w:val="20"/>
                <w:lang w:val="en-US" w:eastAsia="es-ES"/>
              </w:rPr>
            </w:pPr>
          </w:p>
          <w:p w:rsidR="007306EC" w:rsidRPr="00362304" w:rsidRDefault="007306EC" w:rsidP="007306EC">
            <w:pPr>
              <w:shd w:val="clear" w:color="auto" w:fill="92D050"/>
              <w:jc w:val="center"/>
              <w:rPr>
                <w:rFonts w:cs="Arial"/>
                <w:b/>
                <w:szCs w:val="20"/>
                <w:lang w:val="en-US"/>
              </w:rPr>
            </w:pPr>
            <w:r w:rsidRPr="00362304">
              <w:rPr>
                <w:rFonts w:cs="Arial"/>
                <w:b/>
                <w:szCs w:val="20"/>
                <w:lang w:val="en-US"/>
              </w:rPr>
              <w:t>Baja</w:t>
            </w:r>
          </w:p>
          <w:p w:rsidR="007306EC" w:rsidRPr="004C2BBF" w:rsidRDefault="007306EC" w:rsidP="007306EC">
            <w:pPr>
              <w:jc w:val="center"/>
              <w:rPr>
                <w:rFonts w:cs="Arial"/>
                <w:b/>
                <w:szCs w:val="20"/>
                <w:lang w:val="en-US"/>
              </w:rPr>
            </w:pPr>
          </w:p>
          <w:p w:rsidR="007306EC" w:rsidRPr="004C2BBF" w:rsidRDefault="007306EC" w:rsidP="007306EC">
            <w:pPr>
              <w:jc w:val="center"/>
              <w:rPr>
                <w:rFonts w:cs="Arial"/>
                <w:b/>
                <w:szCs w:val="20"/>
                <w:lang w:val="en-US" w:eastAsia="es-ES"/>
              </w:rPr>
            </w:pPr>
            <w:r w:rsidRPr="00C23440">
              <w:rPr>
                <w:rFonts w:cs="Arial"/>
                <w:szCs w:val="20"/>
                <w:lang w:val="en-US" w:eastAsia="es-ES"/>
              </w:rPr>
              <w:t>Baja / CVSS Base Score : 2.6 (CVSS2#AV:N/AC:H/</w:t>
            </w:r>
            <w:proofErr w:type="spellStart"/>
            <w:r w:rsidRPr="00C23440">
              <w:rPr>
                <w:rFonts w:cs="Arial"/>
                <w:szCs w:val="20"/>
                <w:lang w:val="en-US" w:eastAsia="es-ES"/>
              </w:rPr>
              <w:t>Au:N</w:t>
            </w:r>
            <w:proofErr w:type="spellEnd"/>
            <w:r w:rsidRPr="00C23440">
              <w:rPr>
                <w:rFonts w:cs="Arial"/>
                <w:szCs w:val="20"/>
                <w:lang w:val="en-US" w:eastAsia="es-ES"/>
              </w:rPr>
              <w:t>/C:P/I:N/A:N)</w:t>
            </w: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306EC" w:rsidRPr="00362304" w:rsidRDefault="007306EC" w:rsidP="007306EC">
            <w:pPr>
              <w:jc w:val="both"/>
              <w:rPr>
                <w:rFonts w:cs="Arial"/>
                <w:szCs w:val="20"/>
                <w:lang w:val="es-ES"/>
              </w:rPr>
            </w:pPr>
            <w:r w:rsidRPr="00C23440">
              <w:rPr>
                <w:rFonts w:cs="Arial"/>
                <w:szCs w:val="20"/>
                <w:lang w:val="es-ES"/>
              </w:rPr>
              <w:t xml:space="preserve">El nivel de cifrado utilizado en el servicio de escritorio remoto no es FIPS-140 </w:t>
            </w:r>
            <w:proofErr w:type="spellStart"/>
            <w:r w:rsidRPr="00C23440">
              <w:rPr>
                <w:rFonts w:cs="Arial"/>
                <w:szCs w:val="20"/>
                <w:lang w:val="es-ES"/>
              </w:rPr>
              <w:t>compliant</w:t>
            </w:r>
            <w:proofErr w:type="spellEnd"/>
            <w:r w:rsidRPr="00C23440">
              <w:rPr>
                <w:rFonts w:cs="Arial"/>
                <w:szCs w:val="20"/>
                <w:lang w:val="es-ES"/>
              </w:rPr>
              <w:t>.</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306EC" w:rsidRPr="00E74EE5" w:rsidRDefault="007306EC" w:rsidP="007306EC">
            <w:pPr>
              <w:rPr>
                <w:rFonts w:cs="Arial"/>
                <w:color w:val="FFFFFF"/>
                <w:szCs w:val="20"/>
              </w:rPr>
            </w:pPr>
            <w:r w:rsidRPr="00E74EE5">
              <w:rPr>
                <w:rFonts w:cs="Arial"/>
                <w:color w:val="FFFFFF"/>
                <w:szCs w:val="20"/>
              </w:rPr>
              <w:lastRenderedPageBreak/>
              <w:t>Solución:</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306EC" w:rsidRPr="00E74EE5" w:rsidRDefault="007306EC" w:rsidP="007306EC">
            <w:pPr>
              <w:rPr>
                <w:rFonts w:cs="Arial"/>
                <w:szCs w:val="20"/>
              </w:rPr>
            </w:pPr>
            <w:r w:rsidRPr="00C23440">
              <w:rPr>
                <w:rFonts w:cs="Arial"/>
                <w:szCs w:val="20"/>
              </w:rPr>
              <w:t xml:space="preserve">Establecer el nivel de cifrado del protocolo RDP a 4 "FIPS </w:t>
            </w:r>
            <w:proofErr w:type="spellStart"/>
            <w:r w:rsidRPr="00C23440">
              <w:rPr>
                <w:rFonts w:cs="Arial"/>
                <w:szCs w:val="20"/>
              </w:rPr>
              <w:t>Compliant</w:t>
            </w:r>
            <w:proofErr w:type="spellEnd"/>
            <w:r w:rsidRPr="00C23440">
              <w:rPr>
                <w:rFonts w:cs="Arial"/>
                <w:szCs w:val="20"/>
              </w:rPr>
              <w:t>".</w:t>
            </w:r>
          </w:p>
        </w:tc>
      </w:tr>
    </w:tbl>
    <w:p w:rsidR="007306EC" w:rsidRDefault="007306EC" w:rsidP="007306EC">
      <w:pPr>
        <w:rPr>
          <w:rFonts w:cs="Arial"/>
          <w:b/>
          <w:bCs/>
          <w:szCs w:val="20"/>
          <w:lang w:eastAsia="es-MX"/>
        </w:rPr>
      </w:pPr>
    </w:p>
    <w:p w:rsidR="007306EC" w:rsidRDefault="007306EC" w:rsidP="007306EC">
      <w:pPr>
        <w:rPr>
          <w:rFonts w:cs="Arial"/>
          <w:b/>
          <w:bCs/>
          <w:szCs w:val="20"/>
          <w:lang w:eastAsia="es-MX"/>
        </w:rPr>
      </w:pPr>
      <w:r w:rsidRPr="007306EC">
        <w:rPr>
          <w:rFonts w:cs="Arial"/>
          <w:b/>
          <w:bCs/>
          <w:szCs w:val="20"/>
          <w:lang w:eastAsia="es-MX"/>
        </w:rPr>
        <w:t>Renegociación de conexiones TLS / SSL</w:t>
      </w:r>
    </w:p>
    <w:p w:rsidR="007306EC" w:rsidRDefault="007306EC" w:rsidP="007306EC">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7306EC" w:rsidRPr="006C7901" w:rsidTr="007306EC">
        <w:trPr>
          <w:trHeight w:val="270"/>
          <w:jc w:val="center"/>
        </w:trPr>
        <w:tc>
          <w:tcPr>
            <w:tcW w:w="0" w:type="auto"/>
            <w:shd w:val="clear" w:color="000000" w:fill="365F91"/>
            <w:noWrap/>
            <w:vAlign w:val="bottom"/>
            <w:hideMark/>
          </w:tcPr>
          <w:p w:rsidR="007306EC" w:rsidRPr="006C7901" w:rsidRDefault="007306EC" w:rsidP="007306EC">
            <w:pPr>
              <w:jc w:val="center"/>
              <w:rPr>
                <w:rFonts w:cs="Arial"/>
                <w:b/>
                <w:bCs/>
                <w:color w:val="FFFFFF"/>
                <w:szCs w:val="20"/>
                <w:lang w:val="es-ES" w:eastAsia="es-ES"/>
              </w:rPr>
            </w:pPr>
            <w:r w:rsidRPr="006C7901">
              <w:rPr>
                <w:rFonts w:cs="Arial"/>
                <w:b/>
                <w:bCs/>
                <w:color w:val="FFFFFF"/>
                <w:szCs w:val="20"/>
                <w:lang w:val="es-ES" w:eastAsia="es-ES"/>
              </w:rPr>
              <w:t>IP</w:t>
            </w:r>
          </w:p>
        </w:tc>
      </w:tr>
      <w:tr w:rsidR="007306EC" w:rsidRPr="00AB57BA" w:rsidTr="007306EC">
        <w:trPr>
          <w:trHeight w:val="270"/>
          <w:jc w:val="center"/>
        </w:trPr>
        <w:tc>
          <w:tcPr>
            <w:tcW w:w="0" w:type="auto"/>
            <w:shd w:val="clear" w:color="auto" w:fill="auto"/>
            <w:noWrap/>
            <w:vAlign w:val="center"/>
            <w:hideMark/>
          </w:tcPr>
          <w:p w:rsidR="007306EC" w:rsidRDefault="007306EC" w:rsidP="007306EC">
            <w:pPr>
              <w:jc w:val="center"/>
              <w:rPr>
                <w:rFonts w:cs="Arial"/>
                <w:szCs w:val="20"/>
              </w:rPr>
            </w:pPr>
            <w:r w:rsidRPr="007306EC">
              <w:rPr>
                <w:rFonts w:cs="Arial"/>
                <w:szCs w:val="20"/>
              </w:rPr>
              <w:t>10.1.20.100</w:t>
            </w:r>
          </w:p>
        </w:tc>
      </w:tr>
    </w:tbl>
    <w:p w:rsidR="007306EC" w:rsidRDefault="007306EC" w:rsidP="007306EC">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E74EE5" w:rsidRDefault="007306EC" w:rsidP="007306EC">
            <w:pPr>
              <w:jc w:val="center"/>
              <w:rPr>
                <w:rFonts w:cs="Arial"/>
                <w:b/>
                <w:bCs/>
                <w:szCs w:val="20"/>
                <w:lang w:eastAsia="es-MX"/>
              </w:rPr>
            </w:pPr>
            <w:r>
              <w:rPr>
                <w:rFonts w:cs="Arial"/>
                <w:b/>
                <w:bCs/>
                <w:szCs w:val="20"/>
                <w:lang w:eastAsia="es-MX"/>
              </w:rPr>
              <w:t>TCP/23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4C2BBF" w:rsidRDefault="007306EC" w:rsidP="007306EC">
            <w:pPr>
              <w:rPr>
                <w:rFonts w:cs="Arial"/>
                <w:b/>
                <w:szCs w:val="20"/>
                <w:lang w:val="en-US" w:eastAsia="es-ES"/>
              </w:rPr>
            </w:pPr>
          </w:p>
          <w:p w:rsidR="007306EC" w:rsidRPr="00362304" w:rsidRDefault="007306EC" w:rsidP="007306EC">
            <w:pPr>
              <w:shd w:val="clear" w:color="auto" w:fill="92D050"/>
              <w:jc w:val="center"/>
              <w:rPr>
                <w:rFonts w:cs="Arial"/>
                <w:b/>
                <w:szCs w:val="20"/>
                <w:lang w:val="en-US"/>
              </w:rPr>
            </w:pPr>
            <w:r w:rsidRPr="00362304">
              <w:rPr>
                <w:rFonts w:cs="Arial"/>
                <w:b/>
                <w:szCs w:val="20"/>
                <w:lang w:val="en-US"/>
              </w:rPr>
              <w:t>Baja</w:t>
            </w:r>
          </w:p>
          <w:p w:rsidR="007306EC" w:rsidRPr="004C2BBF" w:rsidRDefault="007306EC" w:rsidP="007306EC">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306EC" w:rsidRPr="00362304" w:rsidRDefault="007306EC" w:rsidP="007306EC">
            <w:pPr>
              <w:jc w:val="both"/>
              <w:rPr>
                <w:rFonts w:cs="Arial"/>
                <w:szCs w:val="20"/>
                <w:lang w:val="es-ES"/>
              </w:rPr>
            </w:pPr>
            <w:r w:rsidRPr="007306EC">
              <w:rPr>
                <w:rFonts w:cs="Arial"/>
                <w:szCs w:val="20"/>
                <w:lang w:val="es-ES"/>
              </w:rPr>
              <w:t xml:space="preserve">La implementación de los protocolos TLS y SSL utilizados por el servidor web, falla al asociar la renegociación de </w:t>
            </w:r>
            <w:proofErr w:type="spellStart"/>
            <w:r w:rsidRPr="007306EC">
              <w:rPr>
                <w:rFonts w:cs="Arial"/>
                <w:szCs w:val="20"/>
                <w:lang w:val="es-ES"/>
              </w:rPr>
              <w:t>handshakes</w:t>
            </w:r>
            <w:proofErr w:type="spellEnd"/>
            <w:r w:rsidRPr="007306EC">
              <w:rPr>
                <w:rFonts w:cs="Arial"/>
                <w:szCs w:val="20"/>
                <w:lang w:val="es-ES"/>
              </w:rPr>
              <w:t xml:space="preserve"> de una conexión preexistente,  lo que puede permitir a un atacante realizar un ataque de hombre en medio (</w:t>
            </w:r>
            <w:proofErr w:type="spellStart"/>
            <w:r w:rsidRPr="007306EC">
              <w:rPr>
                <w:rFonts w:cs="Arial"/>
                <w:szCs w:val="20"/>
                <w:lang w:val="es-ES"/>
              </w:rPr>
              <w:t>man</w:t>
            </w:r>
            <w:proofErr w:type="spellEnd"/>
            <w:r w:rsidRPr="007306EC">
              <w:rPr>
                <w:rFonts w:cs="Arial"/>
                <w:szCs w:val="20"/>
                <w:lang w:val="es-ES"/>
              </w:rPr>
              <w:t>-in-</w:t>
            </w:r>
            <w:proofErr w:type="spellStart"/>
            <w:r w:rsidRPr="007306EC">
              <w:rPr>
                <w:rFonts w:cs="Arial"/>
                <w:szCs w:val="20"/>
                <w:lang w:val="es-ES"/>
              </w:rPr>
              <w:t>the</w:t>
            </w:r>
            <w:proofErr w:type="spellEnd"/>
            <w:r w:rsidRPr="007306EC">
              <w:rPr>
                <w:rFonts w:cs="Arial"/>
                <w:szCs w:val="20"/>
                <w:lang w:val="es-ES"/>
              </w:rPr>
              <w:t>-</w:t>
            </w:r>
            <w:proofErr w:type="spellStart"/>
            <w:r w:rsidRPr="007306EC">
              <w:rPr>
                <w:rFonts w:cs="Arial"/>
                <w:szCs w:val="20"/>
                <w:lang w:val="es-ES"/>
              </w:rPr>
              <w:t>middle</w:t>
            </w:r>
            <w:proofErr w:type="spellEnd"/>
            <w:r w:rsidRPr="007306EC">
              <w:rPr>
                <w:rFonts w:cs="Arial"/>
                <w:szCs w:val="20"/>
                <w:lang w:val="es-ES"/>
              </w:rPr>
              <w:t>) para insertar datos en las sesiones HTTPS y posiblemente sustraer datos transmitidos en el canal seguro, al enviar una petición no autenticada que es procesadas retroactivamente por el servidor en una post renegociación del contexto de la conexión original, generando un ataque de inyección de texto plano "</w:t>
            </w:r>
            <w:proofErr w:type="spellStart"/>
            <w:r w:rsidRPr="007306EC">
              <w:rPr>
                <w:rFonts w:cs="Arial"/>
                <w:szCs w:val="20"/>
                <w:lang w:val="es-ES"/>
              </w:rPr>
              <w:t>plaintext</w:t>
            </w:r>
            <w:proofErr w:type="spellEnd"/>
            <w:r w:rsidRPr="007306EC">
              <w:rPr>
                <w:rFonts w:cs="Arial"/>
                <w:szCs w:val="20"/>
                <w:lang w:val="es-ES"/>
              </w:rPr>
              <w:t xml:space="preserve"> </w:t>
            </w:r>
            <w:proofErr w:type="spellStart"/>
            <w:r w:rsidRPr="007306EC">
              <w:rPr>
                <w:rFonts w:cs="Arial"/>
                <w:szCs w:val="20"/>
                <w:lang w:val="es-ES"/>
              </w:rPr>
              <w:t>injection</w:t>
            </w:r>
            <w:proofErr w:type="spellEnd"/>
            <w:r w:rsidRPr="007306EC">
              <w:rPr>
                <w:rFonts w:cs="Arial"/>
                <w:szCs w:val="20"/>
                <w:lang w:val="es-ES"/>
              </w:rPr>
              <w:t xml:space="preserve"> </w:t>
            </w:r>
            <w:proofErr w:type="spellStart"/>
            <w:r w:rsidRPr="007306EC">
              <w:rPr>
                <w:rFonts w:cs="Arial"/>
                <w:szCs w:val="20"/>
                <w:lang w:val="es-ES"/>
              </w:rPr>
              <w:t>attack</w:t>
            </w:r>
            <w:proofErr w:type="spellEnd"/>
            <w:r w:rsidRPr="007306EC">
              <w:rPr>
                <w:rFonts w:cs="Arial"/>
                <w:szCs w:val="20"/>
                <w:lang w:val="es-ES"/>
              </w:rPr>
              <w:t xml:space="preserve">", comúnmente conocido como problema del "Project </w:t>
            </w:r>
            <w:proofErr w:type="spellStart"/>
            <w:r w:rsidRPr="007306EC">
              <w:rPr>
                <w:rFonts w:cs="Arial"/>
                <w:szCs w:val="20"/>
                <w:lang w:val="es-ES"/>
              </w:rPr>
              <w:t>Mogul</w:t>
            </w:r>
            <w:proofErr w:type="spellEnd"/>
            <w:r w:rsidRPr="007306EC">
              <w:rPr>
                <w:rFonts w:cs="Arial"/>
                <w:szCs w:val="20"/>
                <w:lang w:val="es-ES"/>
              </w:rPr>
              <w:t>".</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306EC" w:rsidRPr="00E74EE5" w:rsidRDefault="007306EC" w:rsidP="007306EC">
            <w:pPr>
              <w:rPr>
                <w:rFonts w:cs="Arial"/>
                <w:color w:val="FFFFFF"/>
                <w:szCs w:val="20"/>
              </w:rPr>
            </w:pPr>
            <w:r w:rsidRPr="00E74EE5">
              <w:rPr>
                <w:rFonts w:cs="Arial"/>
                <w:color w:val="FFFFFF"/>
                <w:szCs w:val="20"/>
              </w:rPr>
              <w:t>Solución:</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306EC" w:rsidRPr="007306EC" w:rsidRDefault="007306EC" w:rsidP="007306EC">
            <w:pPr>
              <w:rPr>
                <w:rFonts w:cs="Arial"/>
                <w:szCs w:val="20"/>
              </w:rPr>
            </w:pPr>
            <w:r w:rsidRPr="000E046F">
              <w:rPr>
                <w:rFonts w:cs="Arial"/>
                <w:szCs w:val="20"/>
              </w:rPr>
              <w:t xml:space="preserve">Validar el uso del servicio, en caso de no ser necesario, consultar al fabricante sobre la des habilitación del </w:t>
            </w:r>
            <w:r w:rsidRPr="007306EC">
              <w:rPr>
                <w:rFonts w:cs="Arial"/>
                <w:szCs w:val="20"/>
              </w:rPr>
              <w:t xml:space="preserve">Actualizar, el servidor web y las librerías relacionadas con SSL asociadas a la ultima versión disponible. </w:t>
            </w:r>
          </w:p>
          <w:p w:rsidR="007306EC" w:rsidRPr="007306EC" w:rsidRDefault="007306EC" w:rsidP="007306EC">
            <w:pPr>
              <w:rPr>
                <w:rFonts w:cs="Arial"/>
                <w:szCs w:val="20"/>
              </w:rPr>
            </w:pPr>
          </w:p>
          <w:p w:rsidR="007306EC" w:rsidRPr="00E74EE5" w:rsidRDefault="007306EC" w:rsidP="007306EC">
            <w:pPr>
              <w:rPr>
                <w:rFonts w:cs="Arial"/>
                <w:szCs w:val="20"/>
              </w:rPr>
            </w:pPr>
            <w:r w:rsidRPr="007306EC">
              <w:rPr>
                <w:rFonts w:cs="Arial"/>
                <w:szCs w:val="20"/>
              </w:rPr>
              <w:t>Recordando que toda actualización puede tener un impacto en los sistemas. Si la organización decide no instalar la actualización esto debe ser documentado.</w:t>
            </w:r>
          </w:p>
        </w:tc>
      </w:tr>
    </w:tbl>
    <w:p w:rsidR="007306EC" w:rsidRDefault="007306EC" w:rsidP="007306EC">
      <w:pPr>
        <w:rPr>
          <w:rFonts w:cs="Arial"/>
          <w:b/>
          <w:bCs/>
          <w:szCs w:val="20"/>
          <w:lang w:eastAsia="es-MX"/>
        </w:rPr>
      </w:pPr>
    </w:p>
    <w:p w:rsidR="007306EC" w:rsidRDefault="007306EC" w:rsidP="007306EC">
      <w:pPr>
        <w:rPr>
          <w:rFonts w:cs="Arial"/>
          <w:b/>
          <w:bCs/>
          <w:szCs w:val="20"/>
          <w:lang w:eastAsia="es-MX"/>
        </w:rPr>
      </w:pPr>
      <w:r w:rsidRPr="000E046F">
        <w:rPr>
          <w:rFonts w:cs="Arial"/>
          <w:b/>
          <w:bCs/>
          <w:szCs w:val="20"/>
          <w:lang w:eastAsia="es-MX"/>
        </w:rPr>
        <w:t>Servicio Telnet</w:t>
      </w: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7306EC" w:rsidRPr="006C7901" w:rsidTr="007306EC">
        <w:trPr>
          <w:trHeight w:val="270"/>
          <w:jc w:val="center"/>
        </w:trPr>
        <w:tc>
          <w:tcPr>
            <w:tcW w:w="0" w:type="auto"/>
            <w:shd w:val="clear" w:color="000000" w:fill="365F91"/>
            <w:noWrap/>
            <w:vAlign w:val="bottom"/>
            <w:hideMark/>
          </w:tcPr>
          <w:p w:rsidR="007306EC" w:rsidRPr="006C7901" w:rsidRDefault="007306EC" w:rsidP="007306EC">
            <w:pPr>
              <w:jc w:val="center"/>
              <w:rPr>
                <w:rFonts w:cs="Arial"/>
                <w:b/>
                <w:bCs/>
                <w:color w:val="FFFFFF"/>
                <w:szCs w:val="20"/>
                <w:lang w:val="es-ES" w:eastAsia="es-ES"/>
              </w:rPr>
            </w:pPr>
            <w:r w:rsidRPr="006C7901">
              <w:rPr>
                <w:rFonts w:cs="Arial"/>
                <w:b/>
                <w:bCs/>
                <w:color w:val="FFFFFF"/>
                <w:szCs w:val="20"/>
                <w:lang w:val="es-ES" w:eastAsia="es-ES"/>
              </w:rPr>
              <w:t>IP</w:t>
            </w:r>
          </w:p>
        </w:tc>
      </w:tr>
      <w:tr w:rsidR="007306EC" w:rsidRPr="00AB57BA" w:rsidTr="007306EC">
        <w:trPr>
          <w:trHeight w:val="270"/>
          <w:jc w:val="center"/>
        </w:trPr>
        <w:tc>
          <w:tcPr>
            <w:tcW w:w="0" w:type="auto"/>
            <w:shd w:val="clear" w:color="auto" w:fill="auto"/>
            <w:noWrap/>
            <w:vAlign w:val="center"/>
            <w:hideMark/>
          </w:tcPr>
          <w:p w:rsidR="007306EC" w:rsidRDefault="007306EC" w:rsidP="007306EC">
            <w:pPr>
              <w:jc w:val="center"/>
              <w:rPr>
                <w:rFonts w:cs="Arial"/>
                <w:szCs w:val="20"/>
              </w:rPr>
            </w:pPr>
            <w:r>
              <w:rPr>
                <w:rFonts w:cs="Arial"/>
                <w:szCs w:val="20"/>
              </w:rPr>
              <w:t>10.10.10.65</w:t>
            </w:r>
          </w:p>
        </w:tc>
      </w:tr>
    </w:tbl>
    <w:p w:rsidR="007306EC" w:rsidRDefault="007306EC" w:rsidP="007306EC">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E74EE5" w:rsidRDefault="007306EC" w:rsidP="007306EC">
            <w:pPr>
              <w:jc w:val="center"/>
              <w:rPr>
                <w:rFonts w:cs="Arial"/>
                <w:b/>
                <w:bCs/>
                <w:szCs w:val="20"/>
                <w:lang w:eastAsia="es-MX"/>
              </w:rPr>
            </w:pPr>
            <w:r>
              <w:rPr>
                <w:rFonts w:cs="Arial"/>
                <w:b/>
                <w:bCs/>
                <w:szCs w:val="20"/>
                <w:lang w:eastAsia="es-MX"/>
              </w:rPr>
              <w:t>TCP/23</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4C2BBF" w:rsidRDefault="007306EC" w:rsidP="007306EC">
            <w:pPr>
              <w:rPr>
                <w:rFonts w:cs="Arial"/>
                <w:b/>
                <w:szCs w:val="20"/>
                <w:lang w:val="en-US" w:eastAsia="es-ES"/>
              </w:rPr>
            </w:pPr>
          </w:p>
          <w:p w:rsidR="007306EC" w:rsidRPr="00362304" w:rsidRDefault="007306EC" w:rsidP="007306EC">
            <w:pPr>
              <w:shd w:val="clear" w:color="auto" w:fill="92D050"/>
              <w:jc w:val="center"/>
              <w:rPr>
                <w:rFonts w:cs="Arial"/>
                <w:b/>
                <w:szCs w:val="20"/>
                <w:lang w:val="en-US"/>
              </w:rPr>
            </w:pPr>
            <w:r w:rsidRPr="00362304">
              <w:rPr>
                <w:rFonts w:cs="Arial"/>
                <w:b/>
                <w:szCs w:val="20"/>
                <w:lang w:val="en-US"/>
              </w:rPr>
              <w:t>Baja</w:t>
            </w:r>
          </w:p>
          <w:p w:rsidR="007306EC" w:rsidRPr="004C2BBF" w:rsidRDefault="007306EC" w:rsidP="007306EC">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306EC" w:rsidRPr="00362304" w:rsidRDefault="007306EC" w:rsidP="007306EC">
            <w:pPr>
              <w:jc w:val="both"/>
              <w:rPr>
                <w:rFonts w:cs="Arial"/>
                <w:szCs w:val="20"/>
                <w:lang w:val="es-ES"/>
              </w:rPr>
            </w:pPr>
            <w:r w:rsidRPr="000E046F">
              <w:rPr>
                <w:rFonts w:cs="Arial"/>
                <w:szCs w:val="20"/>
                <w:lang w:val="es-ES"/>
              </w:rPr>
              <w:t>El sistema remoto está ejecutando el servicio telnet. Este servicio es usado para la administración remota de equipos. La arquitectura de este servicio, lo hace inseguro ya que la comunicación en el cliente y el servidor se lleva a cabo sin ningún cifrado, esto lo hace propenso a ataques de robo de sesión, el cual permite tomar control total del sistema.</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306EC" w:rsidRPr="00E74EE5" w:rsidRDefault="007306EC" w:rsidP="007306EC">
            <w:pPr>
              <w:rPr>
                <w:rFonts w:cs="Arial"/>
                <w:color w:val="FFFFFF"/>
                <w:szCs w:val="20"/>
              </w:rPr>
            </w:pPr>
            <w:r w:rsidRPr="00E74EE5">
              <w:rPr>
                <w:rFonts w:cs="Arial"/>
                <w:color w:val="FFFFFF"/>
                <w:szCs w:val="20"/>
              </w:rPr>
              <w:t>Solución:</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306EC" w:rsidRPr="00E74EE5" w:rsidRDefault="007306EC" w:rsidP="007306EC">
            <w:pPr>
              <w:rPr>
                <w:rFonts w:cs="Arial"/>
                <w:szCs w:val="20"/>
              </w:rPr>
            </w:pPr>
            <w:r w:rsidRPr="000E046F">
              <w:rPr>
                <w:rFonts w:cs="Arial"/>
                <w:szCs w:val="20"/>
              </w:rPr>
              <w:t>Validar el uso del servicio, en caso de no ser necesario, consultar al fabricante sobre la des habilitación del servicio, si es requerido entonces establecer un filtrado para la conexión al puerto/servicio.</w:t>
            </w:r>
          </w:p>
        </w:tc>
      </w:tr>
    </w:tbl>
    <w:p w:rsidR="007306EC" w:rsidRDefault="007306EC" w:rsidP="007306EC">
      <w:pPr>
        <w:rPr>
          <w:rFonts w:cs="Arial"/>
          <w:b/>
          <w:bCs/>
          <w:szCs w:val="20"/>
          <w:lang w:eastAsia="es-MX"/>
        </w:rPr>
      </w:pPr>
    </w:p>
    <w:p w:rsidR="007306EC" w:rsidRDefault="007306EC" w:rsidP="007306EC">
      <w:pPr>
        <w:rPr>
          <w:rFonts w:cs="Arial"/>
          <w:b/>
          <w:bCs/>
          <w:szCs w:val="20"/>
          <w:lang w:eastAsia="es-MX"/>
        </w:rPr>
      </w:pPr>
      <w:r w:rsidRPr="007306EC">
        <w:rPr>
          <w:rFonts w:cs="Arial"/>
          <w:b/>
          <w:bCs/>
          <w:szCs w:val="20"/>
          <w:lang w:eastAsia="es-MX"/>
        </w:rPr>
        <w:t>Soporte de envío de información en texto claro en Servicio FTP</w:t>
      </w:r>
    </w:p>
    <w:p w:rsidR="007306EC" w:rsidRDefault="007306EC" w:rsidP="007306EC">
      <w:pPr>
        <w:rPr>
          <w:rFonts w:cs="Arial"/>
          <w:b/>
          <w:bCs/>
          <w:szCs w:val="20"/>
          <w:lang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7306EC" w:rsidRPr="006C7901" w:rsidTr="007306EC">
        <w:trPr>
          <w:trHeight w:val="270"/>
          <w:jc w:val="center"/>
        </w:trPr>
        <w:tc>
          <w:tcPr>
            <w:tcW w:w="0" w:type="auto"/>
            <w:shd w:val="clear" w:color="000000" w:fill="365F91"/>
            <w:noWrap/>
            <w:vAlign w:val="bottom"/>
            <w:hideMark/>
          </w:tcPr>
          <w:p w:rsidR="007306EC" w:rsidRPr="006C7901" w:rsidRDefault="007306EC" w:rsidP="007306EC">
            <w:pPr>
              <w:jc w:val="center"/>
              <w:rPr>
                <w:rFonts w:cs="Arial"/>
                <w:b/>
                <w:bCs/>
                <w:color w:val="FFFFFF"/>
                <w:szCs w:val="20"/>
                <w:lang w:val="es-ES" w:eastAsia="es-ES"/>
              </w:rPr>
            </w:pPr>
            <w:r w:rsidRPr="006C7901">
              <w:rPr>
                <w:rFonts w:cs="Arial"/>
                <w:b/>
                <w:bCs/>
                <w:color w:val="FFFFFF"/>
                <w:szCs w:val="20"/>
                <w:lang w:val="es-ES" w:eastAsia="es-ES"/>
              </w:rPr>
              <w:t>IP</w:t>
            </w:r>
          </w:p>
        </w:tc>
      </w:tr>
      <w:tr w:rsidR="007306EC" w:rsidRPr="00AB57BA" w:rsidTr="007306EC">
        <w:trPr>
          <w:trHeight w:val="270"/>
          <w:jc w:val="center"/>
        </w:trPr>
        <w:tc>
          <w:tcPr>
            <w:tcW w:w="0" w:type="auto"/>
            <w:shd w:val="clear" w:color="auto" w:fill="auto"/>
            <w:noWrap/>
            <w:hideMark/>
          </w:tcPr>
          <w:p w:rsidR="007306EC" w:rsidRPr="005B2AC8" w:rsidRDefault="007306EC" w:rsidP="007306EC">
            <w:r w:rsidRPr="005B2AC8">
              <w:t>10.10.10.54</w:t>
            </w:r>
          </w:p>
        </w:tc>
      </w:tr>
      <w:tr w:rsidR="007306EC" w:rsidRPr="00AB57BA" w:rsidTr="007306EC">
        <w:trPr>
          <w:trHeight w:val="270"/>
          <w:jc w:val="center"/>
        </w:trPr>
        <w:tc>
          <w:tcPr>
            <w:tcW w:w="0" w:type="auto"/>
            <w:shd w:val="clear" w:color="auto" w:fill="auto"/>
            <w:noWrap/>
          </w:tcPr>
          <w:p w:rsidR="007306EC" w:rsidRPr="005B2AC8" w:rsidRDefault="007306EC" w:rsidP="007306EC">
            <w:r w:rsidRPr="005B2AC8">
              <w:t>10.1.20.76</w:t>
            </w:r>
          </w:p>
        </w:tc>
      </w:tr>
      <w:tr w:rsidR="007306EC" w:rsidRPr="00AB57BA" w:rsidTr="007306EC">
        <w:trPr>
          <w:trHeight w:val="270"/>
          <w:jc w:val="center"/>
        </w:trPr>
        <w:tc>
          <w:tcPr>
            <w:tcW w:w="0" w:type="auto"/>
            <w:shd w:val="clear" w:color="auto" w:fill="auto"/>
            <w:noWrap/>
          </w:tcPr>
          <w:p w:rsidR="007306EC" w:rsidRDefault="007306EC" w:rsidP="007306EC">
            <w:r w:rsidRPr="005B2AC8">
              <w:t>10.1.20.103</w:t>
            </w:r>
          </w:p>
        </w:tc>
      </w:tr>
    </w:tbl>
    <w:p w:rsidR="007306EC" w:rsidRDefault="007306EC" w:rsidP="007306EC">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E74EE5" w:rsidRDefault="007306EC" w:rsidP="007306EC">
            <w:pPr>
              <w:jc w:val="center"/>
              <w:rPr>
                <w:rFonts w:cs="Arial"/>
                <w:b/>
                <w:bCs/>
                <w:szCs w:val="20"/>
                <w:lang w:eastAsia="es-MX"/>
              </w:rPr>
            </w:pPr>
            <w:r>
              <w:rPr>
                <w:rFonts w:cs="Arial"/>
                <w:b/>
                <w:bCs/>
                <w:szCs w:val="20"/>
                <w:lang w:eastAsia="es-MX"/>
              </w:rPr>
              <w:t>TCP/21</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4C2BBF" w:rsidRDefault="007306EC" w:rsidP="007306EC">
            <w:pPr>
              <w:rPr>
                <w:rFonts w:cs="Arial"/>
                <w:b/>
                <w:szCs w:val="20"/>
                <w:lang w:val="en-US" w:eastAsia="es-ES"/>
              </w:rPr>
            </w:pPr>
          </w:p>
          <w:p w:rsidR="007306EC" w:rsidRPr="00362304" w:rsidRDefault="007306EC" w:rsidP="007306EC">
            <w:pPr>
              <w:shd w:val="clear" w:color="auto" w:fill="92D050"/>
              <w:jc w:val="center"/>
              <w:rPr>
                <w:rFonts w:cs="Arial"/>
                <w:b/>
                <w:szCs w:val="20"/>
                <w:lang w:val="en-US"/>
              </w:rPr>
            </w:pPr>
            <w:r w:rsidRPr="00362304">
              <w:rPr>
                <w:rFonts w:cs="Arial"/>
                <w:b/>
                <w:szCs w:val="20"/>
                <w:lang w:val="en-US"/>
              </w:rPr>
              <w:t>Baja</w:t>
            </w:r>
          </w:p>
          <w:p w:rsidR="007306EC" w:rsidRPr="004C2BBF" w:rsidRDefault="007306EC" w:rsidP="007306EC">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306EC" w:rsidRPr="00362304" w:rsidRDefault="007306EC" w:rsidP="007306EC">
            <w:pPr>
              <w:jc w:val="both"/>
              <w:rPr>
                <w:rFonts w:cs="Arial"/>
                <w:szCs w:val="20"/>
                <w:lang w:val="es-ES"/>
              </w:rPr>
            </w:pPr>
            <w:r w:rsidRPr="007306EC">
              <w:rPr>
                <w:rFonts w:cs="Arial"/>
                <w:szCs w:val="20"/>
                <w:lang w:val="es-ES"/>
              </w:rPr>
              <w:t>El sistema remoto ejecuta el servicio de FTP, este servicio para transferencia de archivos transmite la información del usuario en texto claro, por lo que es posible interceptar las credenciales de accesos al servicio, así como los datos a través de un ataque de hombre en medio (</w:t>
            </w:r>
            <w:proofErr w:type="spellStart"/>
            <w:r w:rsidRPr="007306EC">
              <w:rPr>
                <w:rFonts w:cs="Arial"/>
                <w:szCs w:val="20"/>
                <w:lang w:val="es-ES"/>
              </w:rPr>
              <w:t>MiTM</w:t>
            </w:r>
            <w:proofErr w:type="spellEnd"/>
            <w:r w:rsidRPr="007306EC">
              <w:rPr>
                <w:rFonts w:cs="Arial"/>
                <w:szCs w:val="20"/>
                <w:lang w:val="es-ES"/>
              </w:rPr>
              <w:t xml:space="preserve">) por medio </w:t>
            </w:r>
            <w:r w:rsidRPr="007306EC">
              <w:rPr>
                <w:rFonts w:cs="Arial"/>
                <w:szCs w:val="20"/>
                <w:lang w:val="es-ES"/>
              </w:rPr>
              <w:lastRenderedPageBreak/>
              <w:t xml:space="preserve">de un </w:t>
            </w:r>
            <w:proofErr w:type="spellStart"/>
            <w:r w:rsidRPr="007306EC">
              <w:rPr>
                <w:rFonts w:cs="Arial"/>
                <w:szCs w:val="20"/>
                <w:lang w:val="es-ES"/>
              </w:rPr>
              <w:t>sniffer</w:t>
            </w:r>
            <w:proofErr w:type="spellEnd"/>
            <w:r w:rsidRPr="007306EC">
              <w:rPr>
                <w:rFonts w:cs="Arial"/>
                <w:szCs w:val="20"/>
                <w:lang w:val="es-ES"/>
              </w:rPr>
              <w:t xml:space="preserve"> en el segmento de red donde se produce la comunicación.</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306EC" w:rsidRPr="00E74EE5" w:rsidRDefault="007306EC" w:rsidP="007306EC">
            <w:pPr>
              <w:rPr>
                <w:rFonts w:cs="Arial"/>
                <w:color w:val="FFFFFF"/>
                <w:szCs w:val="20"/>
              </w:rPr>
            </w:pPr>
            <w:r w:rsidRPr="00E74EE5">
              <w:rPr>
                <w:rFonts w:cs="Arial"/>
                <w:color w:val="FFFFFF"/>
                <w:szCs w:val="20"/>
              </w:rPr>
              <w:lastRenderedPageBreak/>
              <w:t>Solución:</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306EC" w:rsidRPr="00E74EE5" w:rsidRDefault="007306EC" w:rsidP="007306EC">
            <w:pPr>
              <w:rPr>
                <w:rFonts w:cs="Arial"/>
                <w:szCs w:val="20"/>
              </w:rPr>
            </w:pPr>
            <w:r w:rsidRPr="007306EC">
              <w:rPr>
                <w:rFonts w:cs="Arial"/>
                <w:szCs w:val="20"/>
              </w:rPr>
              <w:t xml:space="preserve">Utilizar SFTP en lugar de este servicio o filtrar el </w:t>
            </w:r>
            <w:proofErr w:type="gramStart"/>
            <w:r w:rsidRPr="007306EC">
              <w:rPr>
                <w:rFonts w:cs="Arial"/>
                <w:szCs w:val="20"/>
              </w:rPr>
              <w:t>trafico</w:t>
            </w:r>
            <w:proofErr w:type="gramEnd"/>
            <w:r w:rsidRPr="007306EC">
              <w:rPr>
                <w:rFonts w:cs="Arial"/>
                <w:szCs w:val="20"/>
              </w:rPr>
              <w:t xml:space="preserve"> entrante al puerto o encapsular el trafico en un canal de SSL.</w:t>
            </w:r>
          </w:p>
        </w:tc>
      </w:tr>
    </w:tbl>
    <w:p w:rsidR="007306EC" w:rsidRDefault="007306EC" w:rsidP="007306EC">
      <w:pPr>
        <w:tabs>
          <w:tab w:val="left" w:pos="5408"/>
        </w:tabs>
        <w:rPr>
          <w:rFonts w:cs="Arial"/>
          <w:b/>
          <w:bCs/>
          <w:szCs w:val="20"/>
          <w:lang w:eastAsia="es-MX"/>
        </w:rPr>
      </w:pPr>
    </w:p>
    <w:p w:rsidR="00250297" w:rsidRDefault="007306EC" w:rsidP="007306EC">
      <w:pPr>
        <w:tabs>
          <w:tab w:val="left" w:pos="5408"/>
        </w:tabs>
        <w:rPr>
          <w:rFonts w:cs="Arial"/>
          <w:b/>
          <w:bCs/>
          <w:szCs w:val="20"/>
          <w:lang w:val="en-US" w:eastAsia="es-MX"/>
        </w:rPr>
      </w:pPr>
      <w:r w:rsidRPr="007306EC">
        <w:rPr>
          <w:rFonts w:cs="Arial"/>
          <w:b/>
          <w:bCs/>
          <w:szCs w:val="20"/>
          <w:lang w:val="en-US" w:eastAsia="es-MX"/>
        </w:rPr>
        <w:t>SSL RC4 Cipher Suites Supported</w:t>
      </w:r>
      <w:r w:rsidRPr="007306EC">
        <w:rPr>
          <w:rFonts w:cs="Arial"/>
          <w:b/>
          <w:bCs/>
          <w:szCs w:val="20"/>
          <w:lang w:val="en-US" w:eastAsia="es-MX"/>
        </w:rPr>
        <w:tab/>
      </w:r>
    </w:p>
    <w:p w:rsidR="007306EC" w:rsidRDefault="007306EC" w:rsidP="007306EC">
      <w:pPr>
        <w:tabs>
          <w:tab w:val="left" w:pos="5408"/>
        </w:tabs>
        <w:rPr>
          <w:rFonts w:cs="Arial"/>
          <w:b/>
          <w:bCs/>
          <w:szCs w:val="20"/>
          <w:lang w:val="en-US" w:eastAsia="es-MX"/>
        </w:rPr>
      </w:pPr>
    </w:p>
    <w:tbl>
      <w:tblPr>
        <w:tblW w:w="0" w:type="auto"/>
        <w:jc w:val="center"/>
        <w:tblInd w:w="-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7"/>
      </w:tblGrid>
      <w:tr w:rsidR="007306EC" w:rsidRPr="006C7901" w:rsidTr="007306EC">
        <w:trPr>
          <w:trHeight w:val="270"/>
          <w:jc w:val="center"/>
        </w:trPr>
        <w:tc>
          <w:tcPr>
            <w:tcW w:w="0" w:type="auto"/>
            <w:shd w:val="clear" w:color="000000" w:fill="365F91"/>
            <w:noWrap/>
            <w:vAlign w:val="bottom"/>
            <w:hideMark/>
          </w:tcPr>
          <w:p w:rsidR="007306EC" w:rsidRPr="006C7901" w:rsidRDefault="007306EC" w:rsidP="007306EC">
            <w:pPr>
              <w:jc w:val="center"/>
              <w:rPr>
                <w:rFonts w:cs="Arial"/>
                <w:b/>
                <w:bCs/>
                <w:color w:val="FFFFFF"/>
                <w:szCs w:val="20"/>
                <w:lang w:val="es-ES" w:eastAsia="es-ES"/>
              </w:rPr>
            </w:pPr>
            <w:r w:rsidRPr="006C7901">
              <w:rPr>
                <w:rFonts w:cs="Arial"/>
                <w:b/>
                <w:bCs/>
                <w:color w:val="FFFFFF"/>
                <w:szCs w:val="20"/>
                <w:lang w:val="es-ES" w:eastAsia="es-ES"/>
              </w:rPr>
              <w:t>IP</w:t>
            </w:r>
          </w:p>
        </w:tc>
      </w:tr>
      <w:tr w:rsidR="007306EC" w:rsidRPr="00AB57BA" w:rsidTr="007306EC">
        <w:trPr>
          <w:trHeight w:val="270"/>
          <w:jc w:val="center"/>
        </w:trPr>
        <w:tc>
          <w:tcPr>
            <w:tcW w:w="0" w:type="auto"/>
            <w:shd w:val="clear" w:color="auto" w:fill="auto"/>
            <w:noWrap/>
            <w:hideMark/>
          </w:tcPr>
          <w:p w:rsidR="007306EC" w:rsidRPr="005B2AC8" w:rsidRDefault="007306EC" w:rsidP="007306EC">
            <w:r w:rsidRPr="005B2AC8">
              <w:t>10.10.10.54</w:t>
            </w:r>
          </w:p>
        </w:tc>
      </w:tr>
      <w:tr w:rsidR="007306EC" w:rsidRPr="00AB57BA" w:rsidTr="007306EC">
        <w:trPr>
          <w:trHeight w:val="270"/>
          <w:jc w:val="center"/>
        </w:trPr>
        <w:tc>
          <w:tcPr>
            <w:tcW w:w="0" w:type="auto"/>
            <w:shd w:val="clear" w:color="auto" w:fill="auto"/>
            <w:noWrap/>
          </w:tcPr>
          <w:p w:rsidR="007306EC" w:rsidRPr="005B2AC8" w:rsidRDefault="007306EC" w:rsidP="007306EC">
            <w:r w:rsidRPr="005B2AC8">
              <w:t>10.1.20.76</w:t>
            </w:r>
          </w:p>
        </w:tc>
      </w:tr>
      <w:tr w:rsidR="007306EC" w:rsidRPr="00AB57BA" w:rsidTr="007306EC">
        <w:trPr>
          <w:trHeight w:val="270"/>
          <w:jc w:val="center"/>
        </w:trPr>
        <w:tc>
          <w:tcPr>
            <w:tcW w:w="0" w:type="auto"/>
            <w:shd w:val="clear" w:color="auto" w:fill="auto"/>
            <w:noWrap/>
          </w:tcPr>
          <w:p w:rsidR="007306EC" w:rsidRDefault="007306EC" w:rsidP="007306EC">
            <w:r w:rsidRPr="005B2AC8">
              <w:t>10.1.20.103</w:t>
            </w:r>
          </w:p>
        </w:tc>
      </w:tr>
    </w:tbl>
    <w:p w:rsidR="007306EC" w:rsidRDefault="007306EC" w:rsidP="007306EC">
      <w:pPr>
        <w:rPr>
          <w:rFonts w:cs="Arial"/>
          <w:b/>
          <w:bCs/>
          <w:szCs w:val="20"/>
          <w:lang w:eastAsia="es-MX"/>
        </w:rPr>
      </w:pPr>
    </w:p>
    <w:tbl>
      <w:tblPr>
        <w:tblW w:w="10404" w:type="dxa"/>
        <w:jc w:val="center"/>
        <w:tblInd w:w="-2464" w:type="dxa"/>
        <w:tblCellMar>
          <w:left w:w="70" w:type="dxa"/>
          <w:right w:w="70" w:type="dxa"/>
        </w:tblCellMar>
        <w:tblLook w:val="0000" w:firstRow="0" w:lastRow="0" w:firstColumn="0" w:lastColumn="0" w:noHBand="0" w:noVBand="0"/>
      </w:tblPr>
      <w:tblGrid>
        <w:gridCol w:w="1461"/>
        <w:gridCol w:w="3480"/>
        <w:gridCol w:w="5463"/>
      </w:tblGrid>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Servicio</w:t>
            </w:r>
          </w:p>
        </w:tc>
        <w:tc>
          <w:tcPr>
            <w:tcW w:w="3480"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Impacto</w:t>
            </w:r>
          </w:p>
        </w:tc>
        <w:tc>
          <w:tcPr>
            <w:tcW w:w="5463" w:type="dxa"/>
            <w:tcBorders>
              <w:top w:val="single" w:sz="4" w:space="0" w:color="auto"/>
              <w:left w:val="single" w:sz="4" w:space="0" w:color="auto"/>
              <w:bottom w:val="single" w:sz="4" w:space="0" w:color="auto"/>
              <w:right w:val="single" w:sz="4" w:space="0" w:color="auto"/>
            </w:tcBorders>
            <w:shd w:val="clear" w:color="auto" w:fill="365F91"/>
            <w:vAlign w:val="bottom"/>
          </w:tcPr>
          <w:p w:rsidR="007306EC" w:rsidRPr="00E74EE5" w:rsidRDefault="007306EC" w:rsidP="007306EC">
            <w:pPr>
              <w:jc w:val="center"/>
              <w:rPr>
                <w:rFonts w:cs="Arial"/>
                <w:b/>
                <w:bCs/>
                <w:color w:val="FFFFFF"/>
                <w:szCs w:val="20"/>
                <w:lang w:eastAsia="es-ES"/>
              </w:rPr>
            </w:pPr>
            <w:r w:rsidRPr="00E74EE5">
              <w:rPr>
                <w:rFonts w:cs="Arial"/>
                <w:b/>
                <w:bCs/>
                <w:color w:val="FFFFFF"/>
                <w:szCs w:val="20"/>
                <w:lang w:eastAsia="es-ES"/>
              </w:rPr>
              <w:t>Descripción de la vulnerabilidad</w:t>
            </w:r>
          </w:p>
        </w:tc>
      </w:tr>
      <w:tr w:rsidR="007306EC" w:rsidRPr="00E74EE5" w:rsidTr="007306EC">
        <w:trPr>
          <w:trHeight w:val="270"/>
          <w:jc w:val="center"/>
        </w:trPr>
        <w:tc>
          <w:tcPr>
            <w:tcW w:w="1461"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7306EC" w:rsidRDefault="007306EC" w:rsidP="007306EC">
            <w:pPr>
              <w:jc w:val="center"/>
              <w:rPr>
                <w:rFonts w:cs="Arial"/>
                <w:b/>
                <w:bCs/>
                <w:szCs w:val="20"/>
                <w:lang w:eastAsia="es-MX"/>
              </w:rPr>
            </w:pPr>
            <w:r>
              <w:rPr>
                <w:rFonts w:cs="Arial"/>
                <w:b/>
                <w:bCs/>
                <w:szCs w:val="20"/>
                <w:lang w:eastAsia="es-MX"/>
              </w:rPr>
              <w:t>TCP/</w:t>
            </w:r>
            <w:r>
              <w:t xml:space="preserve"> </w:t>
            </w:r>
            <w:r w:rsidRPr="007306EC">
              <w:rPr>
                <w:rFonts w:cs="Arial"/>
                <w:b/>
                <w:bCs/>
                <w:szCs w:val="20"/>
                <w:lang w:eastAsia="es-MX"/>
              </w:rPr>
              <w:t>994</w:t>
            </w:r>
          </w:p>
          <w:p w:rsidR="007306EC" w:rsidRPr="007306EC" w:rsidRDefault="007306EC" w:rsidP="007306EC">
            <w:pPr>
              <w:jc w:val="center"/>
              <w:rPr>
                <w:rFonts w:cs="Arial"/>
                <w:b/>
                <w:bCs/>
                <w:szCs w:val="20"/>
                <w:lang w:eastAsia="es-MX"/>
              </w:rPr>
            </w:pPr>
            <w:r>
              <w:rPr>
                <w:rFonts w:cs="Arial"/>
                <w:b/>
                <w:bCs/>
                <w:szCs w:val="20"/>
                <w:lang w:eastAsia="es-MX"/>
              </w:rPr>
              <w:t>TCP/</w:t>
            </w:r>
            <w:r w:rsidRPr="007306EC">
              <w:rPr>
                <w:rFonts w:cs="Arial"/>
                <w:b/>
                <w:bCs/>
                <w:szCs w:val="20"/>
                <w:lang w:eastAsia="es-MX"/>
              </w:rPr>
              <w:t>443</w:t>
            </w:r>
          </w:p>
          <w:p w:rsidR="007306EC" w:rsidRPr="007306EC" w:rsidRDefault="007306EC" w:rsidP="007306EC">
            <w:pPr>
              <w:jc w:val="center"/>
              <w:rPr>
                <w:rFonts w:cs="Arial"/>
                <w:b/>
                <w:bCs/>
                <w:szCs w:val="20"/>
                <w:lang w:eastAsia="es-MX"/>
              </w:rPr>
            </w:pPr>
            <w:r>
              <w:rPr>
                <w:rFonts w:cs="Arial"/>
                <w:b/>
                <w:bCs/>
                <w:szCs w:val="20"/>
                <w:lang w:eastAsia="es-MX"/>
              </w:rPr>
              <w:t>TCP/</w:t>
            </w:r>
            <w:r w:rsidRPr="007306EC">
              <w:rPr>
                <w:rFonts w:cs="Arial"/>
                <w:b/>
                <w:bCs/>
                <w:szCs w:val="20"/>
                <w:lang w:eastAsia="es-MX"/>
              </w:rPr>
              <w:t>8834</w:t>
            </w:r>
          </w:p>
          <w:p w:rsidR="007306EC" w:rsidRPr="007306EC" w:rsidRDefault="007306EC" w:rsidP="007306EC">
            <w:pPr>
              <w:jc w:val="center"/>
              <w:rPr>
                <w:rFonts w:cs="Arial"/>
                <w:b/>
                <w:bCs/>
                <w:szCs w:val="20"/>
                <w:lang w:eastAsia="es-MX"/>
              </w:rPr>
            </w:pPr>
            <w:r>
              <w:rPr>
                <w:rFonts w:cs="Arial"/>
                <w:b/>
                <w:bCs/>
                <w:szCs w:val="20"/>
                <w:lang w:eastAsia="es-MX"/>
              </w:rPr>
              <w:t>TCP/</w:t>
            </w:r>
            <w:r w:rsidRPr="007306EC">
              <w:rPr>
                <w:rFonts w:cs="Arial"/>
                <w:b/>
                <w:bCs/>
                <w:szCs w:val="20"/>
                <w:lang w:eastAsia="es-MX"/>
              </w:rPr>
              <w:t>1241</w:t>
            </w:r>
          </w:p>
          <w:p w:rsidR="007306EC" w:rsidRPr="00E74EE5" w:rsidRDefault="007306EC" w:rsidP="007306EC">
            <w:pPr>
              <w:jc w:val="center"/>
              <w:rPr>
                <w:rFonts w:cs="Arial"/>
                <w:b/>
                <w:bCs/>
                <w:szCs w:val="20"/>
                <w:lang w:eastAsia="es-MX"/>
              </w:rPr>
            </w:pPr>
            <w:r>
              <w:rPr>
                <w:rFonts w:cs="Arial"/>
                <w:b/>
                <w:bCs/>
                <w:szCs w:val="20"/>
                <w:lang w:eastAsia="es-MX"/>
              </w:rPr>
              <w:t>TCP/</w:t>
            </w:r>
            <w:r w:rsidRPr="007306EC">
              <w:rPr>
                <w:rFonts w:cs="Arial"/>
                <w:b/>
                <w:bCs/>
                <w:szCs w:val="20"/>
                <w:lang w:eastAsia="es-MX"/>
              </w:rPr>
              <w:t>6767</w:t>
            </w:r>
          </w:p>
        </w:tc>
        <w:tc>
          <w:tcPr>
            <w:tcW w:w="3480" w:type="dxa"/>
            <w:tcBorders>
              <w:top w:val="single" w:sz="4" w:space="0" w:color="auto"/>
              <w:left w:val="single" w:sz="4" w:space="0" w:color="auto"/>
              <w:bottom w:val="single" w:sz="4" w:space="0" w:color="auto"/>
              <w:right w:val="single" w:sz="4" w:space="0" w:color="auto"/>
            </w:tcBorders>
            <w:shd w:val="clear" w:color="auto" w:fill="auto"/>
            <w:vAlign w:val="center"/>
          </w:tcPr>
          <w:p w:rsidR="007306EC" w:rsidRPr="00316B75" w:rsidRDefault="007306EC" w:rsidP="007306EC">
            <w:pPr>
              <w:rPr>
                <w:rFonts w:cs="Arial"/>
                <w:b/>
                <w:szCs w:val="20"/>
                <w:lang w:eastAsia="es-ES"/>
              </w:rPr>
            </w:pPr>
          </w:p>
          <w:p w:rsidR="007306EC" w:rsidRPr="00362304" w:rsidRDefault="007306EC" w:rsidP="007306EC">
            <w:pPr>
              <w:shd w:val="clear" w:color="auto" w:fill="92D050"/>
              <w:jc w:val="center"/>
              <w:rPr>
                <w:rFonts w:cs="Arial"/>
                <w:b/>
                <w:szCs w:val="20"/>
                <w:lang w:val="en-US"/>
              </w:rPr>
            </w:pPr>
            <w:r w:rsidRPr="00362304">
              <w:rPr>
                <w:rFonts w:cs="Arial"/>
                <w:b/>
                <w:szCs w:val="20"/>
                <w:lang w:val="en-US"/>
              </w:rPr>
              <w:t>Baja</w:t>
            </w:r>
          </w:p>
          <w:p w:rsidR="007306EC" w:rsidRPr="004C2BBF" w:rsidRDefault="007306EC" w:rsidP="007306EC">
            <w:pPr>
              <w:rPr>
                <w:rFonts w:cs="Arial"/>
                <w:b/>
                <w:szCs w:val="20"/>
                <w:lang w:val="en-US" w:eastAsia="es-ES"/>
              </w:rPr>
            </w:pPr>
          </w:p>
        </w:tc>
        <w:tc>
          <w:tcPr>
            <w:tcW w:w="5463" w:type="dxa"/>
            <w:tcBorders>
              <w:top w:val="single" w:sz="4" w:space="0" w:color="auto"/>
              <w:left w:val="single" w:sz="4" w:space="0" w:color="auto"/>
              <w:bottom w:val="single" w:sz="4" w:space="0" w:color="auto"/>
              <w:right w:val="single" w:sz="4" w:space="0" w:color="auto"/>
            </w:tcBorders>
            <w:shd w:val="clear" w:color="auto" w:fill="auto"/>
          </w:tcPr>
          <w:p w:rsidR="007306EC" w:rsidRPr="007306EC" w:rsidRDefault="007306EC" w:rsidP="007306EC">
            <w:pPr>
              <w:jc w:val="both"/>
              <w:rPr>
                <w:rFonts w:cs="Arial"/>
                <w:szCs w:val="20"/>
                <w:lang w:val="es-ES"/>
              </w:rPr>
            </w:pPr>
            <w:r w:rsidRPr="007306EC">
              <w:rPr>
                <w:rFonts w:cs="Arial"/>
                <w:szCs w:val="20"/>
                <w:lang w:val="es-ES"/>
              </w:rPr>
              <w:t xml:space="preserve">El equipo remoto soporta el uso de RC4 en uno o </w:t>
            </w:r>
            <w:proofErr w:type="gramStart"/>
            <w:r w:rsidRPr="007306EC">
              <w:rPr>
                <w:rFonts w:cs="Arial"/>
                <w:szCs w:val="20"/>
                <w:lang w:val="es-ES"/>
              </w:rPr>
              <w:t>mas</w:t>
            </w:r>
            <w:proofErr w:type="gramEnd"/>
            <w:r w:rsidRPr="007306EC">
              <w:rPr>
                <w:rFonts w:cs="Arial"/>
                <w:szCs w:val="20"/>
                <w:lang w:val="es-ES"/>
              </w:rPr>
              <w:t xml:space="preserve"> suites de cifrado. El sistema de cifrado RC4 es defectuoso en su generación de una secuencia </w:t>
            </w:r>
            <w:proofErr w:type="spellStart"/>
            <w:r w:rsidRPr="007306EC">
              <w:rPr>
                <w:rFonts w:cs="Arial"/>
                <w:szCs w:val="20"/>
                <w:lang w:val="es-ES"/>
              </w:rPr>
              <w:t>pseudo</w:t>
            </w:r>
            <w:proofErr w:type="spellEnd"/>
            <w:r w:rsidRPr="007306EC">
              <w:rPr>
                <w:rFonts w:cs="Arial"/>
                <w:szCs w:val="20"/>
                <w:lang w:val="es-ES"/>
              </w:rPr>
              <w:t>-aleatoria de bytes de modo que una amplia variedad de pequeños riesgos se introducen en la corriente, disminuyendo su aleatoriedad.</w:t>
            </w:r>
          </w:p>
          <w:p w:rsidR="007306EC" w:rsidRPr="007306EC" w:rsidRDefault="007306EC" w:rsidP="007306EC">
            <w:pPr>
              <w:jc w:val="both"/>
              <w:rPr>
                <w:rFonts w:cs="Arial"/>
                <w:szCs w:val="20"/>
                <w:lang w:val="es-ES"/>
              </w:rPr>
            </w:pPr>
          </w:p>
          <w:p w:rsidR="007306EC" w:rsidRPr="00362304" w:rsidRDefault="007306EC" w:rsidP="007306EC">
            <w:pPr>
              <w:jc w:val="both"/>
              <w:rPr>
                <w:rFonts w:cs="Arial"/>
                <w:szCs w:val="20"/>
                <w:lang w:val="es-ES"/>
              </w:rPr>
            </w:pPr>
            <w:r w:rsidRPr="007306EC">
              <w:rPr>
                <w:rFonts w:cs="Arial"/>
                <w:szCs w:val="20"/>
                <w:lang w:val="es-ES"/>
              </w:rPr>
              <w:t>Si es texto plano repetidamente cifrado (por ejemplo, cookies HTTP), y un atacante puede obtener muchos textos cifrados (es decir, decenas de millones), el atacante puede ser capaz de obtener el texto en claro.</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365F91"/>
          </w:tcPr>
          <w:p w:rsidR="007306EC" w:rsidRPr="00E74EE5" w:rsidRDefault="007306EC" w:rsidP="007306EC">
            <w:pPr>
              <w:rPr>
                <w:rFonts w:cs="Arial"/>
                <w:color w:val="FFFFFF"/>
                <w:szCs w:val="20"/>
              </w:rPr>
            </w:pPr>
            <w:r w:rsidRPr="00E74EE5">
              <w:rPr>
                <w:rFonts w:cs="Arial"/>
                <w:color w:val="FFFFFF"/>
                <w:szCs w:val="20"/>
              </w:rPr>
              <w:t>Solución:</w:t>
            </w:r>
          </w:p>
        </w:tc>
      </w:tr>
      <w:tr w:rsidR="007306EC" w:rsidRPr="00E74EE5" w:rsidTr="007306EC">
        <w:trPr>
          <w:trHeight w:val="270"/>
          <w:jc w:val="center"/>
        </w:trPr>
        <w:tc>
          <w:tcPr>
            <w:tcW w:w="10404" w:type="dxa"/>
            <w:gridSpan w:val="3"/>
            <w:tcBorders>
              <w:top w:val="single" w:sz="4" w:space="0" w:color="auto"/>
              <w:left w:val="single" w:sz="4" w:space="0" w:color="auto"/>
              <w:bottom w:val="single" w:sz="4" w:space="0" w:color="auto"/>
              <w:right w:val="single" w:sz="4" w:space="0" w:color="auto"/>
            </w:tcBorders>
            <w:shd w:val="clear" w:color="auto" w:fill="auto"/>
          </w:tcPr>
          <w:p w:rsidR="007306EC" w:rsidRPr="00E74EE5" w:rsidRDefault="007306EC" w:rsidP="007306EC">
            <w:pPr>
              <w:rPr>
                <w:rFonts w:cs="Arial"/>
                <w:szCs w:val="20"/>
              </w:rPr>
            </w:pPr>
            <w:r w:rsidRPr="007306EC">
              <w:rPr>
                <w:rFonts w:cs="Arial"/>
                <w:szCs w:val="20"/>
              </w:rPr>
              <w:t>Reconfigurar la aplicación afectada, si es posible, de evitar el uso del cifrado RC4.</w:t>
            </w:r>
          </w:p>
        </w:tc>
      </w:tr>
    </w:tbl>
    <w:p w:rsidR="007306EC" w:rsidRPr="007306EC" w:rsidRDefault="007306EC" w:rsidP="007306EC">
      <w:pPr>
        <w:tabs>
          <w:tab w:val="left" w:pos="5408"/>
        </w:tabs>
        <w:rPr>
          <w:rFonts w:cs="Arial"/>
          <w:b/>
          <w:bCs/>
          <w:szCs w:val="20"/>
          <w:lang w:eastAsia="es-MX"/>
        </w:rPr>
      </w:pPr>
    </w:p>
    <w:sectPr w:rsidR="007306EC" w:rsidRPr="007306EC" w:rsidSect="00D718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83BA2"/>
    <w:multiLevelType w:val="hybridMultilevel"/>
    <w:tmpl w:val="F98C0A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2F37A3"/>
    <w:rsid w:val="00045FB3"/>
    <w:rsid w:val="000D6B9B"/>
    <w:rsid w:val="00127AA3"/>
    <w:rsid w:val="00162FDD"/>
    <w:rsid w:val="00180F69"/>
    <w:rsid w:val="00181646"/>
    <w:rsid w:val="001A42A5"/>
    <w:rsid w:val="001D0EF4"/>
    <w:rsid w:val="001D1F4C"/>
    <w:rsid w:val="00220459"/>
    <w:rsid w:val="00250297"/>
    <w:rsid w:val="00257B16"/>
    <w:rsid w:val="00271305"/>
    <w:rsid w:val="0028004A"/>
    <w:rsid w:val="002C2D47"/>
    <w:rsid w:val="002F37A3"/>
    <w:rsid w:val="00316B75"/>
    <w:rsid w:val="00340882"/>
    <w:rsid w:val="003563D0"/>
    <w:rsid w:val="00363161"/>
    <w:rsid w:val="00375AFD"/>
    <w:rsid w:val="00375D31"/>
    <w:rsid w:val="00377014"/>
    <w:rsid w:val="00443F20"/>
    <w:rsid w:val="004A3EC0"/>
    <w:rsid w:val="005017EB"/>
    <w:rsid w:val="00531CE2"/>
    <w:rsid w:val="00564078"/>
    <w:rsid w:val="00587E8B"/>
    <w:rsid w:val="005A623D"/>
    <w:rsid w:val="00602C67"/>
    <w:rsid w:val="0068033B"/>
    <w:rsid w:val="00695ACC"/>
    <w:rsid w:val="006A3D7D"/>
    <w:rsid w:val="007306EC"/>
    <w:rsid w:val="00733378"/>
    <w:rsid w:val="007A6542"/>
    <w:rsid w:val="007C3CBF"/>
    <w:rsid w:val="007C4E0B"/>
    <w:rsid w:val="007D5A78"/>
    <w:rsid w:val="007E4FDD"/>
    <w:rsid w:val="007E711A"/>
    <w:rsid w:val="008151B5"/>
    <w:rsid w:val="0082754B"/>
    <w:rsid w:val="008A463F"/>
    <w:rsid w:val="008A7974"/>
    <w:rsid w:val="008B0A66"/>
    <w:rsid w:val="008D08C5"/>
    <w:rsid w:val="00912853"/>
    <w:rsid w:val="009238A2"/>
    <w:rsid w:val="00933A6B"/>
    <w:rsid w:val="009402DA"/>
    <w:rsid w:val="009431DF"/>
    <w:rsid w:val="00961598"/>
    <w:rsid w:val="009A2015"/>
    <w:rsid w:val="009F260B"/>
    <w:rsid w:val="009F72E9"/>
    <w:rsid w:val="00A23057"/>
    <w:rsid w:val="00A70B49"/>
    <w:rsid w:val="00AA015F"/>
    <w:rsid w:val="00AC0B63"/>
    <w:rsid w:val="00AD0028"/>
    <w:rsid w:val="00AE5B50"/>
    <w:rsid w:val="00AF1B29"/>
    <w:rsid w:val="00B326F1"/>
    <w:rsid w:val="00B600CA"/>
    <w:rsid w:val="00B65980"/>
    <w:rsid w:val="00B81EE8"/>
    <w:rsid w:val="00BE79B4"/>
    <w:rsid w:val="00CB4EA0"/>
    <w:rsid w:val="00CE38D1"/>
    <w:rsid w:val="00CE5124"/>
    <w:rsid w:val="00D12E89"/>
    <w:rsid w:val="00D619CA"/>
    <w:rsid w:val="00D71852"/>
    <w:rsid w:val="00DC09AD"/>
    <w:rsid w:val="00DC156C"/>
    <w:rsid w:val="00DF3D81"/>
    <w:rsid w:val="00DF5F7A"/>
    <w:rsid w:val="00E71142"/>
    <w:rsid w:val="00EF37E4"/>
    <w:rsid w:val="00F00227"/>
    <w:rsid w:val="00F2485F"/>
    <w:rsid w:val="00F30495"/>
    <w:rsid w:val="00F47B50"/>
    <w:rsid w:val="00F55B5C"/>
    <w:rsid w:val="00FB79AA"/>
    <w:rsid w:val="00FC2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A3"/>
    <w:pPr>
      <w:spacing w:after="0" w:line="240" w:lineRule="auto"/>
    </w:pPr>
    <w:rPr>
      <w:rFonts w:ascii="Arial" w:eastAsia="Times New Roman" w:hAnsi="Arial" w:cs="Times New Roman"/>
      <w:sz w:val="20"/>
      <w:szCs w:val="24"/>
      <w:lang w:val="es-MX"/>
    </w:rPr>
  </w:style>
  <w:style w:type="paragraph" w:styleId="Ttulo3">
    <w:name w:val="heading 3"/>
    <w:basedOn w:val="Normal"/>
    <w:next w:val="Normal"/>
    <w:link w:val="Ttulo3Car"/>
    <w:qFormat/>
    <w:rsid w:val="002C2D47"/>
    <w:pPr>
      <w:keepNext/>
      <w:outlineLvl w:val="2"/>
    </w:pPr>
    <w:rPr>
      <w:b/>
      <w:bCs/>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75AFD"/>
    <w:rPr>
      <w:color w:val="0000FF" w:themeColor="hyperlink"/>
      <w:u w:val="single"/>
    </w:rPr>
  </w:style>
  <w:style w:type="character" w:customStyle="1" w:styleId="Ttulo3Car">
    <w:name w:val="Título 3 Car"/>
    <w:basedOn w:val="Fuentedeprrafopredeter"/>
    <w:link w:val="Ttulo3"/>
    <w:rsid w:val="002C2D47"/>
    <w:rPr>
      <w:rFonts w:ascii="Arial" w:eastAsia="Times New Roman" w:hAnsi="Arial" w:cs="Times New Roman"/>
      <w:b/>
      <w:bCs/>
      <w:sz w:val="20"/>
      <w:szCs w:val="24"/>
      <w:u w:val="single"/>
      <w:lang w:val="es-MX"/>
    </w:rPr>
  </w:style>
  <w:style w:type="paragraph" w:styleId="Prrafodelista">
    <w:name w:val="List Paragraph"/>
    <w:basedOn w:val="Normal"/>
    <w:uiPriority w:val="34"/>
    <w:qFormat/>
    <w:rsid w:val="002C2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55408">
      <w:bodyDiv w:val="1"/>
      <w:marLeft w:val="0"/>
      <w:marRight w:val="0"/>
      <w:marTop w:val="0"/>
      <w:marBottom w:val="0"/>
      <w:divBdr>
        <w:top w:val="none" w:sz="0" w:space="0" w:color="auto"/>
        <w:left w:val="none" w:sz="0" w:space="0" w:color="auto"/>
        <w:bottom w:val="none" w:sz="0" w:space="0" w:color="auto"/>
        <w:right w:val="none" w:sz="0" w:space="0" w:color="auto"/>
      </w:divBdr>
    </w:div>
    <w:div w:id="117535825">
      <w:bodyDiv w:val="1"/>
      <w:marLeft w:val="0"/>
      <w:marRight w:val="0"/>
      <w:marTop w:val="0"/>
      <w:marBottom w:val="0"/>
      <w:divBdr>
        <w:top w:val="none" w:sz="0" w:space="0" w:color="auto"/>
        <w:left w:val="none" w:sz="0" w:space="0" w:color="auto"/>
        <w:bottom w:val="none" w:sz="0" w:space="0" w:color="auto"/>
        <w:right w:val="none" w:sz="0" w:space="0" w:color="auto"/>
      </w:divBdr>
    </w:div>
    <w:div w:id="134683284">
      <w:bodyDiv w:val="1"/>
      <w:marLeft w:val="0"/>
      <w:marRight w:val="0"/>
      <w:marTop w:val="0"/>
      <w:marBottom w:val="0"/>
      <w:divBdr>
        <w:top w:val="none" w:sz="0" w:space="0" w:color="auto"/>
        <w:left w:val="none" w:sz="0" w:space="0" w:color="auto"/>
        <w:bottom w:val="none" w:sz="0" w:space="0" w:color="auto"/>
        <w:right w:val="none" w:sz="0" w:space="0" w:color="auto"/>
      </w:divBdr>
    </w:div>
    <w:div w:id="151994349">
      <w:bodyDiv w:val="1"/>
      <w:marLeft w:val="0"/>
      <w:marRight w:val="0"/>
      <w:marTop w:val="0"/>
      <w:marBottom w:val="0"/>
      <w:divBdr>
        <w:top w:val="none" w:sz="0" w:space="0" w:color="auto"/>
        <w:left w:val="none" w:sz="0" w:space="0" w:color="auto"/>
        <w:bottom w:val="none" w:sz="0" w:space="0" w:color="auto"/>
        <w:right w:val="none" w:sz="0" w:space="0" w:color="auto"/>
      </w:divBdr>
    </w:div>
    <w:div w:id="236479103">
      <w:bodyDiv w:val="1"/>
      <w:marLeft w:val="0"/>
      <w:marRight w:val="0"/>
      <w:marTop w:val="0"/>
      <w:marBottom w:val="0"/>
      <w:divBdr>
        <w:top w:val="none" w:sz="0" w:space="0" w:color="auto"/>
        <w:left w:val="none" w:sz="0" w:space="0" w:color="auto"/>
        <w:bottom w:val="none" w:sz="0" w:space="0" w:color="auto"/>
        <w:right w:val="none" w:sz="0" w:space="0" w:color="auto"/>
      </w:divBdr>
    </w:div>
    <w:div w:id="238444730">
      <w:bodyDiv w:val="1"/>
      <w:marLeft w:val="0"/>
      <w:marRight w:val="0"/>
      <w:marTop w:val="0"/>
      <w:marBottom w:val="0"/>
      <w:divBdr>
        <w:top w:val="none" w:sz="0" w:space="0" w:color="auto"/>
        <w:left w:val="none" w:sz="0" w:space="0" w:color="auto"/>
        <w:bottom w:val="none" w:sz="0" w:space="0" w:color="auto"/>
        <w:right w:val="none" w:sz="0" w:space="0" w:color="auto"/>
      </w:divBdr>
    </w:div>
    <w:div w:id="270672841">
      <w:bodyDiv w:val="1"/>
      <w:marLeft w:val="0"/>
      <w:marRight w:val="0"/>
      <w:marTop w:val="0"/>
      <w:marBottom w:val="0"/>
      <w:divBdr>
        <w:top w:val="none" w:sz="0" w:space="0" w:color="auto"/>
        <w:left w:val="none" w:sz="0" w:space="0" w:color="auto"/>
        <w:bottom w:val="none" w:sz="0" w:space="0" w:color="auto"/>
        <w:right w:val="none" w:sz="0" w:space="0" w:color="auto"/>
      </w:divBdr>
    </w:div>
    <w:div w:id="329061926">
      <w:bodyDiv w:val="1"/>
      <w:marLeft w:val="0"/>
      <w:marRight w:val="0"/>
      <w:marTop w:val="0"/>
      <w:marBottom w:val="0"/>
      <w:divBdr>
        <w:top w:val="none" w:sz="0" w:space="0" w:color="auto"/>
        <w:left w:val="none" w:sz="0" w:space="0" w:color="auto"/>
        <w:bottom w:val="none" w:sz="0" w:space="0" w:color="auto"/>
        <w:right w:val="none" w:sz="0" w:space="0" w:color="auto"/>
      </w:divBdr>
    </w:div>
    <w:div w:id="329720555">
      <w:bodyDiv w:val="1"/>
      <w:marLeft w:val="0"/>
      <w:marRight w:val="0"/>
      <w:marTop w:val="0"/>
      <w:marBottom w:val="0"/>
      <w:divBdr>
        <w:top w:val="none" w:sz="0" w:space="0" w:color="auto"/>
        <w:left w:val="none" w:sz="0" w:space="0" w:color="auto"/>
        <w:bottom w:val="none" w:sz="0" w:space="0" w:color="auto"/>
        <w:right w:val="none" w:sz="0" w:space="0" w:color="auto"/>
      </w:divBdr>
    </w:div>
    <w:div w:id="363140442">
      <w:bodyDiv w:val="1"/>
      <w:marLeft w:val="0"/>
      <w:marRight w:val="0"/>
      <w:marTop w:val="0"/>
      <w:marBottom w:val="0"/>
      <w:divBdr>
        <w:top w:val="none" w:sz="0" w:space="0" w:color="auto"/>
        <w:left w:val="none" w:sz="0" w:space="0" w:color="auto"/>
        <w:bottom w:val="none" w:sz="0" w:space="0" w:color="auto"/>
        <w:right w:val="none" w:sz="0" w:space="0" w:color="auto"/>
      </w:divBdr>
    </w:div>
    <w:div w:id="365758009">
      <w:bodyDiv w:val="1"/>
      <w:marLeft w:val="0"/>
      <w:marRight w:val="0"/>
      <w:marTop w:val="0"/>
      <w:marBottom w:val="0"/>
      <w:divBdr>
        <w:top w:val="none" w:sz="0" w:space="0" w:color="auto"/>
        <w:left w:val="none" w:sz="0" w:space="0" w:color="auto"/>
        <w:bottom w:val="none" w:sz="0" w:space="0" w:color="auto"/>
        <w:right w:val="none" w:sz="0" w:space="0" w:color="auto"/>
      </w:divBdr>
    </w:div>
    <w:div w:id="632368066">
      <w:bodyDiv w:val="1"/>
      <w:marLeft w:val="0"/>
      <w:marRight w:val="0"/>
      <w:marTop w:val="0"/>
      <w:marBottom w:val="0"/>
      <w:divBdr>
        <w:top w:val="none" w:sz="0" w:space="0" w:color="auto"/>
        <w:left w:val="none" w:sz="0" w:space="0" w:color="auto"/>
        <w:bottom w:val="none" w:sz="0" w:space="0" w:color="auto"/>
        <w:right w:val="none" w:sz="0" w:space="0" w:color="auto"/>
      </w:divBdr>
    </w:div>
    <w:div w:id="741561060">
      <w:bodyDiv w:val="1"/>
      <w:marLeft w:val="0"/>
      <w:marRight w:val="0"/>
      <w:marTop w:val="0"/>
      <w:marBottom w:val="0"/>
      <w:divBdr>
        <w:top w:val="none" w:sz="0" w:space="0" w:color="auto"/>
        <w:left w:val="none" w:sz="0" w:space="0" w:color="auto"/>
        <w:bottom w:val="none" w:sz="0" w:space="0" w:color="auto"/>
        <w:right w:val="none" w:sz="0" w:space="0" w:color="auto"/>
      </w:divBdr>
    </w:div>
    <w:div w:id="774252336">
      <w:bodyDiv w:val="1"/>
      <w:marLeft w:val="0"/>
      <w:marRight w:val="0"/>
      <w:marTop w:val="0"/>
      <w:marBottom w:val="0"/>
      <w:divBdr>
        <w:top w:val="none" w:sz="0" w:space="0" w:color="auto"/>
        <w:left w:val="none" w:sz="0" w:space="0" w:color="auto"/>
        <w:bottom w:val="none" w:sz="0" w:space="0" w:color="auto"/>
        <w:right w:val="none" w:sz="0" w:space="0" w:color="auto"/>
      </w:divBdr>
    </w:div>
    <w:div w:id="818226795">
      <w:bodyDiv w:val="1"/>
      <w:marLeft w:val="0"/>
      <w:marRight w:val="0"/>
      <w:marTop w:val="0"/>
      <w:marBottom w:val="0"/>
      <w:divBdr>
        <w:top w:val="none" w:sz="0" w:space="0" w:color="auto"/>
        <w:left w:val="none" w:sz="0" w:space="0" w:color="auto"/>
        <w:bottom w:val="none" w:sz="0" w:space="0" w:color="auto"/>
        <w:right w:val="none" w:sz="0" w:space="0" w:color="auto"/>
      </w:divBdr>
    </w:div>
    <w:div w:id="828980580">
      <w:bodyDiv w:val="1"/>
      <w:marLeft w:val="0"/>
      <w:marRight w:val="0"/>
      <w:marTop w:val="0"/>
      <w:marBottom w:val="0"/>
      <w:divBdr>
        <w:top w:val="none" w:sz="0" w:space="0" w:color="auto"/>
        <w:left w:val="none" w:sz="0" w:space="0" w:color="auto"/>
        <w:bottom w:val="none" w:sz="0" w:space="0" w:color="auto"/>
        <w:right w:val="none" w:sz="0" w:space="0" w:color="auto"/>
      </w:divBdr>
    </w:div>
    <w:div w:id="847912039">
      <w:bodyDiv w:val="1"/>
      <w:marLeft w:val="0"/>
      <w:marRight w:val="0"/>
      <w:marTop w:val="0"/>
      <w:marBottom w:val="0"/>
      <w:divBdr>
        <w:top w:val="none" w:sz="0" w:space="0" w:color="auto"/>
        <w:left w:val="none" w:sz="0" w:space="0" w:color="auto"/>
        <w:bottom w:val="none" w:sz="0" w:space="0" w:color="auto"/>
        <w:right w:val="none" w:sz="0" w:space="0" w:color="auto"/>
      </w:divBdr>
    </w:div>
    <w:div w:id="879973188">
      <w:bodyDiv w:val="1"/>
      <w:marLeft w:val="0"/>
      <w:marRight w:val="0"/>
      <w:marTop w:val="0"/>
      <w:marBottom w:val="0"/>
      <w:divBdr>
        <w:top w:val="none" w:sz="0" w:space="0" w:color="auto"/>
        <w:left w:val="none" w:sz="0" w:space="0" w:color="auto"/>
        <w:bottom w:val="none" w:sz="0" w:space="0" w:color="auto"/>
        <w:right w:val="none" w:sz="0" w:space="0" w:color="auto"/>
      </w:divBdr>
    </w:div>
    <w:div w:id="1110314620">
      <w:bodyDiv w:val="1"/>
      <w:marLeft w:val="0"/>
      <w:marRight w:val="0"/>
      <w:marTop w:val="0"/>
      <w:marBottom w:val="0"/>
      <w:divBdr>
        <w:top w:val="none" w:sz="0" w:space="0" w:color="auto"/>
        <w:left w:val="none" w:sz="0" w:space="0" w:color="auto"/>
        <w:bottom w:val="none" w:sz="0" w:space="0" w:color="auto"/>
        <w:right w:val="none" w:sz="0" w:space="0" w:color="auto"/>
      </w:divBdr>
    </w:div>
    <w:div w:id="1119565434">
      <w:bodyDiv w:val="1"/>
      <w:marLeft w:val="0"/>
      <w:marRight w:val="0"/>
      <w:marTop w:val="0"/>
      <w:marBottom w:val="0"/>
      <w:divBdr>
        <w:top w:val="none" w:sz="0" w:space="0" w:color="auto"/>
        <w:left w:val="none" w:sz="0" w:space="0" w:color="auto"/>
        <w:bottom w:val="none" w:sz="0" w:space="0" w:color="auto"/>
        <w:right w:val="none" w:sz="0" w:space="0" w:color="auto"/>
      </w:divBdr>
    </w:div>
    <w:div w:id="1194801835">
      <w:bodyDiv w:val="1"/>
      <w:marLeft w:val="0"/>
      <w:marRight w:val="0"/>
      <w:marTop w:val="0"/>
      <w:marBottom w:val="0"/>
      <w:divBdr>
        <w:top w:val="none" w:sz="0" w:space="0" w:color="auto"/>
        <w:left w:val="none" w:sz="0" w:space="0" w:color="auto"/>
        <w:bottom w:val="none" w:sz="0" w:space="0" w:color="auto"/>
        <w:right w:val="none" w:sz="0" w:space="0" w:color="auto"/>
      </w:divBdr>
    </w:div>
    <w:div w:id="1251546022">
      <w:bodyDiv w:val="1"/>
      <w:marLeft w:val="0"/>
      <w:marRight w:val="0"/>
      <w:marTop w:val="0"/>
      <w:marBottom w:val="0"/>
      <w:divBdr>
        <w:top w:val="none" w:sz="0" w:space="0" w:color="auto"/>
        <w:left w:val="none" w:sz="0" w:space="0" w:color="auto"/>
        <w:bottom w:val="none" w:sz="0" w:space="0" w:color="auto"/>
        <w:right w:val="none" w:sz="0" w:space="0" w:color="auto"/>
      </w:divBdr>
    </w:div>
    <w:div w:id="1313948971">
      <w:bodyDiv w:val="1"/>
      <w:marLeft w:val="0"/>
      <w:marRight w:val="0"/>
      <w:marTop w:val="0"/>
      <w:marBottom w:val="0"/>
      <w:divBdr>
        <w:top w:val="none" w:sz="0" w:space="0" w:color="auto"/>
        <w:left w:val="none" w:sz="0" w:space="0" w:color="auto"/>
        <w:bottom w:val="none" w:sz="0" w:space="0" w:color="auto"/>
        <w:right w:val="none" w:sz="0" w:space="0" w:color="auto"/>
      </w:divBdr>
    </w:div>
    <w:div w:id="1334451360">
      <w:bodyDiv w:val="1"/>
      <w:marLeft w:val="0"/>
      <w:marRight w:val="0"/>
      <w:marTop w:val="0"/>
      <w:marBottom w:val="0"/>
      <w:divBdr>
        <w:top w:val="none" w:sz="0" w:space="0" w:color="auto"/>
        <w:left w:val="none" w:sz="0" w:space="0" w:color="auto"/>
        <w:bottom w:val="none" w:sz="0" w:space="0" w:color="auto"/>
        <w:right w:val="none" w:sz="0" w:space="0" w:color="auto"/>
      </w:divBdr>
    </w:div>
    <w:div w:id="1483083865">
      <w:bodyDiv w:val="1"/>
      <w:marLeft w:val="0"/>
      <w:marRight w:val="0"/>
      <w:marTop w:val="0"/>
      <w:marBottom w:val="0"/>
      <w:divBdr>
        <w:top w:val="none" w:sz="0" w:space="0" w:color="auto"/>
        <w:left w:val="none" w:sz="0" w:space="0" w:color="auto"/>
        <w:bottom w:val="none" w:sz="0" w:space="0" w:color="auto"/>
        <w:right w:val="none" w:sz="0" w:space="0" w:color="auto"/>
      </w:divBdr>
    </w:div>
    <w:div w:id="1484346112">
      <w:bodyDiv w:val="1"/>
      <w:marLeft w:val="0"/>
      <w:marRight w:val="0"/>
      <w:marTop w:val="0"/>
      <w:marBottom w:val="0"/>
      <w:divBdr>
        <w:top w:val="none" w:sz="0" w:space="0" w:color="auto"/>
        <w:left w:val="none" w:sz="0" w:space="0" w:color="auto"/>
        <w:bottom w:val="none" w:sz="0" w:space="0" w:color="auto"/>
        <w:right w:val="none" w:sz="0" w:space="0" w:color="auto"/>
      </w:divBdr>
    </w:div>
    <w:div w:id="1609655364">
      <w:bodyDiv w:val="1"/>
      <w:marLeft w:val="0"/>
      <w:marRight w:val="0"/>
      <w:marTop w:val="0"/>
      <w:marBottom w:val="0"/>
      <w:divBdr>
        <w:top w:val="none" w:sz="0" w:space="0" w:color="auto"/>
        <w:left w:val="none" w:sz="0" w:space="0" w:color="auto"/>
        <w:bottom w:val="none" w:sz="0" w:space="0" w:color="auto"/>
        <w:right w:val="none" w:sz="0" w:space="0" w:color="auto"/>
      </w:divBdr>
    </w:div>
    <w:div w:id="1612083911">
      <w:bodyDiv w:val="1"/>
      <w:marLeft w:val="0"/>
      <w:marRight w:val="0"/>
      <w:marTop w:val="0"/>
      <w:marBottom w:val="0"/>
      <w:divBdr>
        <w:top w:val="none" w:sz="0" w:space="0" w:color="auto"/>
        <w:left w:val="none" w:sz="0" w:space="0" w:color="auto"/>
        <w:bottom w:val="none" w:sz="0" w:space="0" w:color="auto"/>
        <w:right w:val="none" w:sz="0" w:space="0" w:color="auto"/>
      </w:divBdr>
    </w:div>
    <w:div w:id="1662004371">
      <w:bodyDiv w:val="1"/>
      <w:marLeft w:val="0"/>
      <w:marRight w:val="0"/>
      <w:marTop w:val="0"/>
      <w:marBottom w:val="0"/>
      <w:divBdr>
        <w:top w:val="none" w:sz="0" w:space="0" w:color="auto"/>
        <w:left w:val="none" w:sz="0" w:space="0" w:color="auto"/>
        <w:bottom w:val="none" w:sz="0" w:space="0" w:color="auto"/>
        <w:right w:val="none" w:sz="0" w:space="0" w:color="auto"/>
      </w:divBdr>
    </w:div>
    <w:div w:id="1824194577">
      <w:bodyDiv w:val="1"/>
      <w:marLeft w:val="0"/>
      <w:marRight w:val="0"/>
      <w:marTop w:val="0"/>
      <w:marBottom w:val="0"/>
      <w:divBdr>
        <w:top w:val="none" w:sz="0" w:space="0" w:color="auto"/>
        <w:left w:val="none" w:sz="0" w:space="0" w:color="auto"/>
        <w:bottom w:val="none" w:sz="0" w:space="0" w:color="auto"/>
        <w:right w:val="none" w:sz="0" w:space="0" w:color="auto"/>
      </w:divBdr>
    </w:div>
    <w:div w:id="1952277068">
      <w:bodyDiv w:val="1"/>
      <w:marLeft w:val="0"/>
      <w:marRight w:val="0"/>
      <w:marTop w:val="0"/>
      <w:marBottom w:val="0"/>
      <w:divBdr>
        <w:top w:val="none" w:sz="0" w:space="0" w:color="auto"/>
        <w:left w:val="none" w:sz="0" w:space="0" w:color="auto"/>
        <w:bottom w:val="none" w:sz="0" w:space="0" w:color="auto"/>
        <w:right w:val="none" w:sz="0" w:space="0" w:color="auto"/>
      </w:divBdr>
    </w:div>
    <w:div w:id="2021159947">
      <w:bodyDiv w:val="1"/>
      <w:marLeft w:val="0"/>
      <w:marRight w:val="0"/>
      <w:marTop w:val="0"/>
      <w:marBottom w:val="0"/>
      <w:divBdr>
        <w:top w:val="none" w:sz="0" w:space="0" w:color="auto"/>
        <w:left w:val="none" w:sz="0" w:space="0" w:color="auto"/>
        <w:bottom w:val="none" w:sz="0" w:space="0" w:color="auto"/>
        <w:right w:val="none" w:sz="0" w:space="0" w:color="auto"/>
      </w:divBdr>
    </w:div>
    <w:div w:id="2050183733">
      <w:bodyDiv w:val="1"/>
      <w:marLeft w:val="0"/>
      <w:marRight w:val="0"/>
      <w:marTop w:val="0"/>
      <w:marBottom w:val="0"/>
      <w:divBdr>
        <w:top w:val="none" w:sz="0" w:space="0" w:color="auto"/>
        <w:left w:val="none" w:sz="0" w:space="0" w:color="auto"/>
        <w:bottom w:val="none" w:sz="0" w:space="0" w:color="auto"/>
        <w:right w:val="none" w:sz="0" w:space="0" w:color="auto"/>
      </w:divBdr>
    </w:div>
    <w:div w:id="214364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2849</TotalTime>
  <Pages>1</Pages>
  <Words>2918</Words>
  <Characters>16052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Win_XP_Pro</dc:creator>
  <cp:keywords/>
  <dc:description/>
  <cp:lastModifiedBy>Win_XP_Pro</cp:lastModifiedBy>
  <cp:revision>18</cp:revision>
  <dcterms:created xsi:type="dcterms:W3CDTF">2012-05-20T19:21:00Z</dcterms:created>
  <dcterms:modified xsi:type="dcterms:W3CDTF">2013-06-03T18:51:00Z</dcterms:modified>
</cp:coreProperties>
</file>