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0F9C561" w:rsidR="00492C46" w:rsidRPr="000501E0" w:rsidRDefault="4AB4353B" w:rsidP="116EBC88">
      <w:pPr>
        <w:rPr>
          <w:rFonts w:ascii="Segoe UI Historic" w:eastAsia="AppleGothic" w:hAnsi="Segoe UI Historic" w:cs="Segoe UI Historic"/>
          <w:b/>
          <w:bCs/>
          <w:sz w:val="20"/>
          <w:szCs w:val="20"/>
        </w:rPr>
      </w:pPr>
      <w:r w:rsidRPr="000501E0">
        <w:rPr>
          <w:rFonts w:ascii="Segoe UI Historic" w:eastAsia="AppleGothic" w:hAnsi="Segoe UI Historic" w:cs="Segoe UI Historic"/>
          <w:b/>
          <w:bCs/>
          <w:sz w:val="20"/>
          <w:szCs w:val="20"/>
        </w:rPr>
        <w:t>Main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6EBC88" w:rsidRPr="000501E0" w14:paraId="01BBDBBA" w14:textId="77777777" w:rsidTr="116EBC88">
        <w:tc>
          <w:tcPr>
            <w:tcW w:w="4680" w:type="dxa"/>
          </w:tcPr>
          <w:p w14:paraId="2466F22A" w14:textId="08C65D83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Chicken N French Toast $15</w:t>
            </w:r>
          </w:p>
          <w:p w14:paraId="50FEA0D3" w14:textId="70DE3200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Maple Sorghum Butter,Almond Granola,Pink PeppercornWhipped Cream</w:t>
            </w:r>
          </w:p>
        </w:tc>
        <w:tc>
          <w:tcPr>
            <w:tcW w:w="4680" w:type="dxa"/>
          </w:tcPr>
          <w:p w14:paraId="2DE92124" w14:textId="077919A9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Steak and Eggs $36</w:t>
            </w:r>
          </w:p>
          <w:p w14:paraId="005CEBCA" w14:textId="6D4AB979" w:rsidR="3DB1FB92" w:rsidRPr="000501E0" w:rsidRDefault="3DB1FB92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12 oz PrimeRibeye, Two Eggs Your Way</w:t>
            </w:r>
          </w:p>
        </w:tc>
      </w:tr>
      <w:tr w:rsidR="116EBC88" w:rsidRPr="000501E0" w14:paraId="136E2B4D" w14:textId="77777777" w:rsidTr="116EBC88">
        <w:tc>
          <w:tcPr>
            <w:tcW w:w="4680" w:type="dxa"/>
          </w:tcPr>
          <w:p w14:paraId="3EF72F26" w14:textId="5B2C459C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Avocado Toast $13</w:t>
            </w:r>
          </w:p>
          <w:p w14:paraId="7FE57A14" w14:textId="027AD983" w:rsidR="28D76FC9" w:rsidRPr="000501E0" w:rsidRDefault="28D76FC9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Poached Egg, Bacon, Goat Cheese, Tomatoes, Radish add House Cured Salmon +3</w:t>
            </w:r>
          </w:p>
        </w:tc>
        <w:tc>
          <w:tcPr>
            <w:tcW w:w="4680" w:type="dxa"/>
          </w:tcPr>
          <w:p w14:paraId="776C43F9" w14:textId="1C1262C2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“Southern Style” Eggs Benedict $16</w:t>
            </w:r>
          </w:p>
          <w:p w14:paraId="0DDDECB9" w14:textId="5D903587" w:rsidR="2B869CAA" w:rsidRPr="000501E0" w:rsidRDefault="2B869CAA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Buttermilk Biscuits, Fried Green Tomato, Benton’s Country Ham, Creole Hollandaise</w:t>
            </w:r>
          </w:p>
        </w:tc>
      </w:tr>
      <w:tr w:rsidR="116EBC88" w:rsidRPr="000501E0" w14:paraId="7B097B6C" w14:textId="77777777" w:rsidTr="116EBC88">
        <w:tc>
          <w:tcPr>
            <w:tcW w:w="4680" w:type="dxa"/>
          </w:tcPr>
          <w:p w14:paraId="12557A2B" w14:textId="15FEFE60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Fresh Buttermilk Biscuits and Gravy With Crispy Pork Belly    12</w:t>
            </w:r>
          </w:p>
          <w:p w14:paraId="072B5A8E" w14:textId="499F8078" w:rsidR="6D5EB93C" w:rsidRPr="000501E0" w:rsidRDefault="6D5EB93C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Smoked Vidalia Onion Andouille Sausage GravyAdd Two Farm Fresh Eggs +3</w:t>
            </w:r>
          </w:p>
        </w:tc>
        <w:tc>
          <w:tcPr>
            <w:tcW w:w="4680" w:type="dxa"/>
          </w:tcPr>
          <w:p w14:paraId="7CF558AC" w14:textId="434BE749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“Bacon, Egg and Cheese” Shrimp and Grits $15</w:t>
            </w:r>
          </w:p>
          <w:p w14:paraId="5CA4178E" w14:textId="391D3B0D" w:rsidR="31ED330E" w:rsidRPr="000501E0" w:rsidRDefault="31ED330E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Fried Egg, Tomato Butter</w:t>
            </w:r>
          </w:p>
        </w:tc>
      </w:tr>
      <w:tr w:rsidR="116EBC88" w:rsidRPr="000501E0" w14:paraId="101FE808" w14:textId="77777777" w:rsidTr="116EBC88">
        <w:tc>
          <w:tcPr>
            <w:tcW w:w="4680" w:type="dxa"/>
          </w:tcPr>
          <w:p w14:paraId="429CC02F" w14:textId="53CFCBE2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The BEG Plate</w:t>
            </w:r>
          </w:p>
          <w:p w14:paraId="7DA3DBF4" w14:textId="5C5E3A09" w:rsidR="1371A922" w:rsidRPr="000501E0" w:rsidRDefault="1371A922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Apple Smoked Bacon, Two Farm Fresh Eggs and Anson Mills &amp; Grits</w:t>
            </w:r>
          </w:p>
        </w:tc>
        <w:tc>
          <w:tcPr>
            <w:tcW w:w="4680" w:type="dxa"/>
          </w:tcPr>
          <w:p w14:paraId="67A790A6" w14:textId="29BDCCFB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Salmon Potato Cakes $15</w:t>
            </w:r>
          </w:p>
          <w:p w14:paraId="4823B751" w14:textId="4BFC15A4" w:rsidR="0F0671CE" w:rsidRPr="000501E0" w:rsidRDefault="0F0671CE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Poached Eggs, Watercress, Caper Butter Sauce</w:t>
            </w:r>
          </w:p>
        </w:tc>
      </w:tr>
      <w:tr w:rsidR="116EBC88" w:rsidRPr="000501E0" w14:paraId="5CB42DEB" w14:textId="77777777" w:rsidTr="116EBC88">
        <w:tc>
          <w:tcPr>
            <w:tcW w:w="4680" w:type="dxa"/>
          </w:tcPr>
          <w:p w14:paraId="08741654" w14:textId="1005DB8D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Brunch Burger</w:t>
            </w:r>
          </w:p>
          <w:p w14:paraId="4FCD4D8D" w14:textId="73F3CE90" w:rsidR="0B561107" w:rsidRPr="000501E0" w:rsidRDefault="0B561107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Pimento Cheese, Sunny-Side Egg, Bacon, Crispy Onion Rings</w:t>
            </w:r>
          </w:p>
        </w:tc>
        <w:tc>
          <w:tcPr>
            <w:tcW w:w="4680" w:type="dxa"/>
          </w:tcPr>
          <w:p w14:paraId="01C178E4" w14:textId="772CC35D" w:rsidR="4AB4353B" w:rsidRPr="000501E0" w:rsidRDefault="4AB4353B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Fried Chicken Biscuit Sandwich $12</w:t>
            </w:r>
          </w:p>
          <w:p w14:paraId="208B1D28" w14:textId="4613E9F0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Fried Egg, Cheddar Cheese, Bacon with Pickled Okra Salad</w:t>
            </w:r>
          </w:p>
        </w:tc>
      </w:tr>
    </w:tbl>
    <w:p w14:paraId="410260E8" w14:textId="457F6450" w:rsidR="116EBC88" w:rsidRPr="000501E0" w:rsidRDefault="116EBC88" w:rsidP="116EBC88">
      <w:pPr>
        <w:rPr>
          <w:rFonts w:ascii="Segoe UI Historic" w:eastAsia="AppleGothic" w:hAnsi="Segoe UI Historic" w:cs="Segoe UI Historic"/>
          <w:sz w:val="20"/>
          <w:szCs w:val="20"/>
        </w:rPr>
      </w:pPr>
    </w:p>
    <w:p w14:paraId="364E41A5" w14:textId="6ADEA50B" w:rsidR="3B13B155" w:rsidRPr="000501E0" w:rsidRDefault="3B13B155" w:rsidP="116EBC88">
      <w:pPr>
        <w:rPr>
          <w:rFonts w:ascii="Segoe UI Historic" w:eastAsia="AppleGothic" w:hAnsi="Segoe UI Historic" w:cs="Segoe UI Historic"/>
          <w:b/>
          <w:bCs/>
          <w:sz w:val="20"/>
          <w:szCs w:val="20"/>
        </w:rPr>
      </w:pPr>
      <w:r w:rsidRPr="000501E0">
        <w:rPr>
          <w:rFonts w:ascii="Segoe UI Historic" w:eastAsia="AppleGothic" w:hAnsi="Segoe UI Historic" w:cs="Segoe UI Historic"/>
          <w:b/>
          <w:bCs/>
          <w:sz w:val="20"/>
          <w:szCs w:val="20"/>
        </w:rPr>
        <w:t>Small Plate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6EBC88" w:rsidRPr="000501E0" w14:paraId="3A9289D3" w14:textId="77777777" w:rsidTr="116EBC88">
        <w:tc>
          <w:tcPr>
            <w:tcW w:w="4680" w:type="dxa"/>
          </w:tcPr>
          <w:p w14:paraId="393A065A" w14:textId="585D4A34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Sorghum Cured Salmon and  Everything “Bagel” Biscuit $10</w:t>
            </w:r>
          </w:p>
          <w:p w14:paraId="4BDAE775" w14:textId="1B042E9D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Avocado, Cream Cheese Chive Butter,Heirloom Tomato-Caper Salad</w:t>
            </w:r>
          </w:p>
        </w:tc>
        <w:tc>
          <w:tcPr>
            <w:tcW w:w="4680" w:type="dxa"/>
          </w:tcPr>
          <w:p w14:paraId="7E99C33B" w14:textId="3B5E7815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Chicken and Dumplings $12</w:t>
            </w:r>
          </w:p>
          <w:p w14:paraId="2EDD4F13" w14:textId="273B1D02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Chicken Breast, Lobster Dumplings, Local Mushrooms, Edamame, Soy Butter</w:t>
            </w:r>
          </w:p>
        </w:tc>
      </w:tr>
      <w:tr w:rsidR="116EBC88" w:rsidRPr="000501E0" w14:paraId="59467373" w14:textId="77777777" w:rsidTr="116EBC88">
        <w:tc>
          <w:tcPr>
            <w:tcW w:w="4680" w:type="dxa"/>
          </w:tcPr>
          <w:p w14:paraId="6A0CECBD" w14:textId="1EEB5DC6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Slow Roasted Barbecue-Glazed Pork Belly Biscuits $8</w:t>
            </w:r>
          </w:p>
          <w:p w14:paraId="06E83364" w14:textId="63BA36BE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Jalepeño Jelly, Chow-Chow</w:t>
            </w:r>
          </w:p>
        </w:tc>
        <w:tc>
          <w:tcPr>
            <w:tcW w:w="4680" w:type="dxa"/>
          </w:tcPr>
          <w:p w14:paraId="5DBC3D0C" w14:textId="42080C69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Lake Meadow Naturals Deviled Eggs $7</w:t>
            </w:r>
          </w:p>
          <w:p w14:paraId="78A60D9A" w14:textId="2771F832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Horseradish, Smoked Bacon, Pickled Mustard Seeds</w:t>
            </w:r>
          </w:p>
        </w:tc>
      </w:tr>
      <w:tr w:rsidR="116EBC88" w:rsidRPr="000501E0" w14:paraId="6A7658EF" w14:textId="77777777" w:rsidTr="116EBC88">
        <w:tc>
          <w:tcPr>
            <w:tcW w:w="4680" w:type="dxa"/>
          </w:tcPr>
          <w:p w14:paraId="616C242B" w14:textId="7042870B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Home Made "Pop-Tart" Pastries $8</w:t>
            </w:r>
          </w:p>
        </w:tc>
        <w:tc>
          <w:tcPr>
            <w:tcW w:w="4680" w:type="dxa"/>
          </w:tcPr>
          <w:p w14:paraId="50F53AFA" w14:textId="33CBD24A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Home Style Skillet Hash Browns $7</w:t>
            </w:r>
          </w:p>
          <w:p w14:paraId="367AD766" w14:textId="237E908F" w:rsidR="3B13B155" w:rsidRPr="000501E0" w:rsidRDefault="3B13B155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Meatloaf Ends, Fried Egg, Sausage Gravy</w:t>
            </w:r>
          </w:p>
        </w:tc>
      </w:tr>
    </w:tbl>
    <w:p w14:paraId="70B8C184" w14:textId="6A29FAD2" w:rsidR="116EBC88" w:rsidRPr="000501E0" w:rsidRDefault="116EBC88" w:rsidP="116EBC88">
      <w:pPr>
        <w:rPr>
          <w:rFonts w:ascii="Segoe UI Historic" w:eastAsia="AppleGothic" w:hAnsi="Segoe UI Historic" w:cs="Segoe UI Historic"/>
          <w:sz w:val="20"/>
          <w:szCs w:val="20"/>
        </w:rPr>
      </w:pPr>
    </w:p>
    <w:p w14:paraId="433C2C37" w14:textId="1D3AB616" w:rsidR="2D3A9C1C" w:rsidRPr="000501E0" w:rsidRDefault="2D3A9C1C" w:rsidP="116EBC88">
      <w:pPr>
        <w:rPr>
          <w:rFonts w:ascii="Segoe UI Historic" w:eastAsia="AppleGothic" w:hAnsi="Segoe UI Historic" w:cs="Segoe UI Historic"/>
          <w:b/>
          <w:bCs/>
          <w:sz w:val="20"/>
          <w:szCs w:val="20"/>
        </w:rPr>
      </w:pPr>
      <w:r w:rsidRPr="000501E0">
        <w:rPr>
          <w:rFonts w:ascii="Segoe UI Historic" w:eastAsia="AppleGothic" w:hAnsi="Segoe UI Historic" w:cs="Segoe UI Historic"/>
          <w:b/>
          <w:bCs/>
          <w:sz w:val="20"/>
          <w:szCs w:val="20"/>
        </w:rPr>
        <w:t>Brunch Cocktails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16EBC88" w:rsidRPr="000501E0" w14:paraId="29E07A6C" w14:textId="77777777" w:rsidTr="000501E0">
        <w:tc>
          <w:tcPr>
            <w:tcW w:w="4680" w:type="dxa"/>
          </w:tcPr>
          <w:p w14:paraId="4A4C4B32" w14:textId="2008BDE7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Bottomless Mimosa $15</w:t>
            </w:r>
          </w:p>
          <w:p w14:paraId="21D8E70C" w14:textId="394F6031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Sparkling Wine, Choice of Juice</w:t>
            </w:r>
          </w:p>
        </w:tc>
        <w:tc>
          <w:tcPr>
            <w:tcW w:w="4680" w:type="dxa"/>
          </w:tcPr>
          <w:p w14:paraId="776ADDA4" w14:textId="0C647646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Lemonade and Bubbles $8</w:t>
            </w:r>
          </w:p>
          <w:p w14:paraId="338961E0" w14:textId="0F55283E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Citrus Infused Vodka, Lillet, Lemon, Sparkling Wine</w:t>
            </w:r>
          </w:p>
        </w:tc>
      </w:tr>
      <w:tr w:rsidR="116EBC88" w:rsidRPr="000501E0" w14:paraId="2C036ED1" w14:textId="77777777" w:rsidTr="000501E0">
        <w:tc>
          <w:tcPr>
            <w:tcW w:w="4680" w:type="dxa"/>
          </w:tcPr>
          <w:p w14:paraId="44B593A7" w14:textId="463F977B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  <w:lang w:val="es-ES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  <w:lang w:val="es-ES"/>
              </w:rPr>
              <w:t>Strawberry Fields $11</w:t>
            </w:r>
          </w:p>
          <w:p w14:paraId="4BF15D91" w14:textId="457A78D3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  <w:lang w:val="es-ES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  <w:lang w:val="es-ES"/>
              </w:rPr>
              <w:t>Strawberry Infused Wheatley Vodka, Vanilla Simple, Lemon, Basil</w:t>
            </w:r>
          </w:p>
        </w:tc>
        <w:tc>
          <w:tcPr>
            <w:tcW w:w="4680" w:type="dxa"/>
          </w:tcPr>
          <w:p w14:paraId="0735999B" w14:textId="4A3D8D5E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Kentucky Cooler $8</w:t>
            </w:r>
          </w:p>
          <w:p w14:paraId="2C5DCA20" w14:textId="23D6813B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Kentucky Bourbon, Borghetti Espresso Liqueur,Iced Coffee, Buffalo Trace Cream</w:t>
            </w:r>
          </w:p>
        </w:tc>
      </w:tr>
      <w:tr w:rsidR="116EBC88" w:rsidRPr="000501E0" w14:paraId="352AB79E" w14:textId="77777777" w:rsidTr="000501E0">
        <w:tc>
          <w:tcPr>
            <w:tcW w:w="4680" w:type="dxa"/>
          </w:tcPr>
          <w:p w14:paraId="273E2A91" w14:textId="12078839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Early Old Fashioned $11</w:t>
            </w:r>
          </w:p>
        </w:tc>
        <w:tc>
          <w:tcPr>
            <w:tcW w:w="4680" w:type="dxa"/>
          </w:tcPr>
          <w:p w14:paraId="082883A6" w14:textId="6A321707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Peach Palmer $8</w:t>
            </w:r>
          </w:p>
          <w:p w14:paraId="6B221112" w14:textId="33AE797B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 xml:space="preserve">Sweet Tea Vodka, Peach Schnapps, Lemon  </w:t>
            </w:r>
          </w:p>
        </w:tc>
      </w:tr>
      <w:tr w:rsidR="116EBC88" w:rsidRPr="000501E0" w14:paraId="1FF37F49" w14:textId="77777777" w:rsidTr="000501E0">
        <w:tc>
          <w:tcPr>
            <w:tcW w:w="4680" w:type="dxa"/>
          </w:tcPr>
          <w:p w14:paraId="299D6228" w14:textId="36D6458C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Bloody Mary $7</w:t>
            </w:r>
          </w:p>
          <w:p w14:paraId="1BB1F00D" w14:textId="66B15496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Wheatley Vodka</w:t>
            </w:r>
          </w:p>
        </w:tc>
        <w:tc>
          <w:tcPr>
            <w:tcW w:w="4680" w:type="dxa"/>
          </w:tcPr>
          <w:p w14:paraId="4168AB7A" w14:textId="623894B1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Aperol Spritz $10</w:t>
            </w:r>
          </w:p>
          <w:p w14:paraId="27B0B835" w14:textId="2936EA8B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Luca Paretti Prosecco, Orange, Aperol, Soda</w:t>
            </w:r>
          </w:p>
        </w:tc>
      </w:tr>
      <w:tr w:rsidR="116EBC88" w:rsidRPr="000501E0" w14:paraId="1D067ACC" w14:textId="77777777" w:rsidTr="000501E0">
        <w:tc>
          <w:tcPr>
            <w:tcW w:w="4680" w:type="dxa"/>
          </w:tcPr>
          <w:p w14:paraId="00EB4400" w14:textId="0625390C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Gin &amp; Juice $11</w:t>
            </w:r>
          </w:p>
          <w:p w14:paraId="05180E30" w14:textId="4AC0984B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Citadelle Gin, House Grenadine, Grapefruit Bitters, Orange, San Pellegrino Limonata</w:t>
            </w:r>
          </w:p>
        </w:tc>
        <w:tc>
          <w:tcPr>
            <w:tcW w:w="4680" w:type="dxa"/>
          </w:tcPr>
          <w:p w14:paraId="1F6F4D29" w14:textId="1CE3951B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b/>
                <w:bCs/>
                <w:sz w:val="20"/>
                <w:szCs w:val="20"/>
              </w:rPr>
              <w:t>The Sparkler $11</w:t>
            </w:r>
          </w:p>
          <w:p w14:paraId="56611D34" w14:textId="270A5375" w:rsidR="2A00345D" w:rsidRPr="000501E0" w:rsidRDefault="2A00345D" w:rsidP="116EBC88">
            <w:pPr>
              <w:rPr>
                <w:rFonts w:ascii="Segoe UI Historic" w:eastAsia="AppleGothic" w:hAnsi="Segoe UI Historic" w:cs="Segoe UI Historic"/>
                <w:sz w:val="20"/>
                <w:szCs w:val="20"/>
              </w:rPr>
            </w:pPr>
            <w:r w:rsidRPr="000501E0">
              <w:rPr>
                <w:rFonts w:ascii="Segoe UI Historic" w:eastAsia="AppleGothic" w:hAnsi="Segoe UI Historic" w:cs="Segoe UI Historic"/>
                <w:sz w:val="20"/>
                <w:szCs w:val="20"/>
              </w:rPr>
              <w:t>Duke Bourbon, Aperol, Lemon, Simple Syrup, Sparkling Wine</w:t>
            </w:r>
          </w:p>
        </w:tc>
      </w:tr>
    </w:tbl>
    <w:p w14:paraId="545A547E" w14:textId="41E54889" w:rsidR="116EBC88" w:rsidRPr="000501E0" w:rsidRDefault="116EBC88" w:rsidP="116EBC88">
      <w:pPr>
        <w:rPr>
          <w:rFonts w:ascii="Segoe UI Historic" w:eastAsia="AppleGothic" w:hAnsi="Segoe UI Historic" w:cs="Segoe UI Historic"/>
          <w:b/>
          <w:bCs/>
          <w:sz w:val="20"/>
          <w:szCs w:val="20"/>
        </w:rPr>
      </w:pPr>
    </w:p>
    <w:p w14:paraId="0A80D557" w14:textId="77777777" w:rsidR="000501E0" w:rsidRPr="000501E0" w:rsidRDefault="000501E0">
      <w:pPr>
        <w:rPr>
          <w:rFonts w:ascii="Segoe UI Historic" w:eastAsia="AppleGothic" w:hAnsi="Segoe UI Historic" w:cs="Segoe UI Historic"/>
          <w:b/>
          <w:bCs/>
          <w:sz w:val="20"/>
          <w:szCs w:val="20"/>
        </w:rPr>
      </w:pPr>
    </w:p>
    <w:sectPr w:rsidR="000501E0" w:rsidRPr="0005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ppleGothic">
    <w:altName w:val="AppleGothic"/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6YCTxJJTTqZ2L" id="kHo+BuGM"/>
  </int:Manifest>
  <int:Observations>
    <int:Content id="kHo+BuGM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16C537"/>
    <w:rsid w:val="000501E0"/>
    <w:rsid w:val="00492C46"/>
    <w:rsid w:val="00A89DCA"/>
    <w:rsid w:val="066FD1E0"/>
    <w:rsid w:val="0702B300"/>
    <w:rsid w:val="0B561107"/>
    <w:rsid w:val="0CAC90D4"/>
    <w:rsid w:val="0E61BB68"/>
    <w:rsid w:val="0F0671CE"/>
    <w:rsid w:val="0FD2EC27"/>
    <w:rsid w:val="116EBC88"/>
    <w:rsid w:val="11913CCE"/>
    <w:rsid w:val="131BD258"/>
    <w:rsid w:val="1371A922"/>
    <w:rsid w:val="18F44145"/>
    <w:rsid w:val="1B2ED1C3"/>
    <w:rsid w:val="1B400C9A"/>
    <w:rsid w:val="1CDC0ED1"/>
    <w:rsid w:val="216462E2"/>
    <w:rsid w:val="240C90B8"/>
    <w:rsid w:val="28D76FC9"/>
    <w:rsid w:val="28E001DB"/>
    <w:rsid w:val="2A00345D"/>
    <w:rsid w:val="2B5E4FC0"/>
    <w:rsid w:val="2B869CAA"/>
    <w:rsid w:val="2CD8D868"/>
    <w:rsid w:val="2CE0C5EE"/>
    <w:rsid w:val="2D3A9C1C"/>
    <w:rsid w:val="31ED330E"/>
    <w:rsid w:val="35D7AD40"/>
    <w:rsid w:val="3701FAB1"/>
    <w:rsid w:val="37D06DFD"/>
    <w:rsid w:val="3A91F606"/>
    <w:rsid w:val="3B13B155"/>
    <w:rsid w:val="3DB1FB92"/>
    <w:rsid w:val="4015621D"/>
    <w:rsid w:val="41227F43"/>
    <w:rsid w:val="41267B52"/>
    <w:rsid w:val="4398B864"/>
    <w:rsid w:val="492D9128"/>
    <w:rsid w:val="49BC4463"/>
    <w:rsid w:val="4AB00756"/>
    <w:rsid w:val="4AB4353B"/>
    <w:rsid w:val="5033A543"/>
    <w:rsid w:val="55203EC3"/>
    <w:rsid w:val="56DE8F6A"/>
    <w:rsid w:val="5BA0C5B6"/>
    <w:rsid w:val="5C48D324"/>
    <w:rsid w:val="5D3C9617"/>
    <w:rsid w:val="607436D9"/>
    <w:rsid w:val="6561022F"/>
    <w:rsid w:val="68C310BD"/>
    <w:rsid w:val="6959E354"/>
    <w:rsid w:val="698C65E4"/>
    <w:rsid w:val="6C66E474"/>
    <w:rsid w:val="6D5EB93C"/>
    <w:rsid w:val="6E2D5477"/>
    <w:rsid w:val="788431B1"/>
    <w:rsid w:val="791CFC86"/>
    <w:rsid w:val="7E16C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C537"/>
  <w15:chartTrackingRefBased/>
  <w15:docId w15:val="{9CE458F7-CED3-4624-90D9-645C9489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49ab5acd3200427b" Type="http://schemas.microsoft.com/office/2019/09/relationships/intelligence" Target="intelligenc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4AF9F2-A4A5-B244-B26F-775593FC8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Henderson</dc:creator>
  <cp:keywords/>
  <dc:description/>
  <cp:lastModifiedBy>Nenad Jovanovic</cp:lastModifiedBy>
  <cp:revision>2</cp:revision>
  <dcterms:created xsi:type="dcterms:W3CDTF">2021-07-09T20:36:00Z</dcterms:created>
  <dcterms:modified xsi:type="dcterms:W3CDTF">2021-07-09T20:36:00Z</dcterms:modified>
</cp:coreProperties>
</file>