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83" w:rsidRDefault="00E677A6">
      <w:pPr>
        <w:rPr>
          <w:sz w:val="32"/>
          <w:szCs w:val="32"/>
        </w:rPr>
      </w:pPr>
      <w:r>
        <w:rPr>
          <w:sz w:val="32"/>
          <w:szCs w:val="32"/>
        </w:rPr>
        <w:t>-THE IF WORKS JUST LIKE IN C</w:t>
      </w:r>
    </w:p>
    <w:p w:rsidR="00E677A6" w:rsidRDefault="00E677A6">
      <w:pPr>
        <w:rPr>
          <w:sz w:val="32"/>
          <w:szCs w:val="32"/>
        </w:rPr>
      </w:pPr>
      <w:r>
        <w:rPr>
          <w:sz w:val="32"/>
          <w:szCs w:val="32"/>
        </w:rPr>
        <w:t>- === is used to check for value and type</w:t>
      </w:r>
    </w:p>
    <w:p w:rsidR="00A4169B" w:rsidRDefault="00E677A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A4169B">
        <w:rPr>
          <w:sz w:val="32"/>
          <w:szCs w:val="32"/>
        </w:rPr>
        <w:t>truthy</w:t>
      </w:r>
      <w:proofErr w:type="spellEnd"/>
      <w:r w:rsidR="00A4169B">
        <w:rPr>
          <w:sz w:val="32"/>
          <w:szCs w:val="32"/>
        </w:rPr>
        <w:t xml:space="preserve"> and </w:t>
      </w:r>
      <w:proofErr w:type="spellStart"/>
      <w:r w:rsidR="00A4169B">
        <w:rPr>
          <w:sz w:val="32"/>
          <w:szCs w:val="32"/>
        </w:rPr>
        <w:t>falsy</w:t>
      </w:r>
      <w:proofErr w:type="spellEnd"/>
      <w:r w:rsidR="00A4169B">
        <w:rPr>
          <w:sz w:val="32"/>
          <w:szCs w:val="32"/>
        </w:rPr>
        <w:t xml:space="preserve"> is the shorter way to check values </w:t>
      </w:r>
      <w:r w:rsidR="00A4169B">
        <w:rPr>
          <w:noProof/>
          <w:sz w:val="32"/>
          <w:szCs w:val="32"/>
        </w:rPr>
        <w:drawing>
          <wp:inline distT="0" distB="0" distL="0" distR="0">
            <wp:extent cx="59436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25 1915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A6" w:rsidRDefault="00A4169B" w:rsidP="00A4169B">
      <w:pPr>
        <w:rPr>
          <w:sz w:val="32"/>
          <w:szCs w:val="32"/>
        </w:rPr>
      </w:pPr>
      <w:r>
        <w:rPr>
          <w:sz w:val="32"/>
          <w:szCs w:val="32"/>
        </w:rPr>
        <w:t xml:space="preserve">-The for off works with arrays </w:t>
      </w:r>
    </w:p>
    <w:p w:rsidR="00FA2F6F" w:rsidRDefault="00A4169B" w:rsidP="00A4169B">
      <w:pPr>
        <w:rPr>
          <w:sz w:val="32"/>
          <w:szCs w:val="32"/>
        </w:rPr>
      </w:pPr>
      <w:r>
        <w:rPr>
          <w:sz w:val="32"/>
          <w:szCs w:val="32"/>
        </w:rPr>
        <w:t xml:space="preserve">-in the </w:t>
      </w:r>
      <w:r>
        <w:rPr>
          <w:noProof/>
          <w:sz w:val="32"/>
          <w:szCs w:val="32"/>
        </w:rPr>
        <w:drawing>
          <wp:inline distT="0" distB="0" distL="0" distR="0">
            <wp:extent cx="5943600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25 1922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6F" w:rsidRDefault="00FA2F6F" w:rsidP="00FA2F6F">
      <w:pPr>
        <w:rPr>
          <w:sz w:val="32"/>
          <w:szCs w:val="32"/>
        </w:rPr>
      </w:pPr>
      <w:r>
        <w:rPr>
          <w:sz w:val="32"/>
          <w:szCs w:val="32"/>
        </w:rPr>
        <w:t>-for in is used for objects</w:t>
      </w:r>
      <w:r>
        <w:rPr>
          <w:noProof/>
          <w:sz w:val="32"/>
          <w:szCs w:val="32"/>
        </w:rPr>
        <w:drawing>
          <wp:inline distT="0" distB="0" distL="0" distR="0">
            <wp:extent cx="5943600" cy="59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25 1926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6F" w:rsidRDefault="00FA2F6F" w:rsidP="00FA2F6F">
      <w:pPr>
        <w:rPr>
          <w:sz w:val="32"/>
          <w:szCs w:val="32"/>
        </w:rPr>
      </w:pPr>
      <w:r>
        <w:rPr>
          <w:sz w:val="32"/>
          <w:szCs w:val="32"/>
        </w:rPr>
        <w:t>-This is used to access the objects</w:t>
      </w:r>
    </w:p>
    <w:p w:rsidR="00FA2F6F" w:rsidRDefault="00FA2F6F" w:rsidP="00FA2F6F">
      <w:pPr>
        <w:rPr>
          <w:sz w:val="32"/>
          <w:szCs w:val="32"/>
        </w:rPr>
      </w:pPr>
    </w:p>
    <w:p w:rsidR="00FA2F6F" w:rsidRDefault="00FA2F6F" w:rsidP="00FA2F6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807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25 1928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B" w:rsidRDefault="00FA2F6F" w:rsidP="00FA2F6F">
      <w:pPr>
        <w:rPr>
          <w:sz w:val="32"/>
          <w:szCs w:val="32"/>
        </w:rPr>
      </w:pPr>
      <w:r>
        <w:rPr>
          <w:sz w:val="32"/>
          <w:szCs w:val="32"/>
        </w:rPr>
        <w:t xml:space="preserve">-This is used to access values </w:t>
      </w:r>
    </w:p>
    <w:p w:rsidR="00FA2F6F" w:rsidRDefault="00FA2F6F" w:rsidP="00FA2F6F">
      <w:pPr>
        <w:rPr>
          <w:sz w:val="32"/>
          <w:szCs w:val="32"/>
        </w:rPr>
      </w:pPr>
      <w:r>
        <w:rPr>
          <w:sz w:val="32"/>
          <w:szCs w:val="32"/>
        </w:rPr>
        <w:t xml:space="preserve">-confirm is </w:t>
      </w:r>
      <w:proofErr w:type="spellStart"/>
      <w:r>
        <w:rPr>
          <w:sz w:val="32"/>
          <w:szCs w:val="32"/>
        </w:rPr>
        <w:t>kinda</w:t>
      </w:r>
      <w:proofErr w:type="spellEnd"/>
      <w:r>
        <w:rPr>
          <w:sz w:val="32"/>
          <w:szCs w:val="32"/>
        </w:rPr>
        <w:t xml:space="preserve"> like alert but with built in yes and no button</w:t>
      </w:r>
    </w:p>
    <w:p w:rsidR="00B8132B" w:rsidRPr="00FA2F6F" w:rsidRDefault="00B8132B" w:rsidP="00FA2F6F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math.random</w:t>
      </w:r>
      <w:proofErr w:type="spellEnd"/>
      <w:r>
        <w:rPr>
          <w:sz w:val="32"/>
          <w:szCs w:val="32"/>
        </w:rPr>
        <w:t xml:space="preserve"> is used to make it random</w:t>
      </w:r>
      <w:bookmarkStart w:id="0" w:name="_GoBack"/>
      <w:bookmarkEnd w:id="0"/>
    </w:p>
    <w:sectPr w:rsidR="00B8132B" w:rsidRPr="00FA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0A2" w:rsidRDefault="008F20A2" w:rsidP="00FA2F6F">
      <w:pPr>
        <w:spacing w:after="0" w:line="240" w:lineRule="auto"/>
      </w:pPr>
      <w:r>
        <w:separator/>
      </w:r>
    </w:p>
  </w:endnote>
  <w:endnote w:type="continuationSeparator" w:id="0">
    <w:p w:rsidR="008F20A2" w:rsidRDefault="008F20A2" w:rsidP="00FA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0A2" w:rsidRDefault="008F20A2" w:rsidP="00FA2F6F">
      <w:pPr>
        <w:spacing w:after="0" w:line="240" w:lineRule="auto"/>
      </w:pPr>
      <w:r>
        <w:separator/>
      </w:r>
    </w:p>
  </w:footnote>
  <w:footnote w:type="continuationSeparator" w:id="0">
    <w:p w:rsidR="008F20A2" w:rsidRDefault="008F20A2" w:rsidP="00FA2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7D"/>
    <w:rsid w:val="001E0F83"/>
    <w:rsid w:val="00735A7D"/>
    <w:rsid w:val="008F20A2"/>
    <w:rsid w:val="00A4169B"/>
    <w:rsid w:val="00B8132B"/>
    <w:rsid w:val="00E677A6"/>
    <w:rsid w:val="00FA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C132B-8973-40AD-AAB2-1B378C47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6F"/>
  </w:style>
  <w:style w:type="paragraph" w:styleId="Footer">
    <w:name w:val="footer"/>
    <w:basedOn w:val="Normal"/>
    <w:link w:val="FooterChar"/>
    <w:uiPriority w:val="99"/>
    <w:unhideWhenUsed/>
    <w:rsid w:val="00FA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2025-01-25T18:00:00Z</dcterms:created>
  <dcterms:modified xsi:type="dcterms:W3CDTF">2025-01-25T18:50:00Z</dcterms:modified>
</cp:coreProperties>
</file>