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0E" w:rsidRDefault="00BE23F1" w:rsidP="0072212B">
      <w:pPr>
        <w:spacing w:line="360" w:lineRule="auto"/>
        <w:jc w:val="center"/>
        <w:rPr>
          <w:b/>
          <w:sz w:val="30"/>
          <w:szCs w:val="30"/>
          <w:lang w:val="sr-Latn-RS"/>
        </w:rPr>
      </w:pPr>
      <w:r>
        <w:rPr>
          <w:b/>
          <w:sz w:val="30"/>
          <w:szCs w:val="30"/>
          <w:lang w:val="sr-Latn-RS"/>
        </w:rPr>
        <w:t>Elektrotehnički fakultet</w:t>
      </w:r>
    </w:p>
    <w:p w:rsidR="00BE23F1" w:rsidRPr="00BE23F1" w:rsidRDefault="00BE23F1" w:rsidP="0072212B">
      <w:pPr>
        <w:spacing w:line="360" w:lineRule="auto"/>
        <w:jc w:val="center"/>
        <w:rPr>
          <w:b/>
          <w:sz w:val="30"/>
          <w:szCs w:val="30"/>
          <w:lang w:val="sr-Latn-RS"/>
        </w:rPr>
      </w:pPr>
      <w:r>
        <w:rPr>
          <w:b/>
          <w:sz w:val="30"/>
          <w:szCs w:val="30"/>
          <w:lang w:val="sr-Latn-RS"/>
        </w:rPr>
        <w:t>Univerzitet u Beogradu</w:t>
      </w:r>
    </w:p>
    <w:p w:rsidR="000A4B0E" w:rsidRPr="00FA2C34" w:rsidRDefault="00BE23F1" w:rsidP="00BE23F1">
      <w:pPr>
        <w:spacing w:line="360" w:lineRule="auto"/>
        <w:jc w:val="center"/>
        <w:rPr>
          <w:sz w:val="32"/>
          <w:szCs w:val="32"/>
          <w:lang w:val="sr-Cyrl-RS"/>
        </w:rPr>
      </w:pPr>
      <w:r>
        <w:rPr>
          <w:noProof/>
          <w:lang w:val="sr-Latn-RS" w:eastAsia="sr-Latn-RS"/>
        </w:rPr>
        <w:drawing>
          <wp:inline distT="0" distB="0" distL="0" distR="0" wp14:anchorId="0E3B4768" wp14:editId="33AF62D7">
            <wp:extent cx="1120140" cy="1308576"/>
            <wp:effectExtent l="0" t="0" r="3810" b="635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184" cy="1355356"/>
                    </a:xfrm>
                    <a:prstGeom prst="rect">
                      <a:avLst/>
                    </a:prstGeom>
                    <a:noFill/>
                    <a:ln>
                      <a:noFill/>
                    </a:ln>
                  </pic:spPr>
                </pic:pic>
              </a:graphicData>
            </a:graphic>
          </wp:inline>
        </w:drawing>
      </w: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FA2C34" w:rsidRDefault="000A4B0E" w:rsidP="000A4B0E">
      <w:pPr>
        <w:spacing w:line="360" w:lineRule="auto"/>
        <w:rPr>
          <w:sz w:val="32"/>
          <w:szCs w:val="32"/>
          <w:lang w:val="sr-Cyrl-RS"/>
        </w:rPr>
      </w:pPr>
    </w:p>
    <w:p w:rsidR="000A4B0E" w:rsidRPr="00BE23F1" w:rsidRDefault="00BE23F1" w:rsidP="000A4B0E">
      <w:pPr>
        <w:spacing w:line="360" w:lineRule="auto"/>
        <w:jc w:val="center"/>
        <w:rPr>
          <w:b/>
          <w:sz w:val="36"/>
          <w:szCs w:val="36"/>
          <w:lang w:val="sr-Latn-RS"/>
        </w:rPr>
      </w:pPr>
      <w:r>
        <w:rPr>
          <w:b/>
          <w:sz w:val="36"/>
          <w:szCs w:val="36"/>
          <w:lang w:val="sr-Latn-RS"/>
        </w:rPr>
        <w:t>Projekat</w:t>
      </w:r>
      <w:r w:rsidR="003E224B">
        <w:rPr>
          <w:b/>
          <w:sz w:val="36"/>
          <w:szCs w:val="36"/>
          <w:lang w:val="sr-Latn-RS"/>
        </w:rPr>
        <w:t xml:space="preserve"> </w:t>
      </w:r>
      <w:r>
        <w:rPr>
          <w:b/>
          <w:sz w:val="36"/>
          <w:szCs w:val="36"/>
          <w:lang w:val="sr-Latn-RS"/>
        </w:rPr>
        <w:t xml:space="preserve">iz predmeta </w:t>
      </w:r>
      <w:r w:rsidR="002B5A8B">
        <w:rPr>
          <w:b/>
          <w:sz w:val="36"/>
          <w:szCs w:val="36"/>
          <w:lang w:val="sr-Latn-RS"/>
        </w:rPr>
        <w:t>Sistemski softver</w:t>
      </w:r>
    </w:p>
    <w:p w:rsidR="00AD2550" w:rsidRPr="00FA2C34" w:rsidRDefault="00AD2550" w:rsidP="000A4B0E">
      <w:pPr>
        <w:spacing w:line="360" w:lineRule="auto"/>
        <w:jc w:val="center"/>
        <w:rPr>
          <w:b/>
          <w:sz w:val="36"/>
          <w:szCs w:val="36"/>
          <w:lang w:val="sr-Cyrl-RS"/>
        </w:rPr>
      </w:pPr>
    </w:p>
    <w:p w:rsidR="000A4B0E" w:rsidRPr="00601A9C" w:rsidRDefault="002B5A8B" w:rsidP="000A4B0E">
      <w:pPr>
        <w:spacing w:line="360" w:lineRule="auto"/>
        <w:jc w:val="center"/>
        <w:rPr>
          <w:b/>
          <w:sz w:val="72"/>
          <w:szCs w:val="72"/>
          <w:lang w:val="sr-Latn-RS"/>
        </w:rPr>
      </w:pPr>
      <w:bookmarkStart w:id="0" w:name="_Hlk506054420"/>
      <w:r>
        <w:rPr>
          <w:b/>
          <w:sz w:val="72"/>
          <w:szCs w:val="72"/>
          <w:lang w:val="sr-Latn-RS"/>
        </w:rPr>
        <w:t>ASEMBLER I EMULATOR</w:t>
      </w:r>
    </w:p>
    <w:bookmarkEnd w:id="0"/>
    <w:p w:rsidR="000A4B0E" w:rsidRPr="00FA2C34" w:rsidRDefault="000A4B0E" w:rsidP="000A4B0E">
      <w:pPr>
        <w:spacing w:line="360" w:lineRule="auto"/>
        <w:jc w:val="center"/>
        <w:rPr>
          <w:sz w:val="32"/>
          <w:szCs w:val="32"/>
          <w:lang w:val="sr-Cyrl-RS"/>
        </w:rPr>
      </w:pPr>
    </w:p>
    <w:p w:rsidR="000A4B0E" w:rsidRPr="00FA2C34" w:rsidRDefault="000A4B0E" w:rsidP="000A4B0E">
      <w:pPr>
        <w:spacing w:line="360" w:lineRule="auto"/>
        <w:jc w:val="center"/>
        <w:rPr>
          <w:sz w:val="32"/>
          <w:szCs w:val="32"/>
          <w:lang w:val="sr-Cyrl-RS"/>
        </w:rPr>
      </w:pPr>
    </w:p>
    <w:p w:rsidR="00BE23F1" w:rsidRDefault="00BE23F1"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Default="008B10AA" w:rsidP="00BE23F1">
      <w:pPr>
        <w:spacing w:line="360" w:lineRule="auto"/>
        <w:rPr>
          <w:sz w:val="16"/>
          <w:szCs w:val="16"/>
          <w:lang w:val="sr-Cyrl-RS"/>
        </w:rPr>
      </w:pPr>
    </w:p>
    <w:p w:rsidR="008B10AA" w:rsidRPr="008B10AA" w:rsidRDefault="008B10AA" w:rsidP="00BE23F1">
      <w:pPr>
        <w:spacing w:line="360" w:lineRule="auto"/>
        <w:rPr>
          <w:sz w:val="16"/>
          <w:szCs w:val="16"/>
          <w:lang w:val="sr-Cyrl-RS"/>
        </w:rPr>
      </w:pPr>
    </w:p>
    <w:p w:rsidR="000A4B0E" w:rsidRPr="00601A9C" w:rsidRDefault="000A4B0E" w:rsidP="000A4B0E">
      <w:pPr>
        <w:spacing w:line="360" w:lineRule="auto"/>
        <w:jc w:val="center"/>
        <w:rPr>
          <w:sz w:val="16"/>
          <w:szCs w:val="16"/>
          <w:lang w:val="sr-Cyrl-RS"/>
        </w:rPr>
      </w:pPr>
    </w:p>
    <w:p w:rsidR="000A4B0E" w:rsidRPr="00BE23F1" w:rsidRDefault="00BE23F1" w:rsidP="002B5A8B">
      <w:pPr>
        <w:tabs>
          <w:tab w:val="center" w:pos="1843"/>
          <w:tab w:val="center" w:pos="6946"/>
        </w:tabs>
        <w:spacing w:line="360" w:lineRule="auto"/>
        <w:jc w:val="center"/>
        <w:rPr>
          <w:sz w:val="36"/>
          <w:szCs w:val="36"/>
          <w:lang w:val="sr-Latn-RS"/>
        </w:rPr>
      </w:pPr>
      <w:r>
        <w:rPr>
          <w:sz w:val="36"/>
          <w:szCs w:val="36"/>
          <w:lang w:val="sr-Latn-RS"/>
        </w:rPr>
        <w:t>Nenad Babin</w:t>
      </w:r>
    </w:p>
    <w:p w:rsidR="000A4B0E" w:rsidRPr="00BE23F1" w:rsidRDefault="002B5A8B" w:rsidP="002B5A8B">
      <w:pPr>
        <w:tabs>
          <w:tab w:val="center" w:pos="1843"/>
          <w:tab w:val="center" w:pos="6946"/>
        </w:tabs>
        <w:spacing w:line="360" w:lineRule="auto"/>
        <w:jc w:val="center"/>
        <w:rPr>
          <w:sz w:val="36"/>
          <w:szCs w:val="36"/>
          <w:lang w:val="sr-Latn-RS"/>
        </w:rPr>
      </w:pPr>
      <w:r>
        <w:rPr>
          <w:sz w:val="36"/>
          <w:szCs w:val="36"/>
          <w:lang w:val="sr-Latn-RS"/>
        </w:rPr>
        <w:t>0585/2016</w:t>
      </w:r>
    </w:p>
    <w:p w:rsidR="008B10AA" w:rsidRDefault="008B10AA" w:rsidP="008B10AA">
      <w:pPr>
        <w:spacing w:line="360" w:lineRule="auto"/>
        <w:jc w:val="center"/>
        <w:rPr>
          <w:sz w:val="36"/>
          <w:szCs w:val="36"/>
          <w:lang w:val="sr-Latn-RS"/>
        </w:rPr>
      </w:pPr>
    </w:p>
    <w:p w:rsidR="002B5A8B" w:rsidRDefault="002B5A8B" w:rsidP="008B10AA">
      <w:pPr>
        <w:spacing w:line="360" w:lineRule="auto"/>
        <w:jc w:val="center"/>
        <w:rPr>
          <w:sz w:val="36"/>
          <w:szCs w:val="36"/>
          <w:lang w:val="sr-Latn-RS"/>
        </w:rPr>
      </w:pPr>
    </w:p>
    <w:p w:rsidR="002B5A8B" w:rsidRDefault="002B5A8B" w:rsidP="008B10AA">
      <w:pPr>
        <w:spacing w:line="360" w:lineRule="auto"/>
        <w:jc w:val="center"/>
        <w:rPr>
          <w:sz w:val="8"/>
          <w:szCs w:val="8"/>
          <w:lang w:val="sr-Latn-RS"/>
        </w:rPr>
      </w:pPr>
    </w:p>
    <w:p w:rsidR="008B10AA" w:rsidRDefault="008B10AA" w:rsidP="008B10AA">
      <w:pPr>
        <w:spacing w:line="360" w:lineRule="auto"/>
        <w:jc w:val="center"/>
        <w:rPr>
          <w:sz w:val="8"/>
          <w:szCs w:val="8"/>
          <w:lang w:val="sr-Latn-RS"/>
        </w:rPr>
      </w:pPr>
    </w:p>
    <w:p w:rsidR="008B10AA" w:rsidRPr="008B10AA" w:rsidRDefault="008B10AA" w:rsidP="008B10AA">
      <w:pPr>
        <w:spacing w:line="360" w:lineRule="auto"/>
        <w:jc w:val="center"/>
        <w:rPr>
          <w:sz w:val="8"/>
          <w:szCs w:val="8"/>
          <w:lang w:val="sr-Latn-RS"/>
        </w:rPr>
      </w:pPr>
    </w:p>
    <w:p w:rsidR="0052563C" w:rsidRPr="00BE23F1" w:rsidRDefault="00BE23F1" w:rsidP="00A55D24">
      <w:pPr>
        <w:spacing w:line="360" w:lineRule="auto"/>
        <w:jc w:val="center"/>
        <w:rPr>
          <w:sz w:val="28"/>
          <w:szCs w:val="28"/>
          <w:lang w:val="sr-Latn-RS"/>
        </w:rPr>
      </w:pPr>
      <w:r>
        <w:rPr>
          <w:sz w:val="28"/>
          <w:szCs w:val="28"/>
          <w:lang w:val="sr-Latn-RS"/>
        </w:rPr>
        <w:t xml:space="preserve">Beograd, </w:t>
      </w:r>
      <w:r w:rsidR="002B5A8B">
        <w:rPr>
          <w:sz w:val="28"/>
          <w:szCs w:val="28"/>
          <w:lang w:val="sr-Latn-RS"/>
        </w:rPr>
        <w:t>avgust 2019</w:t>
      </w:r>
      <w:r>
        <w:rPr>
          <w:sz w:val="28"/>
          <w:szCs w:val="28"/>
          <w:lang w:val="sr-Latn-RS"/>
        </w:rPr>
        <w:t>. god.</w:t>
      </w:r>
      <w:r w:rsidR="000A4B0E" w:rsidRPr="00FA2C34">
        <w:rPr>
          <w:sz w:val="28"/>
          <w:szCs w:val="28"/>
          <w:lang w:val="sr-Cyrl-RS"/>
        </w:rPr>
        <w:t xml:space="preserve"> </w:t>
      </w:r>
    </w:p>
    <w:p w:rsidR="00730896" w:rsidRPr="003E224B" w:rsidRDefault="003E224B" w:rsidP="00730896">
      <w:pPr>
        <w:spacing w:line="360" w:lineRule="auto"/>
        <w:jc w:val="center"/>
        <w:rPr>
          <w:sz w:val="56"/>
          <w:szCs w:val="56"/>
          <w:lang w:val="sr-Latn-RS"/>
        </w:rPr>
      </w:pPr>
      <w:r>
        <w:rPr>
          <w:sz w:val="56"/>
          <w:szCs w:val="56"/>
          <w:lang w:val="sr-Latn-RS"/>
        </w:rPr>
        <w:lastRenderedPageBreak/>
        <w:t>SADRŽAJ</w:t>
      </w:r>
    </w:p>
    <w:bookmarkStart w:id="1" w:name="_Toc449835746" w:displacedByCustomXml="next"/>
    <w:sdt>
      <w:sdtPr>
        <w:rPr>
          <w:rFonts w:ascii="Times New Roman" w:eastAsia="Times New Roman" w:hAnsi="Times New Roman" w:cs="Times New Roman"/>
          <w:color w:val="auto"/>
          <w:sz w:val="24"/>
          <w:szCs w:val="24"/>
        </w:rPr>
        <w:id w:val="880597096"/>
        <w:docPartObj>
          <w:docPartGallery w:val="Table of Contents"/>
          <w:docPartUnique/>
        </w:docPartObj>
      </w:sdtPr>
      <w:sdtEndPr>
        <w:rPr>
          <w:b/>
          <w:bCs/>
          <w:noProof/>
          <w:sz w:val="28"/>
          <w:szCs w:val="28"/>
        </w:rPr>
      </w:sdtEndPr>
      <w:sdtContent>
        <w:p w:rsidR="00730896" w:rsidRDefault="00730896">
          <w:pPr>
            <w:pStyle w:val="TOCHeading"/>
          </w:pPr>
        </w:p>
        <w:p w:rsidR="00504A23" w:rsidRDefault="00730896">
          <w:pPr>
            <w:pStyle w:val="TOC1"/>
            <w:tabs>
              <w:tab w:val="left" w:pos="440"/>
            </w:tabs>
            <w:rPr>
              <w:rFonts w:asciiTheme="minorHAnsi" w:eastAsiaTheme="minorEastAsia" w:hAnsiTheme="minorHAnsi" w:cstheme="minorBidi"/>
              <w:noProof/>
              <w:sz w:val="22"/>
              <w:szCs w:val="22"/>
              <w:lang w:val="sr-Latn-RS" w:eastAsia="sr-Latn-RS"/>
            </w:rPr>
          </w:pPr>
          <w:r w:rsidRPr="00730896">
            <w:rPr>
              <w:sz w:val="28"/>
              <w:szCs w:val="28"/>
            </w:rPr>
            <w:fldChar w:fldCharType="begin"/>
          </w:r>
          <w:r w:rsidRPr="00730896">
            <w:rPr>
              <w:sz w:val="28"/>
              <w:szCs w:val="28"/>
            </w:rPr>
            <w:instrText xml:space="preserve"> TOC \o "1-3" \h \z \u </w:instrText>
          </w:r>
          <w:r w:rsidRPr="00730896">
            <w:rPr>
              <w:sz w:val="28"/>
              <w:szCs w:val="28"/>
            </w:rPr>
            <w:fldChar w:fldCharType="separate"/>
          </w:r>
          <w:hyperlink w:anchor="_Toc16791493" w:history="1">
            <w:r w:rsidR="00504A23" w:rsidRPr="00223524">
              <w:rPr>
                <w:rStyle w:val="Hyperlink"/>
                <w:noProof/>
                <w:lang w:val="sr-Latn-RS"/>
              </w:rPr>
              <w:t>1.</w:t>
            </w:r>
            <w:r w:rsidR="00504A23">
              <w:rPr>
                <w:rFonts w:asciiTheme="minorHAnsi" w:eastAsiaTheme="minorEastAsia" w:hAnsiTheme="minorHAnsi" w:cstheme="minorBidi"/>
                <w:noProof/>
                <w:sz w:val="22"/>
                <w:szCs w:val="22"/>
                <w:lang w:val="sr-Latn-RS" w:eastAsia="sr-Latn-RS"/>
              </w:rPr>
              <w:tab/>
            </w:r>
            <w:r w:rsidR="00504A23" w:rsidRPr="00223524">
              <w:rPr>
                <w:rStyle w:val="Hyperlink"/>
                <w:noProof/>
                <w:lang w:val="sr-Latn-RS"/>
              </w:rPr>
              <w:t>UVOD</w:t>
            </w:r>
            <w:r w:rsidR="00504A23">
              <w:rPr>
                <w:noProof/>
                <w:webHidden/>
              </w:rPr>
              <w:tab/>
            </w:r>
            <w:r w:rsidR="00504A23">
              <w:rPr>
                <w:noProof/>
                <w:webHidden/>
              </w:rPr>
              <w:fldChar w:fldCharType="begin"/>
            </w:r>
            <w:r w:rsidR="00504A23">
              <w:rPr>
                <w:noProof/>
                <w:webHidden/>
              </w:rPr>
              <w:instrText xml:space="preserve"> PAGEREF _Toc16791493 \h </w:instrText>
            </w:r>
            <w:r w:rsidR="00504A23">
              <w:rPr>
                <w:noProof/>
                <w:webHidden/>
              </w:rPr>
            </w:r>
            <w:r w:rsidR="00504A23">
              <w:rPr>
                <w:noProof/>
                <w:webHidden/>
              </w:rPr>
              <w:fldChar w:fldCharType="separate"/>
            </w:r>
            <w:r w:rsidR="00504A23">
              <w:rPr>
                <w:noProof/>
                <w:webHidden/>
              </w:rPr>
              <w:t>3</w:t>
            </w:r>
            <w:r w:rsidR="00504A23">
              <w:rPr>
                <w:noProof/>
                <w:webHidden/>
              </w:rPr>
              <w:fldChar w:fldCharType="end"/>
            </w:r>
          </w:hyperlink>
        </w:p>
        <w:p w:rsidR="00504A23" w:rsidRDefault="00504A23">
          <w:pPr>
            <w:pStyle w:val="TOC1"/>
            <w:tabs>
              <w:tab w:val="left" w:pos="440"/>
            </w:tabs>
            <w:rPr>
              <w:rFonts w:asciiTheme="minorHAnsi" w:eastAsiaTheme="minorEastAsia" w:hAnsiTheme="minorHAnsi" w:cstheme="minorBidi"/>
              <w:noProof/>
              <w:sz w:val="22"/>
              <w:szCs w:val="22"/>
              <w:lang w:val="sr-Latn-RS" w:eastAsia="sr-Latn-RS"/>
            </w:rPr>
          </w:pPr>
          <w:hyperlink w:anchor="_Toc16791494" w:history="1">
            <w:r w:rsidRPr="00223524">
              <w:rPr>
                <w:rStyle w:val="Hyperlink"/>
                <w:noProof/>
                <w:lang w:val="sr-Latn-RS"/>
              </w:rPr>
              <w:t>2.</w:t>
            </w:r>
            <w:r>
              <w:rPr>
                <w:rFonts w:asciiTheme="minorHAnsi" w:eastAsiaTheme="minorEastAsia" w:hAnsiTheme="minorHAnsi" w:cstheme="minorBidi"/>
                <w:noProof/>
                <w:sz w:val="22"/>
                <w:szCs w:val="22"/>
                <w:lang w:val="sr-Latn-RS" w:eastAsia="sr-Latn-RS"/>
              </w:rPr>
              <w:tab/>
            </w:r>
            <w:r w:rsidRPr="00223524">
              <w:rPr>
                <w:rStyle w:val="Hyperlink"/>
                <w:noProof/>
                <w:lang w:val="sr-Latn-RS"/>
              </w:rPr>
              <w:t>OPIS REŠENJA</w:t>
            </w:r>
            <w:r>
              <w:rPr>
                <w:noProof/>
                <w:webHidden/>
              </w:rPr>
              <w:tab/>
            </w:r>
            <w:r>
              <w:rPr>
                <w:noProof/>
                <w:webHidden/>
              </w:rPr>
              <w:fldChar w:fldCharType="begin"/>
            </w:r>
            <w:r>
              <w:rPr>
                <w:noProof/>
                <w:webHidden/>
              </w:rPr>
              <w:instrText xml:space="preserve"> PAGEREF _Toc16791494 \h </w:instrText>
            </w:r>
            <w:r>
              <w:rPr>
                <w:noProof/>
                <w:webHidden/>
              </w:rPr>
            </w:r>
            <w:r>
              <w:rPr>
                <w:noProof/>
                <w:webHidden/>
              </w:rPr>
              <w:fldChar w:fldCharType="separate"/>
            </w:r>
            <w:r>
              <w:rPr>
                <w:noProof/>
                <w:webHidden/>
              </w:rPr>
              <w:t>3</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5" w:history="1">
            <w:r w:rsidRPr="00223524">
              <w:rPr>
                <w:rStyle w:val="Hyperlink"/>
                <w:noProof/>
                <w:lang w:val="sr-Latn-RS"/>
              </w:rPr>
              <w:t>2.1</w:t>
            </w:r>
            <w:r>
              <w:rPr>
                <w:rFonts w:asciiTheme="minorHAnsi" w:eastAsiaTheme="minorEastAsia" w:hAnsiTheme="minorHAnsi" w:cstheme="minorBidi"/>
                <w:noProof/>
                <w:sz w:val="22"/>
                <w:szCs w:val="22"/>
                <w:lang w:val="sr-Latn-RS" w:eastAsia="sr-Latn-RS"/>
              </w:rPr>
              <w:tab/>
            </w:r>
            <w:r w:rsidRPr="00223524">
              <w:rPr>
                <w:rStyle w:val="Hyperlink"/>
                <w:noProof/>
                <w:lang w:val="sr-Latn-RS"/>
              </w:rPr>
              <w:t>Asembler</w:t>
            </w:r>
            <w:r>
              <w:rPr>
                <w:noProof/>
                <w:webHidden/>
              </w:rPr>
              <w:tab/>
            </w:r>
            <w:r>
              <w:rPr>
                <w:noProof/>
                <w:webHidden/>
              </w:rPr>
              <w:fldChar w:fldCharType="begin"/>
            </w:r>
            <w:r>
              <w:rPr>
                <w:noProof/>
                <w:webHidden/>
              </w:rPr>
              <w:instrText xml:space="preserve"> PAGEREF _Toc16791495 \h </w:instrText>
            </w:r>
            <w:r>
              <w:rPr>
                <w:noProof/>
                <w:webHidden/>
              </w:rPr>
            </w:r>
            <w:r>
              <w:rPr>
                <w:noProof/>
                <w:webHidden/>
              </w:rPr>
              <w:fldChar w:fldCharType="separate"/>
            </w:r>
            <w:r>
              <w:rPr>
                <w:noProof/>
                <w:webHidden/>
              </w:rPr>
              <w:t>3</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6" w:history="1">
            <w:r w:rsidRPr="00223524">
              <w:rPr>
                <w:rStyle w:val="Hyperlink"/>
                <w:noProof/>
                <w:lang w:val="sr-Latn-RS"/>
              </w:rPr>
              <w:t>2.2</w:t>
            </w:r>
            <w:r>
              <w:rPr>
                <w:rFonts w:asciiTheme="minorHAnsi" w:eastAsiaTheme="minorEastAsia" w:hAnsiTheme="minorHAnsi" w:cstheme="minorBidi"/>
                <w:noProof/>
                <w:sz w:val="22"/>
                <w:szCs w:val="22"/>
                <w:lang w:val="sr-Latn-RS" w:eastAsia="sr-Latn-RS"/>
              </w:rPr>
              <w:tab/>
            </w:r>
            <w:r w:rsidRPr="00223524">
              <w:rPr>
                <w:rStyle w:val="Hyperlink"/>
                <w:noProof/>
                <w:lang w:val="sr-Latn-RS"/>
              </w:rPr>
              <w:t>Linker i Emulator</w:t>
            </w:r>
            <w:r>
              <w:rPr>
                <w:noProof/>
                <w:webHidden/>
              </w:rPr>
              <w:tab/>
            </w:r>
            <w:r>
              <w:rPr>
                <w:noProof/>
                <w:webHidden/>
              </w:rPr>
              <w:fldChar w:fldCharType="begin"/>
            </w:r>
            <w:r>
              <w:rPr>
                <w:noProof/>
                <w:webHidden/>
              </w:rPr>
              <w:instrText xml:space="preserve"> PAGEREF _Toc16791496 \h </w:instrText>
            </w:r>
            <w:r>
              <w:rPr>
                <w:noProof/>
                <w:webHidden/>
              </w:rPr>
            </w:r>
            <w:r>
              <w:rPr>
                <w:noProof/>
                <w:webHidden/>
              </w:rPr>
              <w:fldChar w:fldCharType="separate"/>
            </w:r>
            <w:r>
              <w:rPr>
                <w:noProof/>
                <w:webHidden/>
              </w:rPr>
              <w:t>5</w:t>
            </w:r>
            <w:r>
              <w:rPr>
                <w:noProof/>
                <w:webHidden/>
              </w:rPr>
              <w:fldChar w:fldCharType="end"/>
            </w:r>
          </w:hyperlink>
        </w:p>
        <w:p w:rsidR="00504A23" w:rsidRDefault="00504A23">
          <w:pPr>
            <w:pStyle w:val="TOC1"/>
            <w:tabs>
              <w:tab w:val="left" w:pos="440"/>
            </w:tabs>
            <w:rPr>
              <w:rFonts w:asciiTheme="minorHAnsi" w:eastAsiaTheme="minorEastAsia" w:hAnsiTheme="minorHAnsi" w:cstheme="minorBidi"/>
              <w:noProof/>
              <w:sz w:val="22"/>
              <w:szCs w:val="22"/>
              <w:lang w:val="sr-Latn-RS" w:eastAsia="sr-Latn-RS"/>
            </w:rPr>
          </w:pPr>
          <w:hyperlink w:anchor="_Toc16791497" w:history="1">
            <w:r w:rsidRPr="00223524">
              <w:rPr>
                <w:rStyle w:val="Hyperlink"/>
                <w:noProof/>
                <w:lang w:val="sr-Latn-RS"/>
              </w:rPr>
              <w:t>3.</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TESTOVI</w:t>
            </w:r>
            <w:r>
              <w:rPr>
                <w:noProof/>
                <w:webHidden/>
              </w:rPr>
              <w:tab/>
            </w:r>
            <w:r>
              <w:rPr>
                <w:noProof/>
                <w:webHidden/>
              </w:rPr>
              <w:fldChar w:fldCharType="begin"/>
            </w:r>
            <w:r>
              <w:rPr>
                <w:noProof/>
                <w:webHidden/>
              </w:rPr>
              <w:instrText xml:space="preserve"> PAGEREF _Toc16791497 \h </w:instrText>
            </w:r>
            <w:r>
              <w:rPr>
                <w:noProof/>
                <w:webHidden/>
              </w:rPr>
            </w:r>
            <w:r>
              <w:rPr>
                <w:noProof/>
                <w:webHidden/>
              </w:rPr>
              <w:fldChar w:fldCharType="separate"/>
            </w:r>
            <w:r>
              <w:rPr>
                <w:noProof/>
                <w:webHidden/>
              </w:rPr>
              <w:t>7</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8" w:history="1">
            <w:r w:rsidRPr="00223524">
              <w:rPr>
                <w:rStyle w:val="Hyperlink"/>
                <w:noProof/>
                <w:lang w:val="sr-Latn-RS"/>
              </w:rPr>
              <w:t>3.1</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1 (petlja)</w:t>
            </w:r>
            <w:r>
              <w:rPr>
                <w:noProof/>
                <w:webHidden/>
              </w:rPr>
              <w:tab/>
            </w:r>
            <w:r>
              <w:rPr>
                <w:noProof/>
                <w:webHidden/>
              </w:rPr>
              <w:fldChar w:fldCharType="begin"/>
            </w:r>
            <w:r>
              <w:rPr>
                <w:noProof/>
                <w:webHidden/>
              </w:rPr>
              <w:instrText xml:space="preserve"> PAGEREF _Toc16791498 \h </w:instrText>
            </w:r>
            <w:r>
              <w:rPr>
                <w:noProof/>
                <w:webHidden/>
              </w:rPr>
            </w:r>
            <w:r>
              <w:rPr>
                <w:noProof/>
                <w:webHidden/>
              </w:rPr>
              <w:fldChar w:fldCharType="separate"/>
            </w:r>
            <w:r>
              <w:rPr>
                <w:noProof/>
                <w:webHidden/>
              </w:rPr>
              <w:t>7</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499" w:history="1">
            <w:r w:rsidRPr="00223524">
              <w:rPr>
                <w:rStyle w:val="Hyperlink"/>
                <w:noProof/>
                <w:lang w:val="sr-Latn-RS"/>
              </w:rPr>
              <w:t>3.2</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2</w:t>
            </w:r>
            <w:r>
              <w:rPr>
                <w:noProof/>
                <w:webHidden/>
              </w:rPr>
              <w:tab/>
            </w:r>
            <w:r>
              <w:rPr>
                <w:noProof/>
                <w:webHidden/>
              </w:rPr>
              <w:fldChar w:fldCharType="begin"/>
            </w:r>
            <w:r>
              <w:rPr>
                <w:noProof/>
                <w:webHidden/>
              </w:rPr>
              <w:instrText xml:space="preserve"> PAGEREF _Toc16791499 \h </w:instrText>
            </w:r>
            <w:r>
              <w:rPr>
                <w:noProof/>
                <w:webHidden/>
              </w:rPr>
            </w:r>
            <w:r>
              <w:rPr>
                <w:noProof/>
                <w:webHidden/>
              </w:rPr>
              <w:fldChar w:fldCharType="separate"/>
            </w:r>
            <w:r>
              <w:rPr>
                <w:noProof/>
                <w:webHidden/>
              </w:rPr>
              <w:t>7</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0" w:history="1">
            <w:r w:rsidRPr="00223524">
              <w:rPr>
                <w:rStyle w:val="Hyperlink"/>
                <w:noProof/>
                <w:lang w:val="sr-Latn-RS"/>
              </w:rPr>
              <w:t>3.3</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3 (Hello, world!)</w:t>
            </w:r>
            <w:r>
              <w:rPr>
                <w:noProof/>
                <w:webHidden/>
              </w:rPr>
              <w:tab/>
            </w:r>
            <w:r>
              <w:rPr>
                <w:noProof/>
                <w:webHidden/>
              </w:rPr>
              <w:fldChar w:fldCharType="begin"/>
            </w:r>
            <w:r>
              <w:rPr>
                <w:noProof/>
                <w:webHidden/>
              </w:rPr>
              <w:instrText xml:space="preserve"> PAGEREF _Toc16791500 \h </w:instrText>
            </w:r>
            <w:r>
              <w:rPr>
                <w:noProof/>
                <w:webHidden/>
              </w:rPr>
            </w:r>
            <w:r>
              <w:rPr>
                <w:noProof/>
                <w:webHidden/>
              </w:rPr>
              <w:fldChar w:fldCharType="separate"/>
            </w:r>
            <w:r>
              <w:rPr>
                <w:noProof/>
                <w:webHidden/>
              </w:rPr>
              <w:t>8</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1" w:history="1">
            <w:r w:rsidRPr="00223524">
              <w:rPr>
                <w:rStyle w:val="Hyperlink"/>
                <w:noProof/>
                <w:lang w:val="sr-Latn-RS"/>
              </w:rPr>
              <w:t>3.4</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4 (tajmer i terminal)</w:t>
            </w:r>
            <w:r>
              <w:rPr>
                <w:noProof/>
                <w:webHidden/>
              </w:rPr>
              <w:tab/>
            </w:r>
            <w:r>
              <w:rPr>
                <w:noProof/>
                <w:webHidden/>
              </w:rPr>
              <w:fldChar w:fldCharType="begin"/>
            </w:r>
            <w:r>
              <w:rPr>
                <w:noProof/>
                <w:webHidden/>
              </w:rPr>
              <w:instrText xml:space="preserve"> PAGEREF _Toc16791501 \h </w:instrText>
            </w:r>
            <w:r>
              <w:rPr>
                <w:noProof/>
                <w:webHidden/>
              </w:rPr>
            </w:r>
            <w:r>
              <w:rPr>
                <w:noProof/>
                <w:webHidden/>
              </w:rPr>
              <w:fldChar w:fldCharType="separate"/>
            </w:r>
            <w:r>
              <w:rPr>
                <w:noProof/>
                <w:webHidden/>
              </w:rPr>
              <w:t>8</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2" w:history="1">
            <w:r w:rsidRPr="00223524">
              <w:rPr>
                <w:rStyle w:val="Hyperlink"/>
                <w:noProof/>
              </w:rPr>
              <w:t>3.5</w:t>
            </w:r>
            <w:r>
              <w:rPr>
                <w:rFonts w:asciiTheme="minorHAnsi" w:eastAsiaTheme="minorEastAsia" w:hAnsiTheme="minorHAnsi" w:cstheme="minorBidi"/>
                <w:noProof/>
                <w:sz w:val="22"/>
                <w:szCs w:val="22"/>
                <w:lang w:val="sr-Latn-RS" w:eastAsia="sr-Latn-RS"/>
              </w:rPr>
              <w:tab/>
            </w:r>
            <w:r w:rsidRPr="00223524">
              <w:rPr>
                <w:rStyle w:val="Hyperlink"/>
                <w:noProof/>
              </w:rPr>
              <w:t>Test 5 (int instrukcija)</w:t>
            </w:r>
            <w:r>
              <w:rPr>
                <w:noProof/>
                <w:webHidden/>
              </w:rPr>
              <w:tab/>
            </w:r>
            <w:r>
              <w:rPr>
                <w:noProof/>
                <w:webHidden/>
              </w:rPr>
              <w:fldChar w:fldCharType="begin"/>
            </w:r>
            <w:r>
              <w:rPr>
                <w:noProof/>
                <w:webHidden/>
              </w:rPr>
              <w:instrText xml:space="preserve"> PAGEREF _Toc16791502 \h </w:instrText>
            </w:r>
            <w:r>
              <w:rPr>
                <w:noProof/>
                <w:webHidden/>
              </w:rPr>
            </w:r>
            <w:r>
              <w:rPr>
                <w:noProof/>
                <w:webHidden/>
              </w:rPr>
              <w:fldChar w:fldCharType="separate"/>
            </w:r>
            <w:r>
              <w:rPr>
                <w:noProof/>
                <w:webHidden/>
              </w:rPr>
              <w:t>9</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3" w:history="1">
            <w:r w:rsidRPr="00223524">
              <w:rPr>
                <w:rStyle w:val="Hyperlink"/>
                <w:noProof/>
                <w:lang w:val="sr-Latn-RS"/>
              </w:rPr>
              <w:t>3.6</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6 (deljenje nulom)</w:t>
            </w:r>
            <w:r>
              <w:rPr>
                <w:noProof/>
                <w:webHidden/>
              </w:rPr>
              <w:tab/>
            </w:r>
            <w:r>
              <w:rPr>
                <w:noProof/>
                <w:webHidden/>
              </w:rPr>
              <w:fldChar w:fldCharType="begin"/>
            </w:r>
            <w:r>
              <w:rPr>
                <w:noProof/>
                <w:webHidden/>
              </w:rPr>
              <w:instrText xml:space="preserve"> PAGEREF _Toc16791503 \h </w:instrText>
            </w:r>
            <w:r>
              <w:rPr>
                <w:noProof/>
                <w:webHidden/>
              </w:rPr>
            </w:r>
            <w:r>
              <w:rPr>
                <w:noProof/>
                <w:webHidden/>
              </w:rPr>
              <w:fldChar w:fldCharType="separate"/>
            </w:r>
            <w:r>
              <w:rPr>
                <w:noProof/>
                <w:webHidden/>
              </w:rPr>
              <w:t>9</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4" w:history="1">
            <w:r w:rsidRPr="00223524">
              <w:rPr>
                <w:rStyle w:val="Hyperlink"/>
                <w:noProof/>
                <w:lang w:val="sr-Latn-RS"/>
              </w:rPr>
              <w:t>3.7</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7 (direktiva .equ)</w:t>
            </w:r>
            <w:r>
              <w:rPr>
                <w:noProof/>
                <w:webHidden/>
              </w:rPr>
              <w:tab/>
            </w:r>
            <w:r>
              <w:rPr>
                <w:noProof/>
                <w:webHidden/>
              </w:rPr>
              <w:fldChar w:fldCharType="begin"/>
            </w:r>
            <w:r>
              <w:rPr>
                <w:noProof/>
                <w:webHidden/>
              </w:rPr>
              <w:instrText xml:space="preserve"> PAGEREF _Toc16791504 \h </w:instrText>
            </w:r>
            <w:r>
              <w:rPr>
                <w:noProof/>
                <w:webHidden/>
              </w:rPr>
            </w:r>
            <w:r>
              <w:rPr>
                <w:noProof/>
                <w:webHidden/>
              </w:rPr>
              <w:fldChar w:fldCharType="separate"/>
            </w:r>
            <w:r>
              <w:rPr>
                <w:noProof/>
                <w:webHidden/>
              </w:rPr>
              <w:t>9</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5" w:history="1">
            <w:r w:rsidRPr="00223524">
              <w:rPr>
                <w:rStyle w:val="Hyperlink"/>
                <w:noProof/>
                <w:lang w:val="sr-Latn-RS"/>
              </w:rPr>
              <w:t>3.8</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8 (prava pristupa)</w:t>
            </w:r>
            <w:r>
              <w:rPr>
                <w:noProof/>
                <w:webHidden/>
              </w:rPr>
              <w:tab/>
            </w:r>
            <w:r>
              <w:rPr>
                <w:noProof/>
                <w:webHidden/>
              </w:rPr>
              <w:fldChar w:fldCharType="begin"/>
            </w:r>
            <w:r>
              <w:rPr>
                <w:noProof/>
                <w:webHidden/>
              </w:rPr>
              <w:instrText xml:space="preserve"> PAGEREF _Toc16791505 \h </w:instrText>
            </w:r>
            <w:r>
              <w:rPr>
                <w:noProof/>
                <w:webHidden/>
              </w:rPr>
            </w:r>
            <w:r>
              <w:rPr>
                <w:noProof/>
                <w:webHidden/>
              </w:rPr>
              <w:fldChar w:fldCharType="separate"/>
            </w:r>
            <w:r>
              <w:rPr>
                <w:noProof/>
                <w:webHidden/>
              </w:rPr>
              <w:t>10</w:t>
            </w:r>
            <w:r>
              <w:rPr>
                <w:noProof/>
                <w:webHidden/>
              </w:rPr>
              <w:fldChar w:fldCharType="end"/>
            </w:r>
          </w:hyperlink>
        </w:p>
        <w:p w:rsidR="00504A23" w:rsidRDefault="00504A23">
          <w:pPr>
            <w:pStyle w:val="TOC2"/>
            <w:tabs>
              <w:tab w:val="left" w:pos="880"/>
              <w:tab w:val="right" w:leader="dot" w:pos="9062"/>
            </w:tabs>
            <w:rPr>
              <w:rFonts w:asciiTheme="minorHAnsi" w:eastAsiaTheme="minorEastAsia" w:hAnsiTheme="minorHAnsi" w:cstheme="minorBidi"/>
              <w:noProof/>
              <w:sz w:val="22"/>
              <w:szCs w:val="22"/>
              <w:lang w:val="sr-Latn-RS" w:eastAsia="sr-Latn-RS"/>
            </w:rPr>
          </w:pPr>
          <w:hyperlink w:anchor="_Toc16791506" w:history="1">
            <w:r w:rsidRPr="00223524">
              <w:rPr>
                <w:rStyle w:val="Hyperlink"/>
                <w:noProof/>
                <w:lang w:val="sr-Latn-RS"/>
              </w:rPr>
              <w:t>3.9</w:t>
            </w:r>
            <w:r>
              <w:rPr>
                <w:rFonts w:asciiTheme="minorHAnsi" w:eastAsiaTheme="minorEastAsia" w:hAnsiTheme="minorHAnsi" w:cstheme="minorBidi"/>
                <w:noProof/>
                <w:sz w:val="22"/>
                <w:szCs w:val="22"/>
                <w:lang w:val="sr-Latn-RS" w:eastAsia="sr-Latn-RS"/>
              </w:rPr>
              <w:tab/>
            </w:r>
            <w:r w:rsidRPr="00223524">
              <w:rPr>
                <w:rStyle w:val="Hyperlink"/>
                <w:noProof/>
                <w:lang w:val="sr-Latn-RS"/>
              </w:rPr>
              <w:t>Test 9 (std)</w:t>
            </w:r>
            <w:r>
              <w:rPr>
                <w:noProof/>
                <w:webHidden/>
              </w:rPr>
              <w:tab/>
            </w:r>
            <w:r>
              <w:rPr>
                <w:noProof/>
                <w:webHidden/>
              </w:rPr>
              <w:fldChar w:fldCharType="begin"/>
            </w:r>
            <w:r>
              <w:rPr>
                <w:noProof/>
                <w:webHidden/>
              </w:rPr>
              <w:instrText xml:space="preserve"> PAGEREF _Toc16791506 \h </w:instrText>
            </w:r>
            <w:r>
              <w:rPr>
                <w:noProof/>
                <w:webHidden/>
              </w:rPr>
            </w:r>
            <w:r>
              <w:rPr>
                <w:noProof/>
                <w:webHidden/>
              </w:rPr>
              <w:fldChar w:fldCharType="separate"/>
            </w:r>
            <w:r>
              <w:rPr>
                <w:noProof/>
                <w:webHidden/>
              </w:rPr>
              <w:t>10</w:t>
            </w:r>
            <w:r>
              <w:rPr>
                <w:noProof/>
                <w:webHidden/>
              </w:rPr>
              <w:fldChar w:fldCharType="end"/>
            </w:r>
          </w:hyperlink>
        </w:p>
        <w:p w:rsidR="00504A23" w:rsidRDefault="00504A23">
          <w:pPr>
            <w:pStyle w:val="TOC2"/>
            <w:tabs>
              <w:tab w:val="right" w:leader="dot" w:pos="9062"/>
            </w:tabs>
            <w:rPr>
              <w:rFonts w:asciiTheme="minorHAnsi" w:eastAsiaTheme="minorEastAsia" w:hAnsiTheme="minorHAnsi" w:cstheme="minorBidi"/>
              <w:noProof/>
              <w:sz w:val="22"/>
              <w:szCs w:val="22"/>
              <w:lang w:val="sr-Latn-RS" w:eastAsia="sr-Latn-RS"/>
            </w:rPr>
          </w:pPr>
          <w:hyperlink w:anchor="_Toc16791507" w:history="1">
            <w:r w:rsidRPr="00223524">
              <w:rPr>
                <w:rStyle w:val="Hyperlink"/>
                <w:noProof/>
                <w:lang w:val="sr-Latn-RS"/>
              </w:rPr>
              <w:t>3.10    Test 10 (.bss)</w:t>
            </w:r>
            <w:r>
              <w:rPr>
                <w:noProof/>
                <w:webHidden/>
              </w:rPr>
              <w:tab/>
            </w:r>
            <w:r>
              <w:rPr>
                <w:noProof/>
                <w:webHidden/>
              </w:rPr>
              <w:fldChar w:fldCharType="begin"/>
            </w:r>
            <w:r>
              <w:rPr>
                <w:noProof/>
                <w:webHidden/>
              </w:rPr>
              <w:instrText xml:space="preserve"> PAGEREF _Toc16791507 \h </w:instrText>
            </w:r>
            <w:r>
              <w:rPr>
                <w:noProof/>
                <w:webHidden/>
              </w:rPr>
            </w:r>
            <w:r>
              <w:rPr>
                <w:noProof/>
                <w:webHidden/>
              </w:rPr>
              <w:fldChar w:fldCharType="separate"/>
            </w:r>
            <w:r>
              <w:rPr>
                <w:noProof/>
                <w:webHidden/>
              </w:rPr>
              <w:t>10</w:t>
            </w:r>
            <w:r>
              <w:rPr>
                <w:noProof/>
                <w:webHidden/>
              </w:rPr>
              <w:fldChar w:fldCharType="end"/>
            </w:r>
          </w:hyperlink>
        </w:p>
        <w:p w:rsidR="00504A23" w:rsidRDefault="00504A23">
          <w:pPr>
            <w:pStyle w:val="TOC2"/>
            <w:tabs>
              <w:tab w:val="right" w:leader="dot" w:pos="9062"/>
            </w:tabs>
            <w:rPr>
              <w:rFonts w:asciiTheme="minorHAnsi" w:eastAsiaTheme="minorEastAsia" w:hAnsiTheme="minorHAnsi" w:cstheme="minorBidi"/>
              <w:noProof/>
              <w:sz w:val="22"/>
              <w:szCs w:val="22"/>
              <w:lang w:val="sr-Latn-RS" w:eastAsia="sr-Latn-RS"/>
            </w:rPr>
          </w:pPr>
          <w:hyperlink w:anchor="_Toc16791508" w:history="1">
            <w:r w:rsidRPr="00223524">
              <w:rPr>
                <w:rStyle w:val="Hyperlink"/>
                <w:noProof/>
              </w:rPr>
              <w:t>3.11    Test 11 (negativne vrednosti)</w:t>
            </w:r>
            <w:r>
              <w:rPr>
                <w:noProof/>
                <w:webHidden/>
              </w:rPr>
              <w:tab/>
            </w:r>
            <w:r>
              <w:rPr>
                <w:noProof/>
                <w:webHidden/>
              </w:rPr>
              <w:fldChar w:fldCharType="begin"/>
            </w:r>
            <w:r>
              <w:rPr>
                <w:noProof/>
                <w:webHidden/>
              </w:rPr>
              <w:instrText xml:space="preserve"> PAGEREF _Toc16791508 \h </w:instrText>
            </w:r>
            <w:r>
              <w:rPr>
                <w:noProof/>
                <w:webHidden/>
              </w:rPr>
            </w:r>
            <w:r>
              <w:rPr>
                <w:noProof/>
                <w:webHidden/>
              </w:rPr>
              <w:fldChar w:fldCharType="separate"/>
            </w:r>
            <w:r>
              <w:rPr>
                <w:noProof/>
                <w:webHidden/>
              </w:rPr>
              <w:t>11</w:t>
            </w:r>
            <w:r>
              <w:rPr>
                <w:noProof/>
                <w:webHidden/>
              </w:rPr>
              <w:fldChar w:fldCharType="end"/>
            </w:r>
          </w:hyperlink>
        </w:p>
        <w:p w:rsidR="00504A23" w:rsidRDefault="00504A23">
          <w:pPr>
            <w:pStyle w:val="TOC1"/>
            <w:tabs>
              <w:tab w:val="left" w:pos="440"/>
            </w:tabs>
            <w:rPr>
              <w:rFonts w:asciiTheme="minorHAnsi" w:eastAsiaTheme="minorEastAsia" w:hAnsiTheme="minorHAnsi" w:cstheme="minorBidi"/>
              <w:noProof/>
              <w:sz w:val="22"/>
              <w:szCs w:val="22"/>
              <w:lang w:val="sr-Latn-RS" w:eastAsia="sr-Latn-RS"/>
            </w:rPr>
          </w:pPr>
          <w:hyperlink w:anchor="_Toc16791509" w:history="1">
            <w:r w:rsidRPr="00223524">
              <w:rPr>
                <w:rStyle w:val="Hyperlink"/>
                <w:noProof/>
                <w:lang w:val="sr-Latn-RS"/>
              </w:rPr>
              <w:t>4.</w:t>
            </w:r>
            <w:r>
              <w:rPr>
                <w:rFonts w:asciiTheme="minorHAnsi" w:eastAsiaTheme="minorEastAsia" w:hAnsiTheme="minorHAnsi" w:cstheme="minorBidi"/>
                <w:noProof/>
                <w:sz w:val="22"/>
                <w:szCs w:val="22"/>
                <w:lang w:val="sr-Latn-RS" w:eastAsia="sr-Latn-RS"/>
              </w:rPr>
              <w:tab/>
            </w:r>
            <w:r w:rsidRPr="00223524">
              <w:rPr>
                <w:rStyle w:val="Hyperlink"/>
                <w:noProof/>
                <w:lang w:val="sr-Latn-RS"/>
              </w:rPr>
              <w:t>UPUTSTVO ZA POKRETANJE</w:t>
            </w:r>
            <w:r>
              <w:rPr>
                <w:noProof/>
                <w:webHidden/>
              </w:rPr>
              <w:tab/>
            </w:r>
            <w:r>
              <w:rPr>
                <w:noProof/>
                <w:webHidden/>
              </w:rPr>
              <w:fldChar w:fldCharType="begin"/>
            </w:r>
            <w:r>
              <w:rPr>
                <w:noProof/>
                <w:webHidden/>
              </w:rPr>
              <w:instrText xml:space="preserve"> PAGEREF _Toc16791509 \h </w:instrText>
            </w:r>
            <w:r>
              <w:rPr>
                <w:noProof/>
                <w:webHidden/>
              </w:rPr>
            </w:r>
            <w:r>
              <w:rPr>
                <w:noProof/>
                <w:webHidden/>
              </w:rPr>
              <w:fldChar w:fldCharType="separate"/>
            </w:r>
            <w:r>
              <w:rPr>
                <w:noProof/>
                <w:webHidden/>
              </w:rPr>
              <w:t>11</w:t>
            </w:r>
            <w:r>
              <w:rPr>
                <w:noProof/>
                <w:webHidden/>
              </w:rPr>
              <w:fldChar w:fldCharType="end"/>
            </w:r>
          </w:hyperlink>
        </w:p>
        <w:p w:rsidR="00730896" w:rsidRPr="00B96C36" w:rsidRDefault="00730896" w:rsidP="00B96C36">
          <w:pPr>
            <w:pStyle w:val="TOC1"/>
            <w:tabs>
              <w:tab w:val="left" w:pos="440"/>
            </w:tabs>
            <w:rPr>
              <w:noProof/>
            </w:rPr>
          </w:pPr>
          <w:r w:rsidRPr="00730896">
            <w:rPr>
              <w:b/>
              <w:bCs/>
              <w:noProof/>
              <w:sz w:val="28"/>
              <w:szCs w:val="28"/>
            </w:rPr>
            <w:fldChar w:fldCharType="end"/>
          </w:r>
        </w:p>
      </w:sdtContent>
    </w:sdt>
    <w:p w:rsidR="00730896" w:rsidRDefault="00730896" w:rsidP="00985928">
      <w:pPr>
        <w:pStyle w:val="Heading1"/>
        <w:rPr>
          <w:bCs w:val="0"/>
          <w:caps w:val="0"/>
          <w:lang w:val="sr-Cyrl-RS"/>
        </w:rPr>
      </w:pPr>
    </w:p>
    <w:p w:rsidR="0006325E" w:rsidRDefault="0006325E" w:rsidP="0006325E">
      <w:pPr>
        <w:rPr>
          <w:lang w:val="sr-Cyrl-RS"/>
        </w:rPr>
      </w:pPr>
      <w:bookmarkStart w:id="2" w:name="_GoBack"/>
      <w:bookmarkEnd w:id="2"/>
    </w:p>
    <w:p w:rsidR="0006325E" w:rsidRPr="0006325E" w:rsidRDefault="0006325E" w:rsidP="0006325E">
      <w:pPr>
        <w:rPr>
          <w:lang w:val="sr-Cyrl-RS"/>
        </w:rPr>
      </w:pPr>
    </w:p>
    <w:bookmarkEnd w:id="1"/>
    <w:p w:rsidR="00730896" w:rsidRDefault="00730896" w:rsidP="00FA2C34">
      <w:pPr>
        <w:rPr>
          <w:rFonts w:cs="Arial"/>
          <w:b/>
          <w:kern w:val="32"/>
          <w:sz w:val="44"/>
          <w:szCs w:val="32"/>
          <w:lang w:val="sr-Cyrl-RS"/>
        </w:rPr>
      </w:pPr>
    </w:p>
    <w:p w:rsidR="0030200B" w:rsidRDefault="0030200B"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23463D" w:rsidRDefault="0023463D" w:rsidP="00FA2C34">
      <w:pPr>
        <w:rPr>
          <w:rFonts w:cs="Arial"/>
          <w:b/>
          <w:kern w:val="32"/>
          <w:sz w:val="44"/>
          <w:szCs w:val="32"/>
          <w:lang w:val="sr-Cyrl-RS"/>
        </w:rPr>
      </w:pPr>
    </w:p>
    <w:p w:rsidR="0030200B" w:rsidRDefault="0030200B" w:rsidP="00FA2C34">
      <w:pPr>
        <w:rPr>
          <w:lang w:val="sr-Cyrl-RS"/>
        </w:rPr>
      </w:pPr>
    </w:p>
    <w:p w:rsidR="0097387D" w:rsidRDefault="003E224B" w:rsidP="00582CB9">
      <w:pPr>
        <w:pStyle w:val="Heading1"/>
        <w:numPr>
          <w:ilvl w:val="0"/>
          <w:numId w:val="30"/>
        </w:numPr>
        <w:rPr>
          <w:bCs w:val="0"/>
          <w:caps w:val="0"/>
          <w:lang w:val="sr-Latn-RS"/>
        </w:rPr>
      </w:pPr>
      <w:bookmarkStart w:id="3" w:name="_Toc16791493"/>
      <w:r>
        <w:rPr>
          <w:bCs w:val="0"/>
          <w:caps w:val="0"/>
          <w:lang w:val="sr-Latn-RS"/>
        </w:rPr>
        <w:lastRenderedPageBreak/>
        <w:t>UVOD</w:t>
      </w:r>
      <w:bookmarkEnd w:id="3"/>
    </w:p>
    <w:p w:rsidR="00582CB9" w:rsidRPr="00582CB9" w:rsidRDefault="00582CB9" w:rsidP="00582CB9">
      <w:pPr>
        <w:rPr>
          <w:lang w:val="sr-Latn-RS"/>
        </w:rPr>
      </w:pPr>
    </w:p>
    <w:p w:rsidR="00F972C3" w:rsidRDefault="00F972C3" w:rsidP="00F972C3">
      <w:pPr>
        <w:ind w:firstLine="720"/>
        <w:jc w:val="both"/>
        <w:rPr>
          <w:lang w:val="sr-Latn-RS"/>
        </w:rPr>
      </w:pPr>
      <w:r>
        <w:rPr>
          <w:lang w:val="sr-Latn-RS"/>
        </w:rPr>
        <w:t>Ovaj projekat je izrađen u okviru predmeta Sistemski softver koji se održava na trećoj godini Elektrotehničkog fakulteta na odseku za Softversko inženjerstvo i Računarsku tehniku i informatiku. Sam projekat je obavezan.</w:t>
      </w:r>
    </w:p>
    <w:p w:rsidR="00F972C3" w:rsidRDefault="00F972C3" w:rsidP="00F972C3">
      <w:pPr>
        <w:ind w:firstLine="720"/>
        <w:jc w:val="both"/>
        <w:rPr>
          <w:lang w:val="sr-Latn-RS"/>
        </w:rPr>
      </w:pPr>
      <w:r>
        <w:rPr>
          <w:lang w:val="sr-Latn-RS"/>
        </w:rPr>
        <w:t xml:space="preserve">Cilj projekta je implementacija </w:t>
      </w:r>
      <w:r w:rsidR="004747EA">
        <w:rPr>
          <w:lang w:val="sr-Latn-RS"/>
        </w:rPr>
        <w:t xml:space="preserve">dvoprolaznog </w:t>
      </w:r>
      <w:r>
        <w:rPr>
          <w:lang w:val="sr-Latn-RS"/>
        </w:rPr>
        <w:t xml:space="preserve">asemblera zasnovanog na principima </w:t>
      </w:r>
      <w:r w:rsidR="004747EA">
        <w:rPr>
          <w:lang w:val="sr-Latn-RS"/>
        </w:rPr>
        <w:t xml:space="preserve">rada </w:t>
      </w:r>
      <w:r>
        <w:rPr>
          <w:lang w:val="sr-Latn-RS"/>
        </w:rPr>
        <w:t>GNU asemblera i emulatora koji će izlaz</w:t>
      </w:r>
      <w:r w:rsidR="00356845">
        <w:rPr>
          <w:lang w:val="sr-Latn-RS"/>
        </w:rPr>
        <w:t xml:space="preserve"> asemblera učitati i izvršavati. </w:t>
      </w:r>
      <w:r w:rsidR="004747EA">
        <w:rPr>
          <w:lang w:val="sr-Latn-RS"/>
        </w:rPr>
        <w:t xml:space="preserve">Asembler prima jedan ulazni tekstualni fajl, obrađuje ga i generiše tekstualni fajl koji je nalik na objektni fajl po ELF formatu. </w:t>
      </w:r>
      <w:r w:rsidR="00356845">
        <w:rPr>
          <w:lang w:val="sr-Latn-RS"/>
        </w:rPr>
        <w:t>O okviru emulatora imeplementirani su i povezivač (engl. Linker) i punilac (</w:t>
      </w:r>
      <w:r w:rsidR="00356845" w:rsidRPr="00356845">
        <w:rPr>
          <w:lang w:val="sr-Latn-RS"/>
        </w:rPr>
        <w:t>engl. Loader</w:t>
      </w:r>
      <w:r w:rsidR="00356845">
        <w:rPr>
          <w:lang w:val="sr-Latn-RS"/>
        </w:rPr>
        <w:t xml:space="preserve">). Cilj povezivača je da fajlove koji su izlaz asemblera obradi tako </w:t>
      </w:r>
      <w:r w:rsidR="004747EA">
        <w:rPr>
          <w:lang w:val="sr-Latn-RS"/>
        </w:rPr>
        <w:t xml:space="preserve">da </w:t>
      </w:r>
      <w:r w:rsidR="00356845">
        <w:rPr>
          <w:lang w:val="sr-Latn-RS"/>
        </w:rPr>
        <w:t xml:space="preserve">spoji istoimene sekcije, prepravi sadržaj tih sekcija i prosledi ih puniocu na dodatne prepravke i učitavanje u memoriju. Povezivač još proverava da li ima nerazrešenih simbola ili višestrukih definicija simbola. Punilac vrši dodatne promene sadržaja sekcija na osnovu –place argumenata komandne linije. Ukoliko ne postoje –place argumenti, punilac smešta sekcije proizvoljnim poretkom počev od nulte adrese. Punilac takođe vrši proveru da li postoji preklapanja izmežu sekcija i da li sve sekcije mogu kompletno da stanu u memoriju. </w:t>
      </w:r>
      <w:r w:rsidR="00304C8D">
        <w:rPr>
          <w:lang w:val="sr-Latn-RS"/>
        </w:rPr>
        <w:t>Nakon učitavanja emulator dohvata instrukciju po instrukciju iz memorije i izvršava ih.</w:t>
      </w:r>
    </w:p>
    <w:p w:rsidR="004747EA" w:rsidRDefault="004747EA" w:rsidP="00F972C3">
      <w:pPr>
        <w:ind w:firstLine="720"/>
        <w:jc w:val="both"/>
        <w:rPr>
          <w:lang w:val="sr-Latn-RS"/>
        </w:rPr>
      </w:pPr>
    </w:p>
    <w:p w:rsidR="00582CB9" w:rsidRDefault="004747EA" w:rsidP="00582CB9">
      <w:pPr>
        <w:pStyle w:val="Heading1"/>
        <w:numPr>
          <w:ilvl w:val="0"/>
          <w:numId w:val="30"/>
        </w:numPr>
        <w:rPr>
          <w:lang w:val="sr-Latn-RS"/>
        </w:rPr>
      </w:pPr>
      <w:bookmarkStart w:id="4" w:name="_Toc16791494"/>
      <w:r>
        <w:rPr>
          <w:lang w:val="sr-Latn-RS"/>
        </w:rPr>
        <w:t>OPIS REŠENJA</w:t>
      </w:r>
      <w:bookmarkEnd w:id="4"/>
    </w:p>
    <w:p w:rsidR="00582CB9" w:rsidRDefault="00582CB9" w:rsidP="00582CB9">
      <w:pPr>
        <w:pStyle w:val="Heading2"/>
        <w:numPr>
          <w:ilvl w:val="1"/>
          <w:numId w:val="30"/>
        </w:numPr>
        <w:rPr>
          <w:lang w:val="sr-Latn-RS"/>
        </w:rPr>
      </w:pPr>
      <w:bookmarkStart w:id="5" w:name="_Toc16791495"/>
      <w:r>
        <w:rPr>
          <w:lang w:val="sr-Latn-RS"/>
        </w:rPr>
        <w:t>Asembler</w:t>
      </w:r>
      <w:bookmarkEnd w:id="5"/>
    </w:p>
    <w:p w:rsidR="00582CB9" w:rsidRPr="00582CB9" w:rsidRDefault="00582CB9" w:rsidP="00582CB9">
      <w:pPr>
        <w:pStyle w:val="ListParagraph"/>
        <w:ind w:left="840"/>
        <w:rPr>
          <w:lang w:val="sr-Latn-RS"/>
        </w:rPr>
      </w:pPr>
    </w:p>
    <w:p w:rsidR="00A52E53" w:rsidRDefault="00582CB9" w:rsidP="00582CB9">
      <w:pPr>
        <w:ind w:firstLine="720"/>
        <w:jc w:val="both"/>
        <w:rPr>
          <w:lang w:val="sr-Latn-RS"/>
        </w:rPr>
      </w:pPr>
      <w:r>
        <w:rPr>
          <w:lang w:val="sr-Latn-RS"/>
        </w:rPr>
        <w:t>Asembler se sastoji od sledećih klasa: Pass, FirstPass, SecondPass, Symbol, Section i Relocation. Klasa Pass je natklasa klasa FirstPass i SecondPass koje obrađuju prvi, odnosno drugi prolaz asemblera, respektivno.</w:t>
      </w:r>
      <w:r w:rsidR="00A52E53">
        <w:rPr>
          <w:lang w:val="sr-Latn-RS"/>
        </w:rPr>
        <w:t xml:space="preserve"> Symbol, Section i Relocation predstavljaju apstrakcije simbola, sekcije i jednog zapisa o relokaciji, respektivno. </w:t>
      </w:r>
    </w:p>
    <w:p w:rsidR="00582CB9" w:rsidRDefault="00A52E53" w:rsidP="00582CB9">
      <w:pPr>
        <w:ind w:firstLine="720"/>
        <w:jc w:val="both"/>
        <w:rPr>
          <w:lang w:val="sr-Latn-RS"/>
        </w:rPr>
      </w:pPr>
      <w:r>
        <w:rPr>
          <w:lang w:val="sr-Latn-RS"/>
        </w:rPr>
        <w:t xml:space="preserve">Klasa Pass sadrži metode i statička polja koja su zajednička za oba prolaza. Ona, </w:t>
      </w:r>
      <w:r w:rsidR="00396CEB">
        <w:rPr>
          <w:lang w:val="sr-Latn-RS"/>
        </w:rPr>
        <w:t>takođe, sadrži apstraktne metode</w:t>
      </w:r>
      <w:r>
        <w:rPr>
          <w:lang w:val="sr-Latn-RS"/>
        </w:rPr>
        <w:t xml:space="preserve"> beg</w:t>
      </w:r>
      <w:r w:rsidR="008B3844">
        <w:rPr>
          <w:lang w:val="sr-Latn-RS"/>
        </w:rPr>
        <w:t>in</w:t>
      </w:r>
      <w:r w:rsidR="00396CEB">
        <w:rPr>
          <w:lang w:val="sr-Latn-RS"/>
        </w:rPr>
        <w:t xml:space="preserve"> i next koje</w:t>
      </w:r>
      <w:r w:rsidR="008B3844">
        <w:rPr>
          <w:lang w:val="sr-Latn-RS"/>
        </w:rPr>
        <w:t xml:space="preserve"> definišu izvedene klase, kao i statička polja koja predstavljaju vektore simbola, relokacija i sekcija. Ti vektori se popunjavaju objektima simbola i sekcija u prvom prolazu i kasnije se koriste u drugom prolazu, dok se vektor relokacija popunjava odgovarajućim objektima u drugom prolazu. Klasa ima mogućnost parsiranja jednog tokena ulaznog fajla, dohvatanja veličine jedne isntrukcije i veličine njenih operanada, kao i pomoćne metode za konverziju stringova.</w:t>
      </w:r>
    </w:p>
    <w:p w:rsidR="00C76C39" w:rsidRDefault="008B3844" w:rsidP="00582CB9">
      <w:pPr>
        <w:ind w:firstLine="720"/>
        <w:jc w:val="both"/>
        <w:rPr>
          <w:lang w:val="sr-Latn-RS"/>
        </w:rPr>
      </w:pPr>
      <w:r>
        <w:rPr>
          <w:lang w:val="sr-Latn-RS"/>
        </w:rPr>
        <w:t xml:space="preserve">Klasa FirstPass </w:t>
      </w:r>
      <w:r w:rsidR="00396CEB">
        <w:rPr>
          <w:lang w:val="sr-Latn-RS"/>
        </w:rPr>
        <w:t>implementira metode begin i next. Svaki prolaz počinje nakon poziva metoda begin. Iz ulaznog fajla se čita red po red i parsiraju se token. Jedan token prodstavlja jednu reč, tj. string iz ulaznog fajla. Klasa sadrži metode za obradu direktiva .global i .extern, odnosno za obradu .equ, .align, .skip, .word</w:t>
      </w:r>
      <w:r w:rsidR="00D27998">
        <w:rPr>
          <w:lang w:val="sr-Latn-RS"/>
        </w:rPr>
        <w:t>,</w:t>
      </w:r>
      <w:r w:rsidR="00396CEB">
        <w:rPr>
          <w:lang w:val="sr-Latn-RS"/>
        </w:rPr>
        <w:t xml:space="preserve"> .byte</w:t>
      </w:r>
      <w:r w:rsidR="00D27998">
        <w:rPr>
          <w:lang w:val="sr-Latn-RS"/>
        </w:rPr>
        <w:t xml:space="preserve"> i .section</w:t>
      </w:r>
      <w:r w:rsidR="00396CEB">
        <w:rPr>
          <w:lang w:val="sr-Latn-RS"/>
        </w:rPr>
        <w:t xml:space="preserve"> direktiva. </w:t>
      </w:r>
      <w:r w:rsidR="00625EF1">
        <w:rPr>
          <w:lang w:val="sr-Latn-RS"/>
        </w:rPr>
        <w:t>I prvom prolazu se ne generše nikav izlaz i ne analizira se smisao instrukcija, već se samo na osnovu operacionog koda i operanada odlučuje o veličini instrukcije i na osnovu toga uvećava brojač lokacija (engl. location counter).</w:t>
      </w:r>
      <w:r w:rsidR="00C76C39">
        <w:rPr>
          <w:lang w:val="sr-Latn-RS"/>
        </w:rPr>
        <w:t xml:space="preserve"> </w:t>
      </w:r>
      <w:r w:rsidR="00D93F11">
        <w:rPr>
          <w:lang w:val="sr-Latn-RS"/>
        </w:rPr>
        <w:t xml:space="preserve">Sve direktive </w:t>
      </w:r>
      <w:r w:rsidR="007132B9">
        <w:rPr>
          <w:lang w:val="sr-Latn-RS"/>
        </w:rPr>
        <w:t xml:space="preserve">koje generišu sadžaj </w:t>
      </w:r>
      <w:r w:rsidR="00D93F11">
        <w:rPr>
          <w:lang w:val="sr-Latn-RS"/>
        </w:rPr>
        <w:t>samo uvećavaju brojač lokacija</w:t>
      </w:r>
      <w:r w:rsidR="0078177F">
        <w:rPr>
          <w:lang w:val="sr-Latn-RS"/>
        </w:rPr>
        <w:t xml:space="preserve"> u prvom prolazu</w:t>
      </w:r>
      <w:r w:rsidR="00D93F11">
        <w:rPr>
          <w:lang w:val="sr-Latn-RS"/>
        </w:rPr>
        <w:t>, dok se u dr</w:t>
      </w:r>
      <w:r w:rsidR="007132B9">
        <w:rPr>
          <w:lang w:val="sr-Latn-RS"/>
        </w:rPr>
        <w:t>ugom prolazu generiše sam</w:t>
      </w:r>
      <w:r w:rsidR="0078177F">
        <w:rPr>
          <w:lang w:val="sr-Latn-RS"/>
        </w:rPr>
        <w:t xml:space="preserve"> sadržaj u izlaznom fajlu. U nastavku slede opisi direktiva, kao i njihova upotreba.</w:t>
      </w:r>
    </w:p>
    <w:p w:rsidR="0078177F" w:rsidRDefault="0078177F" w:rsidP="00582CB9">
      <w:pPr>
        <w:ind w:firstLine="720"/>
        <w:jc w:val="both"/>
        <w:rPr>
          <w:lang w:val="sr-Latn-RS"/>
        </w:rPr>
      </w:pPr>
    </w:p>
    <w:p w:rsidR="008B3844" w:rsidRDefault="00C76C39" w:rsidP="00582CB9">
      <w:pPr>
        <w:ind w:firstLine="720"/>
        <w:jc w:val="both"/>
        <w:rPr>
          <w:lang w:val="sr-Latn-RS"/>
        </w:rPr>
      </w:pPr>
      <w:r>
        <w:rPr>
          <w:lang w:val="sr-Latn-RS"/>
        </w:rPr>
        <w:t xml:space="preserve">.equ </w:t>
      </w:r>
      <w:r w:rsidR="00D42280">
        <w:rPr>
          <w:lang w:val="sr-Latn-RS"/>
        </w:rPr>
        <w:t xml:space="preserve">symbol, </w:t>
      </w:r>
      <w:r>
        <w:rPr>
          <w:lang w:val="sr-Latn-RS"/>
        </w:rPr>
        <w:t>value - Direktiva u tabelu simbola ubacuje novi apsolutan simbol sa vrednosti value. Vrednost value može biti u heksadecimalnom ili dekadnom brojnom sistemu. Ne utiče na brojač lokacija.</w:t>
      </w:r>
      <w:r w:rsidR="00D42280">
        <w:rPr>
          <w:lang w:val="sr-Latn-RS"/>
        </w:rPr>
        <w:t xml:space="preserve"> Simbol se može definisati direktivom pre ili posle korišćenja simbola, međutim ponavljanje direktive sa istim simbolom nije dozvoljeno. Takođe, nije dozovljeno da simbol sa istim imenom bude definisan uz pomoć labele i .equ direktive.</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lastRenderedPageBreak/>
        <w:t>.equ N, -1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.equ N, 0xffff</w:t>
      </w:r>
    </w:p>
    <w:p w:rsidR="00D42280" w:rsidRDefault="00D42280" w:rsidP="00582CB9">
      <w:pPr>
        <w:ind w:firstLine="720"/>
        <w:jc w:val="both"/>
        <w:rPr>
          <w:lang w:val="sr-Latn-RS"/>
        </w:rPr>
      </w:pPr>
    </w:p>
    <w:p w:rsidR="00C76C39" w:rsidRDefault="00C76C39" w:rsidP="00582CB9">
      <w:pPr>
        <w:ind w:firstLine="720"/>
        <w:jc w:val="both"/>
        <w:rPr>
          <w:lang w:val="sr-Latn-RS"/>
        </w:rPr>
      </w:pPr>
      <w:r>
        <w:rPr>
          <w:lang w:val="sr-Latn-RS"/>
        </w:rPr>
        <w:t>.</w:t>
      </w:r>
      <w:r w:rsidRPr="00C76C39">
        <w:rPr>
          <w:lang w:val="sr-Latn-RS"/>
        </w:rPr>
        <w:t xml:space="preserve"> </w:t>
      </w:r>
      <w:r>
        <w:rPr>
          <w:lang w:val="sr-Latn-RS"/>
        </w:rPr>
        <w:t xml:space="preserve">align value – Direktiva ubacije prazne bajtove i uvećava brojač lokacija tako da brojač lokacija ima vrednost deljivu sa value. Ukoliko je vrednost brojača lokacija već deljiva sa value, onda se brojač lokacija ne menja. Value je </w:t>
      </w:r>
      <w:r w:rsidR="00F7522F">
        <w:rPr>
          <w:lang w:val="sr-Latn-RS"/>
        </w:rPr>
        <w:t>broj u dekadnom brojnom sistemu između 0 i 32767.</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.align 4</w:t>
      </w:r>
    </w:p>
    <w:p w:rsidR="0078177F" w:rsidRDefault="0078177F" w:rsidP="00582CB9">
      <w:pPr>
        <w:ind w:firstLine="720"/>
        <w:jc w:val="both"/>
        <w:rPr>
          <w:lang w:val="sr-Latn-RS"/>
        </w:rPr>
      </w:pPr>
    </w:p>
    <w:p w:rsidR="0091637A" w:rsidRDefault="00C76C39" w:rsidP="0091637A">
      <w:pPr>
        <w:ind w:firstLine="720"/>
        <w:jc w:val="both"/>
        <w:rPr>
          <w:lang w:val="sr-Latn-RS"/>
        </w:rPr>
      </w:pPr>
      <w:r>
        <w:rPr>
          <w:lang w:val="sr-Latn-RS"/>
        </w:rPr>
        <w:t xml:space="preserve">.skip value – Direktiva uvećava brojač lokacija za value. </w:t>
      </w:r>
      <w:r w:rsidR="00F7522F">
        <w:rPr>
          <w:lang w:val="sr-Latn-RS"/>
        </w:rPr>
        <w:t>Value je broj u dekadnom brojnom sistemu između 0 i 32767.</w:t>
      </w:r>
    </w:p>
    <w:p w:rsidR="0078177F" w:rsidRPr="0058474E" w:rsidRDefault="0078177F" w:rsidP="0091637A">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.skip 10</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.word value – Direktiva ubacuje sadržaj value u izlazni fajl na prostor od dva bajta i uvećava brojać lokacija za dva. Value je broj u dekadnom ili heksadecimalnom brojnom sistemu.</w:t>
      </w:r>
      <w:r w:rsidR="00E343A1">
        <w:rPr>
          <w:lang w:val="sr-Latn-RS"/>
        </w:rPr>
        <w:t xml:space="preserve"> Ukoliko se value ne navede, rezerviše se prostor za jednu reč, ali je prostor od dva bajta inicijalizovan nulama.</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0x0001</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1</w:t>
      </w:r>
    </w:p>
    <w:p w:rsidR="00E343A1" w:rsidRPr="0058474E" w:rsidRDefault="00E343A1"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w:t>
      </w:r>
    </w:p>
    <w:p w:rsidR="0078177F" w:rsidRDefault="0078177F" w:rsidP="00582CB9">
      <w:pPr>
        <w:ind w:firstLine="720"/>
        <w:jc w:val="both"/>
        <w:rPr>
          <w:lang w:val="sr-Latn-RS"/>
        </w:rPr>
      </w:pPr>
    </w:p>
    <w:p w:rsidR="00941F69" w:rsidRDefault="00941F69" w:rsidP="00582CB9">
      <w:pPr>
        <w:ind w:firstLine="720"/>
        <w:jc w:val="both"/>
        <w:rPr>
          <w:lang w:val="sr-Latn-RS"/>
        </w:rPr>
      </w:pPr>
      <w:r>
        <w:rPr>
          <w:lang w:val="sr-Latn-RS"/>
        </w:rPr>
        <w:t xml:space="preserve">. word symbol – Direktiva ubacuje vrednost simbola symbol u izlazni fajl na prostor od dva bajta </w:t>
      </w:r>
      <w:r w:rsidR="008370D0">
        <w:rPr>
          <w:lang w:val="sr-Latn-RS"/>
        </w:rPr>
        <w:t>i uvećava brojać lokacija za dva</w:t>
      </w:r>
      <w:r>
        <w:rPr>
          <w:lang w:val="sr-Latn-RS"/>
        </w:rPr>
        <w:t>. Symbol ne mora biti definisan u ulaznom fajlu.</w:t>
      </w:r>
    </w:p>
    <w:p w:rsidR="0078177F" w:rsidRPr="0058474E" w:rsidRDefault="0078177F" w:rsidP="00582CB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.word N</w:t>
      </w:r>
    </w:p>
    <w:p w:rsidR="0078177F" w:rsidRDefault="0078177F" w:rsidP="00582CB9">
      <w:pPr>
        <w:ind w:firstLine="720"/>
        <w:jc w:val="both"/>
        <w:rPr>
          <w:lang w:val="sr-Latn-RS"/>
        </w:rPr>
      </w:pPr>
    </w:p>
    <w:p w:rsidR="00941F69" w:rsidRDefault="00941F69" w:rsidP="00E343A1">
      <w:pPr>
        <w:ind w:firstLine="720"/>
        <w:jc w:val="both"/>
        <w:rPr>
          <w:lang w:val="sr-Latn-RS"/>
        </w:rPr>
      </w:pPr>
      <w:r>
        <w:rPr>
          <w:lang w:val="sr-Latn-RS"/>
        </w:rPr>
        <w:t xml:space="preserve">.byte value – Direktiva ubacuje sadržaj value u izlazni fajl na prostor od </w:t>
      </w:r>
      <w:r w:rsidR="008370D0">
        <w:rPr>
          <w:lang w:val="sr-Latn-RS"/>
        </w:rPr>
        <w:t>jednog</w:t>
      </w:r>
      <w:r>
        <w:rPr>
          <w:lang w:val="sr-Latn-RS"/>
        </w:rPr>
        <w:t xml:space="preserve"> bajta i uvećava brojać lokacija za </w:t>
      </w:r>
      <w:r w:rsidR="008370D0">
        <w:rPr>
          <w:lang w:val="sr-Latn-RS"/>
        </w:rPr>
        <w:t>jedan</w:t>
      </w:r>
      <w:r>
        <w:rPr>
          <w:lang w:val="sr-Latn-RS"/>
        </w:rPr>
        <w:t>. Value je broj u dekadnom ili heksadecimalnom brojnom sistemu.</w:t>
      </w:r>
      <w:r w:rsidR="00392438">
        <w:rPr>
          <w:lang w:val="sr-Latn-RS"/>
        </w:rPr>
        <w:t xml:space="preserve"> Nije dozvoljeno .byte symbol jer vrednost simbola može biti veća od jednog bajta nakon povezivanja i punjenja.</w:t>
      </w:r>
      <w:r w:rsidR="00E343A1">
        <w:rPr>
          <w:lang w:val="sr-Latn-RS"/>
        </w:rPr>
        <w:t xml:space="preserve"> Ukoliko se value ne navede, rezerviše se prostor za jedan bajt, ali je prostor od jednog bajta inicijalizovan nulama.</w:t>
      </w:r>
    </w:p>
    <w:p w:rsidR="0078177F" w:rsidRPr="0058474E" w:rsidRDefault="0078177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3</w:t>
      </w:r>
    </w:p>
    <w:p w:rsidR="0078177F" w:rsidRPr="0058474E" w:rsidRDefault="00E06A0F"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 0x</w:t>
      </w:r>
      <w:r w:rsidR="0078177F" w:rsidRPr="0058474E">
        <w:rPr>
          <w:rFonts w:ascii="Courier New" w:hAnsi="Courier New" w:cs="Courier New"/>
          <w:sz w:val="22"/>
          <w:szCs w:val="22"/>
          <w:lang w:val="sr-Latn-RS"/>
        </w:rPr>
        <w:t>03</w:t>
      </w:r>
    </w:p>
    <w:p w:rsidR="00E343A1" w:rsidRPr="0058474E" w:rsidRDefault="00E343A1" w:rsidP="00941F69">
      <w:pPr>
        <w:ind w:firstLine="720"/>
        <w:jc w:val="both"/>
        <w:rPr>
          <w:rFonts w:ascii="Courier New" w:hAnsi="Courier New" w:cs="Courier New"/>
          <w:sz w:val="22"/>
          <w:szCs w:val="22"/>
          <w:lang w:val="sr-Latn-RS"/>
        </w:rPr>
      </w:pPr>
      <w:r w:rsidRPr="0058474E">
        <w:rPr>
          <w:rFonts w:ascii="Courier New" w:hAnsi="Courier New" w:cs="Courier New"/>
          <w:sz w:val="22"/>
          <w:szCs w:val="22"/>
          <w:lang w:val="sr-Latn-RS"/>
        </w:rPr>
        <w:t>.byte</w:t>
      </w:r>
    </w:p>
    <w:p w:rsidR="007B3655" w:rsidRDefault="007B3655" w:rsidP="00941F69">
      <w:pPr>
        <w:ind w:firstLine="720"/>
        <w:jc w:val="both"/>
        <w:rPr>
          <w:lang w:val="sr-Latn-RS"/>
        </w:rPr>
      </w:pPr>
    </w:p>
    <w:p w:rsidR="007B3655" w:rsidRPr="00941BBC" w:rsidRDefault="007B3655" w:rsidP="00941F69">
      <w:pPr>
        <w:ind w:firstLine="720"/>
        <w:jc w:val="both"/>
        <w:rPr>
          <w:lang w:val="sr-Latn-RS"/>
        </w:rPr>
      </w:pPr>
      <w:r>
        <w:rPr>
          <w:lang w:val="sr-Latn-RS"/>
        </w:rPr>
        <w:t xml:space="preserve">.section sectionName </w:t>
      </w:r>
      <w:r>
        <w:t xml:space="preserve">[ “flags”] – </w:t>
      </w:r>
      <w:proofErr w:type="spellStart"/>
      <w:r>
        <w:t>Direktiva</w:t>
      </w:r>
      <w:proofErr w:type="spellEnd"/>
      <w:r>
        <w:t xml:space="preserve"> </w:t>
      </w:r>
      <w:proofErr w:type="spellStart"/>
      <w:r>
        <w:t>koja</w:t>
      </w:r>
      <w:proofErr w:type="spellEnd"/>
      <w:r>
        <w:t xml:space="preserve"> </w:t>
      </w:r>
      <w:proofErr w:type="spellStart"/>
      <w:r>
        <w:t>najavljuje</w:t>
      </w:r>
      <w:proofErr w:type="spellEnd"/>
      <w:r>
        <w:t xml:space="preserve"> </w:t>
      </w:r>
      <w:proofErr w:type="spellStart"/>
      <w:r>
        <w:t>početak</w:t>
      </w:r>
      <w:proofErr w:type="spellEnd"/>
      <w:r>
        <w:t xml:space="preserve"> </w:t>
      </w:r>
      <w:proofErr w:type="spellStart"/>
      <w:r>
        <w:t>sekcije</w:t>
      </w:r>
      <w:proofErr w:type="spellEnd"/>
      <w:r>
        <w:t xml:space="preserve"> </w:t>
      </w:r>
      <w:proofErr w:type="spellStart"/>
      <w:r>
        <w:t>sa</w:t>
      </w:r>
      <w:proofErr w:type="spellEnd"/>
      <w:r>
        <w:t xml:space="preserve"> </w:t>
      </w:r>
      <w:proofErr w:type="spellStart"/>
      <w:r>
        <w:t>nazivom</w:t>
      </w:r>
      <w:proofErr w:type="spellEnd"/>
      <w:r>
        <w:t xml:space="preserve"> </w:t>
      </w:r>
      <w:proofErr w:type="spellStart"/>
      <w:r>
        <w:t>sectionName</w:t>
      </w:r>
      <w:proofErr w:type="spellEnd"/>
      <w:r>
        <w:t xml:space="preserve">. </w:t>
      </w:r>
      <w:proofErr w:type="spellStart"/>
      <w:r>
        <w:t>Prava</w:t>
      </w:r>
      <w:proofErr w:type="spellEnd"/>
      <w:r>
        <w:t xml:space="preserve"> </w:t>
      </w:r>
      <w:proofErr w:type="spellStart"/>
      <w:r>
        <w:t>pristupa</w:t>
      </w:r>
      <w:proofErr w:type="spellEnd"/>
      <w:r>
        <w:t xml:space="preserve"> se </w:t>
      </w:r>
      <w:proofErr w:type="spellStart"/>
      <w:r>
        <w:t>mogu</w:t>
      </w:r>
      <w:proofErr w:type="spellEnd"/>
      <w:r>
        <w:t xml:space="preserve"> </w:t>
      </w:r>
      <w:proofErr w:type="spellStart"/>
      <w:r>
        <w:t>proizvoljno</w:t>
      </w:r>
      <w:proofErr w:type="spellEnd"/>
      <w:r>
        <w:t xml:space="preserve"> </w:t>
      </w:r>
      <w:proofErr w:type="spellStart"/>
      <w:r>
        <w:t>zadati</w:t>
      </w:r>
      <w:proofErr w:type="spellEnd"/>
      <w:r>
        <w:t xml:space="preserve">. </w:t>
      </w:r>
      <w:proofErr w:type="spellStart"/>
      <w:proofErr w:type="gramStart"/>
      <w:r>
        <w:t>sectionName</w:t>
      </w:r>
      <w:proofErr w:type="spellEnd"/>
      <w:proofErr w:type="gramEnd"/>
      <w:r>
        <w:t xml:space="preserve"> ne </w:t>
      </w:r>
      <w:proofErr w:type="spellStart"/>
      <w:r>
        <w:t>sme</w:t>
      </w:r>
      <w:proofErr w:type="spellEnd"/>
      <w:r>
        <w:t xml:space="preserve"> </w:t>
      </w:r>
      <w:proofErr w:type="spellStart"/>
      <w:r>
        <w:t>biti</w:t>
      </w:r>
      <w:proofErr w:type="spellEnd"/>
      <w:r>
        <w:t xml:space="preserve"> text, data </w:t>
      </w:r>
      <w:proofErr w:type="spellStart"/>
      <w:r>
        <w:t>ili</w:t>
      </w:r>
      <w:proofErr w:type="spellEnd"/>
      <w:r>
        <w:t xml:space="preserve"> </w:t>
      </w:r>
      <w:proofErr w:type="spellStart"/>
      <w:r>
        <w:t>bss</w:t>
      </w:r>
      <w:proofErr w:type="spellEnd"/>
      <w:r>
        <w:t xml:space="preserve">. </w:t>
      </w:r>
      <w:proofErr w:type="spellStart"/>
      <w:r>
        <w:t>Prava</w:t>
      </w:r>
      <w:proofErr w:type="spellEnd"/>
      <w:r>
        <w:t xml:space="preserve"> </w:t>
      </w:r>
      <w:proofErr w:type="spellStart"/>
      <w:r>
        <w:t>pristupa</w:t>
      </w:r>
      <w:proofErr w:type="spellEnd"/>
      <w:r>
        <w:t xml:space="preserve"> </w:t>
      </w:r>
      <w:proofErr w:type="spellStart"/>
      <w:r>
        <w:t>mogu</w:t>
      </w:r>
      <w:proofErr w:type="spellEnd"/>
      <w:r>
        <w:t xml:space="preserve"> </w:t>
      </w:r>
      <w:proofErr w:type="spellStart"/>
      <w:r>
        <w:t>biti</w:t>
      </w:r>
      <w:proofErr w:type="spellEnd"/>
      <w:r>
        <w:t xml:space="preserve">: R – </w:t>
      </w:r>
      <w:proofErr w:type="spellStart"/>
      <w:r>
        <w:t>čitanje</w:t>
      </w:r>
      <w:proofErr w:type="spellEnd"/>
      <w:r>
        <w:t xml:space="preserve">, W – </w:t>
      </w:r>
      <w:proofErr w:type="spellStart"/>
      <w:r>
        <w:t>upis</w:t>
      </w:r>
      <w:proofErr w:type="spellEnd"/>
      <w:r>
        <w:t xml:space="preserve">, E – </w:t>
      </w:r>
      <w:proofErr w:type="spellStart"/>
      <w:r>
        <w:t>izvršavanje</w:t>
      </w:r>
      <w:proofErr w:type="spellEnd"/>
      <w:r>
        <w:t xml:space="preserve">, P – </w:t>
      </w:r>
      <w:proofErr w:type="spellStart"/>
      <w:r>
        <w:t>sadržaj</w:t>
      </w:r>
      <w:proofErr w:type="spellEnd"/>
      <w:r>
        <w:t xml:space="preserve"> </w:t>
      </w:r>
      <w:proofErr w:type="spellStart"/>
      <w:r>
        <w:t>sekcije</w:t>
      </w:r>
      <w:proofErr w:type="spellEnd"/>
      <w:r>
        <w:t xml:space="preserve"> se </w:t>
      </w:r>
      <w:proofErr w:type="spellStart"/>
      <w:r>
        <w:t>nalazi</w:t>
      </w:r>
      <w:proofErr w:type="spellEnd"/>
      <w:r>
        <w:t xml:space="preserve"> u </w:t>
      </w:r>
      <w:proofErr w:type="spellStart"/>
      <w:r>
        <w:t>predmetnom</w:t>
      </w:r>
      <w:proofErr w:type="spellEnd"/>
      <w:r>
        <w:t xml:space="preserve"> </w:t>
      </w:r>
      <w:proofErr w:type="spellStart"/>
      <w:r>
        <w:t>programu</w:t>
      </w:r>
      <w:proofErr w:type="spellEnd"/>
      <w:r>
        <w:t>.</w:t>
      </w:r>
      <w:r w:rsidR="000343D8">
        <w:t xml:space="preserve"> Flags </w:t>
      </w:r>
      <w:proofErr w:type="spellStart"/>
      <w:r w:rsidR="000343D8">
        <w:t>nisu</w:t>
      </w:r>
      <w:proofErr w:type="spellEnd"/>
      <w:r w:rsidR="000343D8">
        <w:t xml:space="preserve"> </w:t>
      </w:r>
      <w:proofErr w:type="spellStart"/>
      <w:r w:rsidR="000343D8">
        <w:t>obavezni</w:t>
      </w:r>
      <w:proofErr w:type="spellEnd"/>
      <w:r w:rsidR="000343D8">
        <w:t xml:space="preserve">, </w:t>
      </w:r>
      <w:proofErr w:type="spellStart"/>
      <w:proofErr w:type="gramStart"/>
      <w:r w:rsidR="000343D8">
        <w:t>ali</w:t>
      </w:r>
      <w:proofErr w:type="spellEnd"/>
      <w:proofErr w:type="gramEnd"/>
      <w:r w:rsidR="000343D8">
        <w:t xml:space="preserve"> se </w:t>
      </w:r>
      <w:proofErr w:type="spellStart"/>
      <w:r w:rsidR="000343D8">
        <w:t>uzima</w:t>
      </w:r>
      <w:proofErr w:type="spellEnd"/>
      <w:r w:rsidR="000343D8">
        <w:t xml:space="preserve"> da ne </w:t>
      </w:r>
      <w:proofErr w:type="spellStart"/>
      <w:r w:rsidR="000343D8">
        <w:t>postoje</w:t>
      </w:r>
      <w:proofErr w:type="spellEnd"/>
      <w:r w:rsidR="000343D8">
        <w:t xml:space="preserve"> </w:t>
      </w:r>
      <w:proofErr w:type="spellStart"/>
      <w:r w:rsidR="000343D8">
        <w:t>nikakva</w:t>
      </w:r>
      <w:proofErr w:type="spellEnd"/>
      <w:r w:rsidR="000343D8">
        <w:t xml:space="preserve"> </w:t>
      </w:r>
      <w:proofErr w:type="spellStart"/>
      <w:r w:rsidR="000343D8">
        <w:t>prava</w:t>
      </w:r>
      <w:proofErr w:type="spellEnd"/>
      <w:r w:rsidR="000343D8">
        <w:t xml:space="preserve"> </w:t>
      </w:r>
      <w:proofErr w:type="spellStart"/>
      <w:r w:rsidR="000343D8">
        <w:t>pristupa</w:t>
      </w:r>
      <w:proofErr w:type="spellEnd"/>
      <w:r w:rsidR="000343D8">
        <w:t xml:space="preserve"> </w:t>
      </w:r>
      <w:proofErr w:type="spellStart"/>
      <w:r w:rsidR="000343D8">
        <w:t>nad</w:t>
      </w:r>
      <w:proofErr w:type="spellEnd"/>
      <w:r w:rsidR="000343D8">
        <w:t xml:space="preserve"> </w:t>
      </w:r>
      <w:proofErr w:type="spellStart"/>
      <w:r w:rsidR="000343D8">
        <w:t>sekcijom</w:t>
      </w:r>
      <w:proofErr w:type="spellEnd"/>
      <w:r w:rsidR="000343D8">
        <w:t>.</w:t>
      </w:r>
      <w:r w:rsidR="00941BBC">
        <w:t xml:space="preserve"> </w:t>
      </w:r>
      <w:proofErr w:type="spellStart"/>
      <w:proofErr w:type="gramStart"/>
      <w:r w:rsidR="00941BBC">
        <w:t>sectionName</w:t>
      </w:r>
      <w:proofErr w:type="spellEnd"/>
      <w:proofErr w:type="gramEnd"/>
      <w:r w:rsidR="00941BBC">
        <w:t xml:space="preserve"> se </w:t>
      </w:r>
      <w:proofErr w:type="spellStart"/>
      <w:r w:rsidR="00941BBC">
        <w:t>navodi</w:t>
      </w:r>
      <w:proofErr w:type="spellEnd"/>
      <w:r w:rsidR="00941BBC">
        <w:t xml:space="preserve"> bez </w:t>
      </w:r>
      <w:r w:rsidR="00941BBC">
        <w:rPr>
          <w:lang w:val="sr-Latn-RS"/>
        </w:rPr>
        <w:t>tačke.</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ivTable</w:t>
      </w:r>
      <w:proofErr w:type="spellEnd"/>
      <w:r w:rsidRPr="0058474E">
        <w:rPr>
          <w:rFonts w:ascii="Courier New" w:hAnsi="Courier New" w:cs="Courier New"/>
          <w:sz w:val="22"/>
          <w:szCs w:val="22"/>
        </w:rPr>
        <w:t xml:space="preserve"> “PRW”</w:t>
      </w:r>
    </w:p>
    <w:p w:rsidR="007B3655" w:rsidRPr="0058474E" w:rsidRDefault="007B3655" w:rsidP="00941F69">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akaBSS</w:t>
      </w:r>
      <w:proofErr w:type="spellEnd"/>
      <w:r w:rsidRPr="0058474E">
        <w:rPr>
          <w:rFonts w:ascii="Courier New" w:hAnsi="Courier New" w:cs="Courier New"/>
          <w:sz w:val="22"/>
          <w:szCs w:val="22"/>
        </w:rPr>
        <w:t xml:space="preserve"> “RW”</w:t>
      </w:r>
    </w:p>
    <w:p w:rsidR="007B3655" w:rsidRPr="0058474E" w:rsidRDefault="007B3655" w:rsidP="007B3655">
      <w:pPr>
        <w:ind w:firstLine="720"/>
        <w:jc w:val="both"/>
        <w:rPr>
          <w:rFonts w:ascii="Courier New" w:hAnsi="Courier New" w:cs="Courier New"/>
          <w:sz w:val="22"/>
          <w:szCs w:val="22"/>
        </w:rPr>
      </w:pPr>
      <w:r w:rsidRPr="0058474E">
        <w:rPr>
          <w:rFonts w:ascii="Courier New" w:hAnsi="Courier New" w:cs="Courier New"/>
          <w:sz w:val="22"/>
          <w:szCs w:val="22"/>
        </w:rPr>
        <w:t xml:space="preserve">.section </w:t>
      </w:r>
      <w:proofErr w:type="spellStart"/>
      <w:r w:rsidRPr="0058474E">
        <w:rPr>
          <w:rFonts w:ascii="Courier New" w:hAnsi="Courier New" w:cs="Courier New"/>
          <w:sz w:val="22"/>
          <w:szCs w:val="22"/>
        </w:rPr>
        <w:t>akaTEXT</w:t>
      </w:r>
      <w:proofErr w:type="spellEnd"/>
      <w:r w:rsidRPr="0058474E">
        <w:rPr>
          <w:rFonts w:ascii="Courier New" w:hAnsi="Courier New" w:cs="Courier New"/>
          <w:sz w:val="22"/>
          <w:szCs w:val="22"/>
        </w:rPr>
        <w:t xml:space="preserve"> “PRE”</w:t>
      </w:r>
    </w:p>
    <w:p w:rsidR="00E343A1" w:rsidRDefault="00E343A1" w:rsidP="007B3655">
      <w:pPr>
        <w:ind w:firstLine="720"/>
        <w:jc w:val="both"/>
      </w:pPr>
    </w:p>
    <w:p w:rsidR="00583006" w:rsidRDefault="00E343A1" w:rsidP="00583006">
      <w:pPr>
        <w:ind w:firstLine="720"/>
        <w:jc w:val="both"/>
      </w:pPr>
      <w:r>
        <w:t>.global symbol</w:t>
      </w:r>
      <w:r w:rsidR="000343D8">
        <w:t xml:space="preserve"> </w:t>
      </w:r>
      <w:r w:rsidR="00F42159">
        <w:t>–</w:t>
      </w:r>
      <w:r w:rsidR="000343D8">
        <w:t xml:space="preserve"> </w:t>
      </w:r>
      <w:proofErr w:type="spellStart"/>
      <w:r w:rsidR="000343D8">
        <w:t>Direktiva</w:t>
      </w:r>
      <w:proofErr w:type="spellEnd"/>
      <w:r w:rsidR="00F42159">
        <w:t xml:space="preserve"> </w:t>
      </w:r>
      <w:proofErr w:type="spellStart"/>
      <w:r w:rsidR="00F42159">
        <w:t>koja</w:t>
      </w:r>
      <w:proofErr w:type="spellEnd"/>
      <w:r w:rsidR="00F42159">
        <w:t xml:space="preserve"> </w:t>
      </w:r>
      <w:proofErr w:type="spellStart"/>
      <w:r w:rsidR="00F42159">
        <w:t>izvozi</w:t>
      </w:r>
      <w:proofErr w:type="spellEnd"/>
      <w:r w:rsidR="00F42159">
        <w:t xml:space="preserve"> </w:t>
      </w:r>
      <w:proofErr w:type="spellStart"/>
      <w:r w:rsidR="00F42159">
        <w:t>simbol</w:t>
      </w:r>
      <w:proofErr w:type="spellEnd"/>
      <w:r w:rsidR="00F42159">
        <w:t xml:space="preserve"> symbol.</w:t>
      </w:r>
      <w:r w:rsidR="00583006">
        <w:t xml:space="preserve"> </w:t>
      </w:r>
      <w:proofErr w:type="spellStart"/>
      <w:r w:rsidR="00583006">
        <w:t>Može</w:t>
      </w:r>
      <w:proofErr w:type="spellEnd"/>
      <w:r w:rsidR="00583006">
        <w:t xml:space="preserve"> se </w:t>
      </w:r>
      <w:proofErr w:type="spellStart"/>
      <w:r w:rsidR="00583006">
        <w:t>navesti</w:t>
      </w:r>
      <w:proofErr w:type="spellEnd"/>
      <w:r w:rsidR="00583006">
        <w:t xml:space="preserve"> pre </w:t>
      </w:r>
      <w:proofErr w:type="spellStart"/>
      <w:proofErr w:type="gramStart"/>
      <w:r w:rsidR="00583006">
        <w:t>ili</w:t>
      </w:r>
      <w:proofErr w:type="spellEnd"/>
      <w:proofErr w:type="gramEnd"/>
      <w:r w:rsidR="00583006">
        <w:t xml:space="preserve"> </w:t>
      </w:r>
      <w:proofErr w:type="spellStart"/>
      <w:r w:rsidR="00583006">
        <w:t>posle</w:t>
      </w:r>
      <w:proofErr w:type="spellEnd"/>
      <w:r w:rsidR="00583006">
        <w:t xml:space="preserve"> </w:t>
      </w:r>
      <w:proofErr w:type="spellStart"/>
      <w:r w:rsidR="00583006">
        <w:t>definisanja</w:t>
      </w:r>
      <w:proofErr w:type="spellEnd"/>
      <w:r w:rsidR="00583006">
        <w:t xml:space="preserve"> </w:t>
      </w:r>
      <w:proofErr w:type="spellStart"/>
      <w:r w:rsidR="00583006">
        <w:t>simbola</w:t>
      </w:r>
      <w:proofErr w:type="spellEnd"/>
      <w:r w:rsidR="00583006">
        <w:t xml:space="preserve">. </w:t>
      </w:r>
      <w:proofErr w:type="spellStart"/>
      <w:r w:rsidR="00583006">
        <w:t>Simbol</w:t>
      </w:r>
      <w:proofErr w:type="spellEnd"/>
      <w:r w:rsidR="00583006">
        <w:t xml:space="preserve"> mora </w:t>
      </w:r>
      <w:proofErr w:type="spellStart"/>
      <w:r w:rsidR="00583006">
        <w:t>biti</w:t>
      </w:r>
      <w:proofErr w:type="spellEnd"/>
      <w:r w:rsidR="00583006">
        <w:t xml:space="preserve"> </w:t>
      </w:r>
      <w:proofErr w:type="spellStart"/>
      <w:r w:rsidR="00583006">
        <w:t>definisan</w:t>
      </w:r>
      <w:proofErr w:type="spellEnd"/>
      <w:r w:rsidR="00583006">
        <w:t xml:space="preserve"> u </w:t>
      </w:r>
      <w:proofErr w:type="spellStart"/>
      <w:r w:rsidR="00583006">
        <w:t>tekućem</w:t>
      </w:r>
      <w:proofErr w:type="spellEnd"/>
      <w:r w:rsidR="00583006">
        <w:t xml:space="preserve"> </w:t>
      </w:r>
      <w:proofErr w:type="spellStart"/>
      <w:r w:rsidR="00583006">
        <w:t>fajlu</w:t>
      </w:r>
      <w:proofErr w:type="spellEnd"/>
      <w:r w:rsidR="00583006">
        <w:t>.</w:t>
      </w:r>
    </w:p>
    <w:p w:rsidR="00583006" w:rsidRDefault="00583006" w:rsidP="00583006">
      <w:pPr>
        <w:ind w:firstLine="720"/>
        <w:jc w:val="both"/>
      </w:pPr>
    </w:p>
    <w:p w:rsidR="00583006" w:rsidRPr="00583006" w:rsidRDefault="00583006" w:rsidP="00583006">
      <w:pPr>
        <w:ind w:firstLine="720"/>
        <w:jc w:val="both"/>
      </w:pPr>
      <w:r>
        <w:t xml:space="preserve">.extern symbol – </w:t>
      </w:r>
      <w:proofErr w:type="spellStart"/>
      <w:r>
        <w:t>Direktiva</w:t>
      </w:r>
      <w:proofErr w:type="spellEnd"/>
      <w:r>
        <w:t xml:space="preserve"> </w:t>
      </w:r>
      <w:proofErr w:type="spellStart"/>
      <w:r>
        <w:t>koja</w:t>
      </w:r>
      <w:proofErr w:type="spellEnd"/>
      <w:r>
        <w:t xml:space="preserve"> </w:t>
      </w:r>
      <w:proofErr w:type="spellStart"/>
      <w:r>
        <w:t>uvozi</w:t>
      </w:r>
      <w:proofErr w:type="spellEnd"/>
      <w:r>
        <w:t xml:space="preserve"> </w:t>
      </w:r>
      <w:proofErr w:type="spellStart"/>
      <w:r>
        <w:t>simbol</w:t>
      </w:r>
      <w:proofErr w:type="spellEnd"/>
      <w:r>
        <w:t xml:space="preserve"> symbol. </w:t>
      </w:r>
      <w:proofErr w:type="spellStart"/>
      <w:r>
        <w:t>Simbol</w:t>
      </w:r>
      <w:proofErr w:type="spellEnd"/>
      <w:r>
        <w:t xml:space="preserve"> ne </w:t>
      </w:r>
      <w:proofErr w:type="spellStart"/>
      <w:r>
        <w:t>sme</w:t>
      </w:r>
      <w:proofErr w:type="spellEnd"/>
      <w:r>
        <w:t xml:space="preserve"> </w:t>
      </w:r>
      <w:proofErr w:type="spellStart"/>
      <w:r>
        <w:t>biti</w:t>
      </w:r>
      <w:proofErr w:type="spellEnd"/>
      <w:r>
        <w:t xml:space="preserve"> </w:t>
      </w:r>
      <w:proofErr w:type="spellStart"/>
      <w:r>
        <w:t>definisan</w:t>
      </w:r>
      <w:proofErr w:type="spellEnd"/>
      <w:r>
        <w:t xml:space="preserve"> u </w:t>
      </w:r>
      <w:proofErr w:type="spellStart"/>
      <w:r>
        <w:t>tekućem</w:t>
      </w:r>
      <w:proofErr w:type="spellEnd"/>
      <w:r>
        <w:t xml:space="preserve"> </w:t>
      </w:r>
      <w:proofErr w:type="spellStart"/>
      <w:r>
        <w:t>fajlu</w:t>
      </w:r>
      <w:proofErr w:type="spellEnd"/>
      <w:r>
        <w:t>.</w:t>
      </w:r>
    </w:p>
    <w:p w:rsidR="00F33E30" w:rsidRDefault="00F33E30" w:rsidP="007132B9">
      <w:pPr>
        <w:jc w:val="both"/>
        <w:rPr>
          <w:lang w:val="sr-Latn-RS"/>
        </w:rPr>
      </w:pPr>
    </w:p>
    <w:p w:rsidR="00F33E30" w:rsidRDefault="00F33E30" w:rsidP="00F33E30">
      <w:pPr>
        <w:ind w:firstLine="720"/>
        <w:jc w:val="both"/>
        <w:rPr>
          <w:lang w:val="sr-Latn-RS"/>
        </w:rPr>
      </w:pPr>
      <w:r>
        <w:rPr>
          <w:lang w:val="sr-Latn-RS"/>
        </w:rPr>
        <w:t>U prvom prolazu se dodaju i svi simboli koji su označeni sa label:</w:t>
      </w:r>
      <w:r w:rsidR="007B3655">
        <w:rPr>
          <w:lang w:val="sr-Latn-RS"/>
        </w:rPr>
        <w:t xml:space="preserve"> i oni zajedno sa simbolima definisanih preko .equ direktive čine tabelu simbola. Njihova vrednost je trenutna vrednost brojača lokacija.</w:t>
      </w:r>
      <w:r w:rsidR="0030712E">
        <w:rPr>
          <w:lang w:val="sr-Latn-RS"/>
        </w:rPr>
        <w:t xml:space="preserve"> Nakon prvog prolaza imamo vrednosti svih simbola i njihovu vidljivost, kao i veličine sekcija.</w:t>
      </w:r>
    </w:p>
    <w:p w:rsidR="008B2088" w:rsidRDefault="007B36FE" w:rsidP="008B2088">
      <w:pPr>
        <w:ind w:firstLine="720"/>
        <w:jc w:val="both"/>
        <w:rPr>
          <w:lang w:val="sr-Latn-RS"/>
        </w:rPr>
      </w:pPr>
      <w:r>
        <w:rPr>
          <w:lang w:val="sr-Latn-RS"/>
        </w:rPr>
        <w:lastRenderedPageBreak/>
        <w:t>Klasa SecondPass implementira metode begin i next</w:t>
      </w:r>
      <w:r w:rsidR="0030712E">
        <w:rPr>
          <w:lang w:val="sr-Latn-RS"/>
        </w:rPr>
        <w:t xml:space="preserve"> i sadži metode za obradu direktiva, instrukcija i njihovih operanada i parsiranje i koverziju stringova. Iz ulaznog fajla se čita red po red i parsiraju se tokeni. Ukoliko se naiđe na direktivu koja generiše sadržaj, u objektu odgovarajuće sekcije se upisuje na odgovarajućoj poziciji generisani sadržaj. Direktiva .equ se ignoriše. Pri obradi direktiva .global i .extern se proverava da li su izvezeni simboli definisani, dok se za uvezene provera suprotno.</w:t>
      </w:r>
      <w:r w:rsidR="008B2088">
        <w:rPr>
          <w:lang w:val="sr-Latn-RS"/>
        </w:rPr>
        <w:t xml:space="preserve"> Obrada instrukcija se zasniva na generisanju sadžaja u odgovarajućoj sekciji. Vezano za instrukcije se uvedene sledeće pretpostavke:</w:t>
      </w:r>
    </w:p>
    <w:p w:rsidR="008B2088" w:rsidRDefault="008B2088" w:rsidP="008B2088">
      <w:pPr>
        <w:ind w:firstLine="720"/>
        <w:jc w:val="both"/>
        <w:rPr>
          <w:lang w:val="sr-Latn-RS"/>
        </w:rPr>
      </w:pPr>
    </w:p>
    <w:p w:rsidR="008B2088" w:rsidRDefault="008B2088" w:rsidP="008B2088">
      <w:pPr>
        <w:pStyle w:val="ListParagraph"/>
        <w:numPr>
          <w:ilvl w:val="0"/>
          <w:numId w:val="31"/>
        </w:numPr>
        <w:jc w:val="both"/>
        <w:rPr>
          <w:lang w:val="sr-Latn-RS"/>
        </w:rPr>
      </w:pPr>
      <w:r>
        <w:rPr>
          <w:lang w:val="sr-Latn-RS"/>
        </w:rPr>
        <w:t>Ukoliko nije naveden sufiks b u mnemoniku, veličina operanada je dva bajta. Ukoliko je naveden sufiks w u mnemoniku, veličina operana je dva bajta. Ukoliko je naveden sufiks b u mnemoniku, veličina operana je jedan bajt.</w:t>
      </w:r>
    </w:p>
    <w:p w:rsidR="008B2088" w:rsidRDefault="008B2088" w:rsidP="008B2088">
      <w:pPr>
        <w:pStyle w:val="ListParagraph"/>
        <w:numPr>
          <w:ilvl w:val="0"/>
          <w:numId w:val="31"/>
        </w:numPr>
        <w:jc w:val="both"/>
        <w:rPr>
          <w:lang w:val="sr-Latn-RS"/>
        </w:rPr>
      </w:pPr>
      <w:r>
        <w:rPr>
          <w:lang w:val="sr-Latn-RS"/>
        </w:rPr>
        <w:t>Ukoliko su operandi dva bajta, nije moguće koristi viših ili nižih osam bira registara.</w:t>
      </w:r>
    </w:p>
    <w:p w:rsidR="008B2088" w:rsidRDefault="008B2088" w:rsidP="008B2088">
      <w:pPr>
        <w:pStyle w:val="ListParagraph"/>
        <w:numPr>
          <w:ilvl w:val="0"/>
          <w:numId w:val="31"/>
        </w:numPr>
        <w:jc w:val="both"/>
        <w:rPr>
          <w:lang w:val="sr-Latn-RS"/>
        </w:rPr>
      </w:pPr>
      <w:r>
        <w:rPr>
          <w:lang w:val="sr-Latn-RS"/>
        </w:rPr>
        <w:t>Ukoliko su operandi jedan bajt, ne mora se koristiti sufiks l ili h za registre, ali se podrazumevano koristi nižih 8 bita registra</w:t>
      </w:r>
      <w:r w:rsidR="00A37E7C">
        <w:rPr>
          <w:lang w:val="sr-Latn-RS"/>
        </w:rPr>
        <w:t>.</w:t>
      </w:r>
    </w:p>
    <w:p w:rsidR="00A37E7C" w:rsidRDefault="00A37E7C" w:rsidP="008B2088">
      <w:pPr>
        <w:pStyle w:val="ListParagraph"/>
        <w:numPr>
          <w:ilvl w:val="0"/>
          <w:numId w:val="31"/>
        </w:numPr>
        <w:jc w:val="both"/>
        <w:rPr>
          <w:lang w:val="sr-Latn-RS"/>
        </w:rPr>
      </w:pPr>
      <w:r>
        <w:rPr>
          <w:lang w:val="sr-Latn-RS"/>
        </w:rPr>
        <w:t>Ukoliko su operandi dva bajta, ne smeju se koristi sufiksi l i h za registre.</w:t>
      </w:r>
    </w:p>
    <w:p w:rsidR="00A37E7C" w:rsidRDefault="00A37E7C" w:rsidP="008B2088">
      <w:pPr>
        <w:pStyle w:val="ListParagraph"/>
        <w:numPr>
          <w:ilvl w:val="0"/>
          <w:numId w:val="31"/>
        </w:numPr>
        <w:jc w:val="both"/>
        <w:rPr>
          <w:lang w:val="sr-Latn-RS"/>
        </w:rPr>
      </w:pPr>
      <w:r>
        <w:rPr>
          <w:lang w:val="sr-Latn-RS"/>
        </w:rPr>
        <w:t>Sa rx[0] se označava registarsko indirektno adresiranje. Kodira se kao registarsko indirektno, a ne kao registarsko indirektno sa pomerajem 0.</w:t>
      </w:r>
    </w:p>
    <w:p w:rsidR="00627A75" w:rsidRDefault="00627A75" w:rsidP="008B2088">
      <w:pPr>
        <w:pStyle w:val="ListParagraph"/>
        <w:numPr>
          <w:ilvl w:val="0"/>
          <w:numId w:val="31"/>
        </w:numPr>
        <w:jc w:val="both"/>
        <w:rPr>
          <w:lang w:val="sr-Latn-RS"/>
        </w:rPr>
      </w:pPr>
      <w:r>
        <w:rPr>
          <w:lang w:val="sr-Latn-RS"/>
        </w:rPr>
        <w:t>Radi pojadnestavnjenja, instrukcije jmp, jeq, jne i jgt umesto dst operanda imaju src operand.</w:t>
      </w:r>
    </w:p>
    <w:p w:rsidR="00A37E7C" w:rsidRDefault="00A37E7C"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movb r2[0], 3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movb r2l[0], 3</w:t>
      </w:r>
    </w:p>
    <w:p w:rsidR="00CF6D17" w:rsidRDefault="00A37E7C" w:rsidP="00A37E7C">
      <w:pPr>
        <w:pStyle w:val="ListParagraph"/>
        <w:ind w:left="1080"/>
        <w:jc w:val="both"/>
        <w:rPr>
          <w:lang w:val="sr-Latn-RS"/>
        </w:rPr>
      </w:pPr>
      <w:r>
        <w:rPr>
          <w:lang w:val="sr-Latn-RS"/>
        </w:rPr>
        <w:t xml:space="preserve">Za adresu u memoriji se koristi samo donjih osam </w:t>
      </w:r>
      <w:r w:rsidR="00CF6D17">
        <w:rPr>
          <w:lang w:val="sr-Latn-RS"/>
        </w:rPr>
        <w:t>bita registra r2 i broj 3 se smešta na jednu lokaciju odreženu sa donjih osam bita registra r2.</w:t>
      </w:r>
    </w:p>
    <w:p w:rsidR="00CF6D17" w:rsidRDefault="00CF6D17" w:rsidP="00A37E7C">
      <w:pPr>
        <w:pStyle w:val="ListParagraph"/>
        <w:ind w:left="1080"/>
        <w:jc w:val="both"/>
        <w:rPr>
          <w:lang w:val="sr-Latn-RS"/>
        </w:rPr>
      </w:pPr>
    </w:p>
    <w:p w:rsidR="00CF6D17" w:rsidRPr="0058474E" w:rsidRDefault="00CF6D17" w:rsidP="00CF6D17">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mov r2h, 7</w:t>
      </w:r>
    </w:p>
    <w:p w:rsidR="00CF6D17" w:rsidRDefault="00CF6D17" w:rsidP="00CF6D17">
      <w:pPr>
        <w:pStyle w:val="ListParagraph"/>
        <w:ind w:left="1080"/>
        <w:jc w:val="both"/>
        <w:rPr>
          <w:lang w:val="sr-Latn-RS"/>
        </w:rPr>
      </w:pPr>
      <w:r>
        <w:rPr>
          <w:lang w:val="sr-Latn-RS"/>
        </w:rPr>
        <w:t>Nije korektno. r2h – jednobajtni operand, a mov bez sufiksa sugeriše dvobajtne operande.</w:t>
      </w:r>
    </w:p>
    <w:p w:rsidR="007732FC" w:rsidRDefault="007732FC" w:rsidP="00CF6D17">
      <w:pPr>
        <w:pStyle w:val="ListParagraph"/>
        <w:ind w:left="1080"/>
        <w:jc w:val="both"/>
        <w:rPr>
          <w:lang w:val="sr-Latn-RS"/>
        </w:rPr>
      </w:pPr>
    </w:p>
    <w:p w:rsidR="007732FC" w:rsidRPr="0058474E" w:rsidRDefault="007732FC" w:rsidP="007732FC">
      <w:pPr>
        <w:pStyle w:val="ListParagraph"/>
        <w:ind w:left="1080"/>
        <w:jc w:val="both"/>
        <w:rPr>
          <w:rFonts w:ascii="Courier New" w:hAnsi="Courier New" w:cs="Courier New"/>
          <w:sz w:val="22"/>
          <w:szCs w:val="22"/>
          <w:lang w:val="sr-Latn-RS"/>
        </w:rPr>
      </w:pPr>
      <w:r w:rsidRPr="0058474E">
        <w:rPr>
          <w:rFonts w:ascii="Courier New" w:hAnsi="Courier New" w:cs="Courier New"/>
          <w:sz w:val="22"/>
          <w:szCs w:val="22"/>
          <w:lang w:val="sr-Latn-RS"/>
        </w:rPr>
        <w:t xml:space="preserve">movw r2[127], 0x1234 </w:t>
      </w:r>
      <w:r w:rsidRPr="0058474E">
        <w:rPr>
          <w:rFonts w:ascii="Courier New" w:hAnsi="Courier New" w:cs="Courier New"/>
          <w:sz w:val="22"/>
          <w:szCs w:val="22"/>
          <w:lang w:val="sr-Latn-RS"/>
        </w:rPr>
        <w:sym w:font="Wingdings" w:char="F0F3"/>
      </w:r>
      <w:r w:rsidRPr="0058474E">
        <w:rPr>
          <w:rFonts w:ascii="Courier New" w:hAnsi="Courier New" w:cs="Courier New"/>
          <w:sz w:val="22"/>
          <w:szCs w:val="22"/>
          <w:lang w:val="sr-Latn-RS"/>
        </w:rPr>
        <w:t xml:space="preserve"> mov r2[127], 0x1234</w:t>
      </w:r>
    </w:p>
    <w:p w:rsidR="007732FC" w:rsidRDefault="007732FC" w:rsidP="007732FC">
      <w:pPr>
        <w:pStyle w:val="ListParagraph"/>
        <w:ind w:left="1080"/>
        <w:jc w:val="both"/>
        <w:rPr>
          <w:lang w:val="sr-Latn-RS"/>
        </w:rPr>
      </w:pPr>
      <w:r>
        <w:rPr>
          <w:lang w:val="sr-Latn-RS"/>
        </w:rPr>
        <w:t>Na dve susedne memorijske lokacije se smešta heksadecimalna vrednost 1234. Adresa se odrežuje na osnovu 16-bitne vrednosti u registru r2 koja se sabira sa pomerajem kodiranim u instrukciji – 127.</w:t>
      </w:r>
    </w:p>
    <w:p w:rsidR="000B18B5" w:rsidRDefault="000B18B5" w:rsidP="007732FC">
      <w:pPr>
        <w:pStyle w:val="ListParagraph"/>
        <w:ind w:left="1080"/>
        <w:jc w:val="both"/>
        <w:rPr>
          <w:lang w:val="sr-Latn-RS"/>
        </w:rPr>
      </w:pPr>
    </w:p>
    <w:p w:rsidR="002E53E5" w:rsidRDefault="00873F98" w:rsidP="002E53E5">
      <w:pPr>
        <w:ind w:firstLine="720"/>
        <w:jc w:val="both"/>
        <w:rPr>
          <w:lang w:val="sr-Latn-RS"/>
        </w:rPr>
      </w:pPr>
      <w:r>
        <w:rPr>
          <w:lang w:val="sr-Latn-RS"/>
        </w:rPr>
        <w:t>Instrukcije se mogu pisati</w:t>
      </w:r>
      <w:r w:rsidR="000B18B5">
        <w:rPr>
          <w:lang w:val="sr-Latn-RS"/>
        </w:rPr>
        <w:t xml:space="preserve"> samo u sekcijama koje imaju pravo izvršavanja.</w:t>
      </w:r>
      <w:r>
        <w:rPr>
          <w:lang w:val="sr-Latn-RS"/>
        </w:rPr>
        <w:t xml:space="preserve"> </w:t>
      </w:r>
      <w:r w:rsidR="00627A75">
        <w:rPr>
          <w:lang w:val="sr-Latn-RS"/>
        </w:rPr>
        <w:t>Destinacioni operand ne sme da bude neposredna vrednost ili apsolutna vrednost.</w:t>
      </w:r>
    </w:p>
    <w:p w:rsidR="002E53E5" w:rsidRDefault="002E53E5" w:rsidP="000B18B5">
      <w:pPr>
        <w:ind w:firstLine="720"/>
        <w:jc w:val="both"/>
        <w:rPr>
          <w:lang w:val="sr-Latn-RS"/>
        </w:rPr>
      </w:pPr>
      <w:r>
        <w:rPr>
          <w:lang w:val="sr-Latn-RS"/>
        </w:rPr>
        <w:t>Klasa Symbol predstavlja apstrakciju simbola i sadrži informacije o imenu simbola, naziv sekcije u kojoj se nalazi (undefined ako je nedefinisan ili absoulute ako je definisan direktivom .equ), vrednost, redni broj i opseg važenja.</w:t>
      </w:r>
    </w:p>
    <w:p w:rsidR="002E53E5" w:rsidRDefault="002E53E5" w:rsidP="002E53E5">
      <w:pPr>
        <w:ind w:firstLine="720"/>
        <w:jc w:val="both"/>
        <w:rPr>
          <w:lang w:val="sr-Latn-RS"/>
        </w:rPr>
      </w:pPr>
      <w:r>
        <w:rPr>
          <w:lang w:val="sr-Latn-RS"/>
        </w:rPr>
        <w:t>Klasa Section predstavlja apstrakciju sekcije i sadrži informacije o imenu sekcije, veličini sekcije, rednom broju i pravima pristupa. Svaka sekcija sadrži niz bajtova koji predstavlja sadržaj sekcije koji se popunjava tokom drugog prolaza.</w:t>
      </w:r>
    </w:p>
    <w:p w:rsidR="00DF368A" w:rsidRDefault="00DF368A" w:rsidP="00DF368A">
      <w:pPr>
        <w:ind w:firstLine="720"/>
        <w:jc w:val="both"/>
        <w:rPr>
          <w:lang w:val="sr-Latn-RS"/>
        </w:rPr>
      </w:pPr>
      <w:r>
        <w:rPr>
          <w:lang w:val="sr-Latn-RS"/>
        </w:rPr>
        <w:t>Klasa Relocation predstavlja apstrakciju jednog ulaza u tabeli relokacija i sadži pokazivače ka sekciji u kojoj se nalazi i simbolu na koji se odnosi. Takođe sadrži pomeraj u odnosu na početak sekcije u kojoj treba linker da vrši prepravku i tip relokacije.</w:t>
      </w:r>
    </w:p>
    <w:p w:rsidR="00880F6B" w:rsidRDefault="00880F6B" w:rsidP="00DF368A">
      <w:pPr>
        <w:ind w:firstLine="720"/>
        <w:jc w:val="both"/>
        <w:rPr>
          <w:lang w:val="sr-Latn-RS"/>
        </w:rPr>
      </w:pPr>
      <w:r>
        <w:rPr>
          <w:lang w:val="sr-Latn-RS"/>
        </w:rPr>
        <w:t>Nakon izvršavanja se generiše tekstrualni fajl koji liči na izlaz školskog ELF formata. Takođe se generiše i assembly.log fajl koji sadži tok izvršavanja i pogodan je da razjasni u kom je trenutku došlo do greške ukoliko do nje dođe, a poruka o grešci nije dovoljno jasna.</w:t>
      </w:r>
    </w:p>
    <w:p w:rsidR="00880F6B" w:rsidRDefault="00880F6B" w:rsidP="00880F6B">
      <w:pPr>
        <w:pStyle w:val="Heading2"/>
        <w:numPr>
          <w:ilvl w:val="1"/>
          <w:numId w:val="30"/>
        </w:numPr>
        <w:rPr>
          <w:lang w:val="sr-Latn-RS"/>
        </w:rPr>
      </w:pPr>
      <w:bookmarkStart w:id="6" w:name="_Toc16791496"/>
      <w:r>
        <w:rPr>
          <w:lang w:val="sr-Latn-RS"/>
        </w:rPr>
        <w:t>Linker i Emulator</w:t>
      </w:r>
      <w:bookmarkEnd w:id="6"/>
    </w:p>
    <w:p w:rsidR="00880F6B" w:rsidRPr="00880F6B" w:rsidRDefault="00880F6B" w:rsidP="00880F6B">
      <w:pPr>
        <w:pStyle w:val="ListParagraph"/>
        <w:ind w:left="840"/>
        <w:rPr>
          <w:lang w:val="sr-Latn-RS"/>
        </w:rPr>
      </w:pPr>
    </w:p>
    <w:p w:rsidR="00880F6B" w:rsidRDefault="00880F6B" w:rsidP="00880F6B">
      <w:pPr>
        <w:ind w:firstLine="720"/>
        <w:jc w:val="both"/>
        <w:rPr>
          <w:lang w:val="sr-Latn-RS"/>
        </w:rPr>
      </w:pPr>
      <w:r>
        <w:rPr>
          <w:lang w:val="sr-Latn-RS"/>
        </w:rPr>
        <w:lastRenderedPageBreak/>
        <w:t>Linker i emulator se sastoje od sledećih klasa: ObjectFile, Linker, Emulator, AccessRights, Memory, Symbol, Section i Relocation.</w:t>
      </w:r>
    </w:p>
    <w:p w:rsidR="00880F6B" w:rsidRDefault="00880F6B" w:rsidP="00880F6B">
      <w:pPr>
        <w:ind w:firstLine="720"/>
        <w:jc w:val="both"/>
        <w:rPr>
          <w:lang w:val="sr-Latn-RS"/>
        </w:rPr>
      </w:pPr>
      <w:r>
        <w:rPr>
          <w:lang w:val="sr-Latn-RS"/>
        </w:rPr>
        <w:t>Klase Memory, Symbol i Relocation su identične delu zadatka sa asemblerom.</w:t>
      </w:r>
    </w:p>
    <w:p w:rsidR="00880F6B" w:rsidRDefault="00F870F7" w:rsidP="00880F6B">
      <w:pPr>
        <w:ind w:firstLine="720"/>
        <w:jc w:val="both"/>
        <w:rPr>
          <w:lang w:val="sr-Latn-RS"/>
        </w:rPr>
      </w:pPr>
      <w:r>
        <w:rPr>
          <w:lang w:val="sr-Latn-RS"/>
        </w:rPr>
        <w:t>Klasa ObjectFile predstavlja apstrakciju objektnog fajla. Klasa parsira jedan teksutalni fajl koji predstavlja objektni fajl i prikuplja informacije o simbolima, sekcijama, relokacijama i sadržajima sekcija. Svaka instanca sadrži i ime fajla koji je ulaz programa. Nakon parsiranja svaki objekat odgovara jednom ulaznom fajlu i sadži vektore objekata sekcija, simbola i relokacija koji odgovaraju datom fajlu.</w:t>
      </w:r>
    </w:p>
    <w:p w:rsidR="00F870F7" w:rsidRDefault="00F870F7" w:rsidP="00880F6B">
      <w:pPr>
        <w:ind w:firstLine="720"/>
        <w:jc w:val="both"/>
        <w:rPr>
          <w:lang w:val="sr-Latn-RS"/>
        </w:rPr>
      </w:pPr>
      <w:r>
        <w:rPr>
          <w:lang w:val="sr-Latn-RS"/>
        </w:rPr>
        <w:t>Klasa Linker predstavlja apstrakciju povezivača i punioca. Instanca klase prvo proverava da li ima višestrukih definicija simbola, nerazrešenih simbola i da li je definisan simbol _start. Ukoliko su ispunjeni zahtevi, pokušava se učitavanje sadržaja sekcija u memoriju na osnovu –place parametara. Ukoliko –place parametara nema, sve sekcije se nakon spajanja smeštaju u proizvoljnom redosledu počev od adrese 0. Ukoliko postoje parametri, proverava se da li postoji preklapanja između sekcija i da li sve sekcije mogu da stanu u memoriju. –place parametri se navode na sledeći način:</w:t>
      </w:r>
    </w:p>
    <w:p w:rsidR="00F870F7" w:rsidRDefault="00F870F7" w:rsidP="00880F6B">
      <w:pPr>
        <w:ind w:firstLine="720"/>
        <w:jc w:val="both"/>
        <w:rPr>
          <w:lang w:val="sr-Latn-RS"/>
        </w:rPr>
      </w:pPr>
    </w:p>
    <w:p w:rsidR="00F870F7" w:rsidRPr="0058474E" w:rsidRDefault="00F870F7" w:rsidP="00880F6B">
      <w:pPr>
        <w:ind w:firstLine="720"/>
        <w:jc w:val="both"/>
        <w:rPr>
          <w:rFonts w:ascii="Courier New" w:hAnsi="Courier New" w:cs="Courier New"/>
          <w:sz w:val="22"/>
          <w:lang w:val="sr-Latn-RS"/>
        </w:rPr>
      </w:pPr>
      <w:r w:rsidRPr="0058474E">
        <w:rPr>
          <w:rFonts w:ascii="Courier New" w:hAnsi="Courier New" w:cs="Courier New"/>
          <w:sz w:val="22"/>
          <w:lang w:val="sr-Latn-RS"/>
        </w:rPr>
        <w:t>-place=.ivTable@0x0000</w:t>
      </w:r>
    </w:p>
    <w:p w:rsidR="00F870F7" w:rsidRDefault="00F870F7" w:rsidP="00880F6B">
      <w:pPr>
        <w:ind w:firstLine="720"/>
        <w:jc w:val="both"/>
        <w:rPr>
          <w:lang w:val="sr-Latn-RS"/>
        </w:rPr>
      </w:pPr>
      <w:r>
        <w:rPr>
          <w:lang w:val="sr-Latn-RS"/>
        </w:rPr>
        <w:t>Ispravno.</w:t>
      </w:r>
    </w:p>
    <w:p w:rsidR="00F870F7" w:rsidRDefault="00F870F7" w:rsidP="00880F6B">
      <w:pPr>
        <w:ind w:firstLine="720"/>
        <w:jc w:val="both"/>
        <w:rPr>
          <w:lang w:val="sr-Latn-RS"/>
        </w:rPr>
      </w:pPr>
    </w:p>
    <w:p w:rsidR="00F870F7" w:rsidRPr="0058474E" w:rsidRDefault="00F870F7" w:rsidP="00F870F7">
      <w:pPr>
        <w:ind w:firstLine="720"/>
        <w:jc w:val="both"/>
        <w:rPr>
          <w:rFonts w:ascii="Courier New" w:hAnsi="Courier New" w:cs="Courier New"/>
          <w:sz w:val="22"/>
          <w:lang w:val="sr-Latn-RS"/>
        </w:rPr>
      </w:pPr>
      <w:r w:rsidRPr="0058474E">
        <w:rPr>
          <w:rFonts w:ascii="Courier New" w:hAnsi="Courier New" w:cs="Courier New"/>
          <w:sz w:val="22"/>
          <w:lang w:val="sr-Latn-RS"/>
        </w:rPr>
        <w:t>-place=.ivTable</w:t>
      </w:r>
      <w:r w:rsidR="00BB0F51" w:rsidRPr="0058474E">
        <w:rPr>
          <w:rFonts w:ascii="Courier New" w:hAnsi="Courier New" w:cs="Courier New"/>
          <w:sz w:val="22"/>
          <w:lang w:val="sr-Latn-RS"/>
        </w:rPr>
        <w:t>@0x00</w:t>
      </w:r>
    </w:p>
    <w:p w:rsidR="00F870F7" w:rsidRDefault="00BB0F51" w:rsidP="00F870F7">
      <w:pPr>
        <w:ind w:firstLine="720"/>
        <w:jc w:val="both"/>
        <w:rPr>
          <w:lang w:val="sr-Latn-RS"/>
        </w:rPr>
      </w:pPr>
      <w:r>
        <w:rPr>
          <w:lang w:val="sr-Latn-RS"/>
        </w:rPr>
        <w:t>Nije ispravno</w:t>
      </w:r>
      <w:r w:rsidR="00F870F7">
        <w:rPr>
          <w:lang w:val="sr-Latn-RS"/>
        </w:rPr>
        <w:t>.</w:t>
      </w:r>
      <w:r>
        <w:rPr>
          <w:lang w:val="sr-Latn-RS"/>
        </w:rPr>
        <w:t xml:space="preserve"> Nakon @ mora da se navede heksadecimalni broj u formatu 0xnnnn gde je n heksadecimalna cifra.</w:t>
      </w:r>
    </w:p>
    <w:p w:rsidR="00BB0F51" w:rsidRDefault="00BB0F51" w:rsidP="00F870F7">
      <w:pPr>
        <w:ind w:firstLine="720"/>
        <w:jc w:val="both"/>
        <w:rPr>
          <w:lang w:val="sr-Latn-RS"/>
        </w:rPr>
      </w:pPr>
    </w:p>
    <w:p w:rsidR="00BB0F51" w:rsidRPr="0058474E" w:rsidRDefault="00BB0F51" w:rsidP="00BB0F51">
      <w:pPr>
        <w:ind w:firstLine="720"/>
        <w:jc w:val="both"/>
        <w:rPr>
          <w:rFonts w:ascii="Courier New" w:hAnsi="Courier New" w:cs="Courier New"/>
          <w:sz w:val="22"/>
          <w:lang w:val="sr-Latn-RS"/>
        </w:rPr>
      </w:pPr>
      <w:r w:rsidRPr="0058474E">
        <w:rPr>
          <w:rFonts w:ascii="Courier New" w:hAnsi="Courier New" w:cs="Courier New"/>
          <w:sz w:val="22"/>
          <w:lang w:val="sr-Latn-RS"/>
        </w:rPr>
        <w:t>-place=.ivTable@0</w:t>
      </w:r>
    </w:p>
    <w:p w:rsidR="00BB0F51" w:rsidRDefault="00BB0F51" w:rsidP="00BB0F51">
      <w:pPr>
        <w:ind w:firstLine="720"/>
        <w:jc w:val="both"/>
        <w:rPr>
          <w:lang w:val="sr-Latn-RS"/>
        </w:rPr>
      </w:pPr>
      <w:r>
        <w:rPr>
          <w:lang w:val="sr-Latn-RS"/>
        </w:rPr>
        <w:t>Nije ispravno. Nije dozvoljen broj u dekadnom brojnom sistemu nakon @.</w:t>
      </w:r>
    </w:p>
    <w:p w:rsidR="00BB0F51" w:rsidRDefault="00BB0F51" w:rsidP="00BB0F51">
      <w:pPr>
        <w:ind w:firstLine="720"/>
        <w:jc w:val="both"/>
        <w:rPr>
          <w:lang w:val="sr-Latn-RS"/>
        </w:rPr>
      </w:pPr>
    </w:p>
    <w:p w:rsidR="00BB0F51" w:rsidRDefault="00BB0F51" w:rsidP="00BB0F51">
      <w:pPr>
        <w:ind w:firstLine="720"/>
        <w:jc w:val="both"/>
        <w:rPr>
          <w:lang w:val="sr-Latn-RS"/>
        </w:rPr>
      </w:pPr>
      <w:r>
        <w:rPr>
          <w:lang w:val="sr-Latn-RS"/>
        </w:rPr>
        <w:t>Ukoliko nema problema, vrše se preprake u sadržajima svih sekcija tako da se programi mogu uspešno učitati na odgovarajuće adrese. Linker kreira i objekte klase AccessRights o kojima će kasnije biti reči. Nakon završetka linkovanja, main program u objekat klase Memory učitava sadržaj sekcija. O klasi Memory će kasnije biti reči.</w:t>
      </w:r>
    </w:p>
    <w:p w:rsidR="00BB0F51" w:rsidRDefault="00BB0F51" w:rsidP="00BB0F51">
      <w:pPr>
        <w:ind w:firstLine="720"/>
        <w:jc w:val="both"/>
        <w:rPr>
          <w:lang w:val="sr-Latn-RS"/>
        </w:rPr>
      </w:pPr>
      <w:r>
        <w:rPr>
          <w:lang w:val="sr-Latn-RS"/>
        </w:rPr>
        <w:t xml:space="preserve">Klasa AccessRights predstavlja apstrakciju prava pristupa i sadrži informacije koji deo memorije (od-do) ima koje privilegije pristupa. Privilegije su: R – čitanje, W – pisanje i E – izvršavanje. </w:t>
      </w:r>
      <w:r w:rsidR="00432DF5">
        <w:rPr>
          <w:lang w:val="sr-Latn-RS"/>
        </w:rPr>
        <w:t>Objekte ove klase kasnije koristi Memory i Emulator kako bi proveravali ispravnost pristupa prilikom izvršavanja.</w:t>
      </w:r>
    </w:p>
    <w:p w:rsidR="00432DF5" w:rsidRDefault="00432DF5" w:rsidP="00BB0F51">
      <w:pPr>
        <w:ind w:firstLine="720"/>
        <w:jc w:val="both"/>
        <w:rPr>
          <w:lang w:val="sr-Latn-RS"/>
        </w:rPr>
      </w:pPr>
      <w:r>
        <w:rPr>
          <w:lang w:val="sr-Latn-RS"/>
        </w:rPr>
        <w:t>Klasa Memory predstavlja apstrakciju memorije i ima mogućnost upisa bloka podataka (koristi se pri inicijalizaciji), upisa i čitanja jednog bajta i upisa i čitanja dva bajta. Objekat kalse Memory koristi Emulator u vidu emulirane memorije. Memory sadži vektor dužine 2</w:t>
      </w:r>
      <w:r>
        <w:rPr>
          <w:vertAlign w:val="superscript"/>
          <w:lang w:val="sr-Latn-RS"/>
        </w:rPr>
        <w:t>16</w:t>
      </w:r>
      <w:r>
        <w:rPr>
          <w:lang w:val="sr-Latn-RS"/>
        </w:rPr>
        <w:t xml:space="preserve"> koji se sastoji od bajtova.</w:t>
      </w:r>
    </w:p>
    <w:p w:rsidR="007F1043" w:rsidRDefault="00893075" w:rsidP="003C432E">
      <w:pPr>
        <w:ind w:firstLine="720"/>
        <w:jc w:val="both"/>
        <w:rPr>
          <w:lang w:val="sr-Latn-RS"/>
        </w:rPr>
      </w:pPr>
      <w:r>
        <w:rPr>
          <w:lang w:val="sr-Latn-RS"/>
        </w:rPr>
        <w:t>Klasa Emulator predstavlja apstrakciju emulatora i srž je zadataka. Instanca klase Emulator predstavlja intepratativni emulator koji sadži metode za dohvatanje i izvršavanje instrukcije, dohvatanje operanada, upis rezultata izvršavanja, čitanja i upisa u registre, do</w:t>
      </w:r>
      <w:r w:rsidR="00C16EFB">
        <w:rPr>
          <w:lang w:val="sr-Latn-RS"/>
        </w:rPr>
        <w:t>hvatanje i postavljanje bita PSW</w:t>
      </w:r>
      <w:r>
        <w:rPr>
          <w:lang w:val="sr-Latn-RS"/>
        </w:rPr>
        <w:t xml:space="preserve"> registra.</w:t>
      </w:r>
      <w:r w:rsidR="00C16EFB">
        <w:rPr>
          <w:lang w:val="sr-Latn-RS"/>
        </w:rPr>
        <w:t xml:space="preserve"> Emulator poseduje glavnu nit koja dohvata instrukcije i izvršava ih, nit koja osluškuje prekid od tastature i nit koja predstav</w:t>
      </w:r>
      <w:r w:rsidR="007F511A">
        <w:rPr>
          <w:lang w:val="sr-Latn-RS"/>
        </w:rPr>
        <w:t>lja tajmer i koja nakon proteklog vremena poziva prekidnu rutinu u ulazu dva u tabeli prekidnih rutina.</w:t>
      </w:r>
      <w:r w:rsidR="004B42F0">
        <w:rPr>
          <w:lang w:val="sr-Latn-RS"/>
        </w:rPr>
        <w:t xml:space="preserve"> Postoji niz u kome se pamte signali da je do prekida došlo kako bi se prekidi nakon izvršavanja instrukcije mogli obraditi. Tajmer i terminal rade sve dok radi i procesor koji dohvata instrukcije, dekoduje instrukcije, dohvata operande, izvršava isntrukciju i na kraju obrađuje prekide.</w:t>
      </w:r>
      <w:r w:rsidR="0025716E">
        <w:rPr>
          <w:lang w:val="sr-Latn-RS"/>
        </w:rPr>
        <w:t xml:space="preserve"> Prekidi od tastature i terminala se prihvataju ako je I bit postavljen na 0 i ako su odgovarajući biti (Tr za tajmer i Tl za terminal) postavljeni takođe na 0.</w:t>
      </w:r>
    </w:p>
    <w:p w:rsidR="00365124" w:rsidRDefault="00365124" w:rsidP="003C432E">
      <w:pPr>
        <w:ind w:firstLine="720"/>
        <w:jc w:val="both"/>
        <w:rPr>
          <w:lang w:val="sr-Latn-RS"/>
        </w:rPr>
      </w:pPr>
      <w:r>
        <w:rPr>
          <w:lang w:val="sr-Latn-RS"/>
        </w:rPr>
        <w:t>Uzeta je pretpostavka da stek pokazuje na posledlju zauzetu lokaciju, da na početku vrh steka pokazuje na adresu 0xff00 i da stek raste ka nižim adresama.</w:t>
      </w:r>
    </w:p>
    <w:p w:rsidR="00766DFA" w:rsidRDefault="00766DFA" w:rsidP="003C432E">
      <w:pPr>
        <w:ind w:firstLine="720"/>
        <w:jc w:val="both"/>
        <w:rPr>
          <w:lang w:val="sr-Latn-RS"/>
        </w:rPr>
      </w:pPr>
    </w:p>
    <w:p w:rsidR="00820E50" w:rsidRDefault="006C013C" w:rsidP="00820E50">
      <w:pPr>
        <w:pStyle w:val="Heading1"/>
        <w:numPr>
          <w:ilvl w:val="0"/>
          <w:numId w:val="30"/>
        </w:numPr>
        <w:rPr>
          <w:lang w:val="sr-Latn-RS"/>
        </w:rPr>
      </w:pPr>
      <w:bookmarkStart w:id="7" w:name="_Toc16791497"/>
      <w:r>
        <w:rPr>
          <w:lang w:val="sr-Latn-RS"/>
        </w:rPr>
        <w:lastRenderedPageBreak/>
        <w:t>TESTOVI</w:t>
      </w:r>
      <w:bookmarkEnd w:id="7"/>
    </w:p>
    <w:p w:rsidR="00820E50" w:rsidRPr="00820E50" w:rsidRDefault="00820E50" w:rsidP="00820E50">
      <w:pPr>
        <w:ind w:firstLine="720"/>
        <w:rPr>
          <w:lang w:val="sr-Latn-RS"/>
        </w:rPr>
      </w:pPr>
      <w:r>
        <w:rPr>
          <w:lang w:val="sr-Latn-RS"/>
        </w:rPr>
        <w:t>Svi testovi su linkovani sa stdo.txt koji predstavlja svojevrsnu biblioteku. stdo.txt sadži tabelu prekidnih rutina, prekidne rutine, pomoćne funckije getchar, printstr koje se mogu pozvati iz korisničkog programa, simbole dataOut i dataIn na čijim lokacijama se nalaze vrednosti u memoriji koje odgovaraju dataOut i dataIn registrima.</w:t>
      </w:r>
      <w:r w:rsidR="008C3405">
        <w:rPr>
          <w:lang w:val="sr-Latn-RS"/>
        </w:rPr>
        <w:t xml:space="preserve"> Za sve testove je dostupan link.log i exec.log u kojima se nalazi rezultat linkovanja i tok izvršavanja programa. Program emulatora pokrenut sa prvim parametrom false nema exec.log fajl.</w:t>
      </w:r>
    </w:p>
    <w:p w:rsidR="00CD6657" w:rsidRDefault="00CD6657" w:rsidP="00CD6657">
      <w:pPr>
        <w:pStyle w:val="Heading2"/>
        <w:numPr>
          <w:ilvl w:val="1"/>
          <w:numId w:val="30"/>
        </w:numPr>
        <w:rPr>
          <w:lang w:val="sr-Latn-RS"/>
        </w:rPr>
      </w:pPr>
      <w:bookmarkStart w:id="8" w:name="_Toc16791498"/>
      <w:r>
        <w:rPr>
          <w:lang w:val="sr-Latn-RS"/>
        </w:rPr>
        <w:t>Test 1</w:t>
      </w:r>
      <w:r w:rsidR="00324043">
        <w:rPr>
          <w:lang w:val="sr-Latn-RS"/>
        </w:rPr>
        <w:t xml:space="preserve"> (petlja)</w:t>
      </w:r>
      <w:bookmarkEnd w:id="8"/>
    </w:p>
    <w:p w:rsidR="00CD6657" w:rsidRDefault="00CD6657" w:rsidP="00CD6657">
      <w:pPr>
        <w:pStyle w:val="ListParagraph"/>
        <w:ind w:left="840"/>
        <w:rPr>
          <w:lang w:val="sr-Latn-RS"/>
        </w:rPr>
      </w:pPr>
    </w:p>
    <w:p w:rsidR="00CD6657" w:rsidRPr="0058474E" w:rsidRDefault="00145818" w:rsidP="00145818">
      <w:pPr>
        <w:pStyle w:val="ListParagraph"/>
        <w:ind w:left="840"/>
        <w:rPr>
          <w:rFonts w:ascii="Courier New" w:hAnsi="Courier New" w:cs="Courier New"/>
          <w:sz w:val="22"/>
          <w:szCs w:val="22"/>
          <w:lang w:val="sr-Latn-RS"/>
        </w:rPr>
      </w:pPr>
      <w:r>
        <w:rPr>
          <w:lang w:val="sr-Latn-RS"/>
        </w:rPr>
        <w:t>Asembliranje</w:t>
      </w:r>
      <w:r w:rsidR="00CD6657">
        <w:rPr>
          <w:lang w:val="sr-Latn-RS"/>
        </w:rPr>
        <w:t>:</w:t>
      </w:r>
      <w:r>
        <w:rPr>
          <w:lang w:val="sr-Latn-RS"/>
        </w:rPr>
        <w:t xml:space="preserve"> </w:t>
      </w:r>
      <w:r w:rsidR="00CD6657"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00CD6657" w:rsidRPr="0058474E">
        <w:rPr>
          <w:rFonts w:ascii="Courier New" w:hAnsi="Courier New" w:cs="Courier New"/>
          <w:sz w:val="22"/>
          <w:szCs w:val="22"/>
          <w:lang w:val="sr-Latn-RS"/>
        </w:rPr>
        <w:t xml:space="preserve"> test1.txt test1o.txt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–place=.text@0x1000 test1o.txt stdo.txt</w:t>
      </w:r>
    </w:p>
    <w:p w:rsidR="00145818" w:rsidRDefault="00145818" w:rsidP="00145818">
      <w:pPr>
        <w:pStyle w:val="ListParagraph"/>
        <w:ind w:left="840"/>
        <w:rPr>
          <w:lang w:val="sr-Latn-RS"/>
        </w:rPr>
      </w:pPr>
    </w:p>
    <w:p w:rsidR="00145818" w:rsidRDefault="00145818" w:rsidP="00145818">
      <w:pPr>
        <w:pStyle w:val="ListParagraph"/>
        <w:ind w:left="840"/>
        <w:rPr>
          <w:lang w:val="sr-Latn-RS"/>
        </w:rPr>
      </w:pPr>
      <w:r>
        <w:rPr>
          <w:lang w:val="sr-Latn-RS"/>
        </w:rPr>
        <w:t xml:space="preserve">Test </w:t>
      </w:r>
      <w:r w:rsidR="000218DC">
        <w:rPr>
          <w:lang w:val="sr-Latn-RS"/>
        </w:rPr>
        <w:t>prikazuje</w:t>
      </w:r>
      <w:r>
        <w:rPr>
          <w:lang w:val="sr-Latn-RS"/>
        </w:rPr>
        <w:t xml:space="preserve">: </w:t>
      </w:r>
    </w:p>
    <w:p w:rsidR="00145818" w:rsidRDefault="00145818" w:rsidP="00145818">
      <w:pPr>
        <w:pStyle w:val="ListParagraph"/>
        <w:numPr>
          <w:ilvl w:val="0"/>
          <w:numId w:val="31"/>
        </w:numPr>
        <w:rPr>
          <w:lang w:val="sr-Latn-RS"/>
        </w:rPr>
      </w:pPr>
      <w:r w:rsidRPr="00145818">
        <w:rPr>
          <w:lang w:val="sr-Latn-RS"/>
        </w:rPr>
        <w:t>K</w:t>
      </w:r>
      <w:r w:rsidR="008A772D">
        <w:rPr>
          <w:lang w:val="sr-Latn-RS"/>
        </w:rPr>
        <w:t>orišćenje direktive .section</w:t>
      </w:r>
    </w:p>
    <w:p w:rsidR="00145818" w:rsidRDefault="00145818" w:rsidP="00145818">
      <w:pPr>
        <w:pStyle w:val="ListParagraph"/>
        <w:numPr>
          <w:ilvl w:val="0"/>
          <w:numId w:val="31"/>
        </w:numPr>
        <w:rPr>
          <w:lang w:val="sr-Latn-RS"/>
        </w:rPr>
      </w:pPr>
      <w:r>
        <w:rPr>
          <w:lang w:val="sr-Latn-RS"/>
        </w:rPr>
        <w:t>Registarsko direktno adresiranje</w:t>
      </w:r>
    </w:p>
    <w:p w:rsidR="00145818" w:rsidRDefault="00145818" w:rsidP="00145818">
      <w:pPr>
        <w:pStyle w:val="ListParagraph"/>
        <w:numPr>
          <w:ilvl w:val="0"/>
          <w:numId w:val="31"/>
        </w:numPr>
        <w:rPr>
          <w:lang w:val="sr-Latn-RS"/>
        </w:rPr>
      </w:pPr>
      <w:r>
        <w:rPr>
          <w:lang w:val="sr-Latn-RS"/>
        </w:rPr>
        <w:t>Memorijsko direktno adresniranje</w:t>
      </w:r>
    </w:p>
    <w:p w:rsidR="00354ECD" w:rsidRDefault="004724D5" w:rsidP="00354ECD">
      <w:pPr>
        <w:pStyle w:val="ListParagraph"/>
        <w:numPr>
          <w:ilvl w:val="0"/>
          <w:numId w:val="31"/>
        </w:numPr>
        <w:rPr>
          <w:lang w:val="sr-Latn-RS"/>
        </w:rPr>
      </w:pPr>
      <w:r>
        <w:rPr>
          <w:lang w:val="sr-Latn-RS"/>
        </w:rPr>
        <w:t>Reg</w:t>
      </w:r>
      <w:r w:rsidR="008A772D">
        <w:rPr>
          <w:lang w:val="sr-Latn-RS"/>
        </w:rPr>
        <w:t>istrasko indirektno adresiranje</w:t>
      </w:r>
    </w:p>
    <w:p w:rsidR="00DF1A7F" w:rsidRPr="00354ECD" w:rsidRDefault="00DF1A7F" w:rsidP="00354ECD">
      <w:pPr>
        <w:pStyle w:val="ListParagraph"/>
        <w:numPr>
          <w:ilvl w:val="0"/>
          <w:numId w:val="31"/>
        </w:numPr>
        <w:rPr>
          <w:lang w:val="sr-Latn-RS"/>
        </w:rPr>
      </w:pPr>
      <w:r>
        <w:rPr>
          <w:lang w:val="sr-Latn-RS"/>
        </w:rPr>
        <w:t>Neposredno adresiranje vrednosti 1</w:t>
      </w:r>
    </w:p>
    <w:p w:rsidR="00145818" w:rsidRDefault="00145818" w:rsidP="00145818">
      <w:pPr>
        <w:pStyle w:val="ListParagraph"/>
        <w:numPr>
          <w:ilvl w:val="0"/>
          <w:numId w:val="31"/>
        </w:numPr>
        <w:rPr>
          <w:lang w:val="sr-Latn-RS"/>
        </w:rPr>
      </w:pPr>
      <w:r>
        <w:rPr>
          <w:lang w:val="sr-Latn-RS"/>
        </w:rPr>
        <w:t>Neposredno adresiranje vrednosti simbola label</w:t>
      </w:r>
    </w:p>
    <w:p w:rsidR="00145818" w:rsidRDefault="00145818" w:rsidP="00145818">
      <w:pPr>
        <w:pStyle w:val="ListParagraph"/>
        <w:numPr>
          <w:ilvl w:val="0"/>
          <w:numId w:val="31"/>
        </w:numPr>
        <w:rPr>
          <w:lang w:val="sr-Latn-RS"/>
        </w:rPr>
      </w:pPr>
      <w:r>
        <w:rPr>
          <w:lang w:val="sr-Latn-RS"/>
        </w:rPr>
        <w:t>Definisanje simbola pomoću .equ direktive</w:t>
      </w:r>
    </w:p>
    <w:p w:rsidR="00145818" w:rsidRDefault="00145818" w:rsidP="00145818">
      <w:pPr>
        <w:pStyle w:val="ListParagraph"/>
        <w:numPr>
          <w:ilvl w:val="0"/>
          <w:numId w:val="31"/>
        </w:numPr>
        <w:rPr>
          <w:lang w:val="sr-Latn-RS"/>
        </w:rPr>
      </w:pPr>
      <w:r>
        <w:rPr>
          <w:lang w:val="sr-Latn-RS"/>
        </w:rPr>
        <w:t>Definisanje simbola pomoći labele</w:t>
      </w:r>
    </w:p>
    <w:p w:rsidR="00145818" w:rsidRDefault="00145818" w:rsidP="00145818">
      <w:pPr>
        <w:pStyle w:val="ListParagraph"/>
        <w:numPr>
          <w:ilvl w:val="0"/>
          <w:numId w:val="31"/>
        </w:numPr>
        <w:rPr>
          <w:lang w:val="sr-Latn-RS"/>
        </w:rPr>
      </w:pPr>
      <w:r>
        <w:rPr>
          <w:lang w:val="sr-Latn-RS"/>
        </w:rPr>
        <w:t>Korišćenje instrukcije sa operandima od jednog bajta</w:t>
      </w:r>
    </w:p>
    <w:p w:rsidR="00145818" w:rsidRDefault="00145818" w:rsidP="00145818">
      <w:pPr>
        <w:pStyle w:val="ListParagraph"/>
        <w:numPr>
          <w:ilvl w:val="0"/>
          <w:numId w:val="31"/>
        </w:numPr>
        <w:rPr>
          <w:lang w:val="sr-Latn-RS"/>
        </w:rPr>
      </w:pPr>
      <w:r>
        <w:rPr>
          <w:lang w:val="sr-Latn-RS"/>
        </w:rPr>
        <w:t>Korišćenje regi</w:t>
      </w:r>
      <w:r w:rsidR="008A772D">
        <w:rPr>
          <w:lang w:val="sr-Latn-RS"/>
        </w:rPr>
        <w:t>stra r1 kao osmobitnog registra</w:t>
      </w:r>
    </w:p>
    <w:p w:rsidR="00145818" w:rsidRDefault="00145818" w:rsidP="00145818">
      <w:pPr>
        <w:pStyle w:val="ListParagraph"/>
        <w:numPr>
          <w:ilvl w:val="0"/>
          <w:numId w:val="31"/>
        </w:numPr>
        <w:rPr>
          <w:lang w:val="sr-Latn-RS"/>
        </w:rPr>
      </w:pPr>
      <w:r>
        <w:rPr>
          <w:lang w:val="sr-Latn-RS"/>
        </w:rPr>
        <w:t>Aritmeriče operacije</w:t>
      </w:r>
    </w:p>
    <w:p w:rsidR="00145818" w:rsidRDefault="00145818" w:rsidP="00145818">
      <w:pPr>
        <w:pStyle w:val="ListParagraph"/>
        <w:numPr>
          <w:ilvl w:val="0"/>
          <w:numId w:val="31"/>
        </w:numPr>
        <w:rPr>
          <w:lang w:val="sr-Latn-RS"/>
        </w:rPr>
      </w:pPr>
      <w:r>
        <w:rPr>
          <w:lang w:val="sr-Latn-RS"/>
        </w:rPr>
        <w:t>Instrukciju uslovnog skoka</w:t>
      </w:r>
    </w:p>
    <w:p w:rsidR="00145818" w:rsidRDefault="008A772D" w:rsidP="00145818">
      <w:pPr>
        <w:pStyle w:val="ListParagraph"/>
        <w:numPr>
          <w:ilvl w:val="0"/>
          <w:numId w:val="31"/>
        </w:numPr>
        <w:rPr>
          <w:lang w:val="sr-Latn-RS"/>
        </w:rPr>
      </w:pPr>
      <w:r>
        <w:rPr>
          <w:lang w:val="sr-Latn-RS"/>
        </w:rPr>
        <w:t>Povratak iz potprograma</w:t>
      </w:r>
    </w:p>
    <w:p w:rsidR="00145818" w:rsidRDefault="00145818" w:rsidP="00145818">
      <w:pPr>
        <w:pStyle w:val="ListParagraph"/>
        <w:numPr>
          <w:ilvl w:val="0"/>
          <w:numId w:val="31"/>
        </w:numPr>
        <w:rPr>
          <w:lang w:val="sr-Latn-RS"/>
        </w:rPr>
      </w:pPr>
      <w:r>
        <w:rPr>
          <w:lang w:val="sr-Latn-RS"/>
        </w:rPr>
        <w:t>Korišćenje .data sekcije</w:t>
      </w:r>
    </w:p>
    <w:p w:rsidR="00145818" w:rsidRDefault="00145818" w:rsidP="00145818">
      <w:pPr>
        <w:pStyle w:val="ListParagraph"/>
        <w:numPr>
          <w:ilvl w:val="0"/>
          <w:numId w:val="31"/>
        </w:numPr>
        <w:rPr>
          <w:lang w:val="sr-Latn-RS"/>
        </w:rPr>
      </w:pPr>
      <w:r>
        <w:rPr>
          <w:lang w:val="sr-Latn-RS"/>
        </w:rPr>
        <w:t>Korišćenje .word direktive</w:t>
      </w:r>
    </w:p>
    <w:p w:rsidR="004F4827" w:rsidRDefault="008A772D" w:rsidP="00145818">
      <w:pPr>
        <w:pStyle w:val="ListParagraph"/>
        <w:numPr>
          <w:ilvl w:val="0"/>
          <w:numId w:val="31"/>
        </w:numPr>
        <w:rPr>
          <w:lang w:val="sr-Latn-RS"/>
        </w:rPr>
      </w:pPr>
      <w:r>
        <w:rPr>
          <w:lang w:val="sr-Latn-RS"/>
        </w:rPr>
        <w:t>R_16 relokacija</w:t>
      </w:r>
    </w:p>
    <w:p w:rsidR="004F4827" w:rsidRDefault="004F4827" w:rsidP="00145818">
      <w:pPr>
        <w:pStyle w:val="ListParagraph"/>
        <w:numPr>
          <w:ilvl w:val="0"/>
          <w:numId w:val="31"/>
        </w:numPr>
        <w:rPr>
          <w:lang w:val="sr-Latn-RS"/>
        </w:rPr>
      </w:pPr>
      <w:r>
        <w:rPr>
          <w:lang w:val="sr-Latn-RS"/>
        </w:rPr>
        <w:t>Korišćenje .global direktive</w:t>
      </w:r>
    </w:p>
    <w:p w:rsidR="00283125" w:rsidRPr="00145818" w:rsidRDefault="00283125" w:rsidP="00145818">
      <w:pPr>
        <w:pStyle w:val="ListParagraph"/>
        <w:numPr>
          <w:ilvl w:val="0"/>
          <w:numId w:val="31"/>
        </w:numPr>
        <w:rPr>
          <w:lang w:val="sr-Latn-RS"/>
        </w:rPr>
      </w:pPr>
      <w:r>
        <w:rPr>
          <w:lang w:val="sr-Latn-RS"/>
        </w:rPr>
        <w:t>-place argumente</w:t>
      </w:r>
    </w:p>
    <w:p w:rsidR="007B3055" w:rsidRPr="00D50FF3" w:rsidRDefault="007B3055" w:rsidP="00D50FF3">
      <w:pPr>
        <w:rPr>
          <w:lang w:val="sr-Latn-RS"/>
        </w:rPr>
      </w:pPr>
    </w:p>
    <w:p w:rsidR="007B3055" w:rsidRDefault="007B3055" w:rsidP="00145818">
      <w:pPr>
        <w:pStyle w:val="ListParagraph"/>
        <w:ind w:left="840"/>
        <w:rPr>
          <w:lang w:val="sr-Latn-RS"/>
        </w:rPr>
      </w:pPr>
      <w:r>
        <w:rPr>
          <w:lang w:val="sr-Latn-RS"/>
        </w:rPr>
        <w:t xml:space="preserve">Program u deset iteracija na lokacije 0x00f0 </w:t>
      </w:r>
      <w:r w:rsidR="00414830">
        <w:rPr>
          <w:lang w:val="sr-Latn-RS"/>
        </w:rPr>
        <w:t xml:space="preserve">do </w:t>
      </w:r>
      <w:r>
        <w:rPr>
          <w:lang w:val="sr-Latn-RS"/>
        </w:rPr>
        <w:t xml:space="preserve">0x00fa upisuje vrednosti </w:t>
      </w:r>
      <w:r w:rsidR="004724D5">
        <w:rPr>
          <w:lang w:val="sr-Latn-RS"/>
        </w:rPr>
        <w:t>od 10 do 1.</w:t>
      </w:r>
    </w:p>
    <w:p w:rsidR="00FF185F" w:rsidRDefault="00FF185F" w:rsidP="00145818">
      <w:pPr>
        <w:pStyle w:val="ListParagraph"/>
        <w:ind w:left="840"/>
        <w:rPr>
          <w:lang w:val="sr-Latn-RS"/>
        </w:rPr>
      </w:pPr>
    </w:p>
    <w:p w:rsidR="00A51FE6" w:rsidRDefault="00A51FE6" w:rsidP="00A51FE6">
      <w:pPr>
        <w:pStyle w:val="Heading2"/>
        <w:numPr>
          <w:ilvl w:val="1"/>
          <w:numId w:val="30"/>
        </w:numPr>
        <w:rPr>
          <w:lang w:val="sr-Latn-RS"/>
        </w:rPr>
      </w:pPr>
      <w:bookmarkStart w:id="9" w:name="_Toc16791499"/>
      <w:r>
        <w:rPr>
          <w:lang w:val="sr-Latn-RS"/>
        </w:rPr>
        <w:t>Test 2</w:t>
      </w:r>
      <w:bookmarkEnd w:id="9"/>
    </w:p>
    <w:p w:rsidR="00A51FE6" w:rsidRDefault="00A51FE6" w:rsidP="00A51FE6">
      <w:pPr>
        <w:pStyle w:val="ListParagraph"/>
        <w:ind w:left="840"/>
        <w:rPr>
          <w:lang w:val="sr-Latn-RS"/>
        </w:rPr>
      </w:pPr>
    </w:p>
    <w:p w:rsidR="00A51FE6" w:rsidRPr="0058474E" w:rsidRDefault="00D50FF3" w:rsidP="00A51FE6">
      <w:pPr>
        <w:pStyle w:val="ListParagraph"/>
        <w:ind w:left="840"/>
        <w:rPr>
          <w:rFonts w:ascii="Courier New" w:hAnsi="Courier New" w:cs="Courier New"/>
          <w:sz w:val="22"/>
          <w:szCs w:val="22"/>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test2.txt test2o.txt</w:t>
      </w:r>
    </w:p>
    <w:p w:rsidR="00D50FF3" w:rsidRPr="0058474E" w:rsidRDefault="00D50FF3" w:rsidP="00D50FF3">
      <w:pPr>
        <w:pStyle w:val="ListParagraph"/>
        <w:ind w:left="840"/>
        <w:rPr>
          <w:rFonts w:ascii="Courier New" w:hAnsi="Courier New" w:cs="Courier New"/>
          <w:sz w:val="22"/>
          <w:szCs w:val="22"/>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–place=.text@0x0064 –place=.data@0x0200 test2o.txt stdo.txt</w:t>
      </w:r>
    </w:p>
    <w:p w:rsidR="00D50FF3" w:rsidRDefault="00D50FF3" w:rsidP="00A51FE6">
      <w:pPr>
        <w:pStyle w:val="ListParagraph"/>
        <w:ind w:left="840"/>
        <w:rPr>
          <w:lang w:val="sr-Latn-RS"/>
        </w:rPr>
      </w:pPr>
    </w:p>
    <w:p w:rsidR="00D50FF3" w:rsidRDefault="00D50FF3" w:rsidP="00A51FE6">
      <w:pPr>
        <w:pStyle w:val="ListParagraph"/>
        <w:ind w:left="840"/>
        <w:rPr>
          <w:lang w:val="sr-Latn-RS"/>
        </w:rPr>
      </w:pPr>
      <w:r>
        <w:rPr>
          <w:lang w:val="sr-Latn-RS"/>
        </w:rPr>
        <w:t>Test prikazuje:</w:t>
      </w:r>
    </w:p>
    <w:p w:rsidR="00D50FF3" w:rsidRDefault="008A772D" w:rsidP="00D50FF3">
      <w:pPr>
        <w:pStyle w:val="ListParagraph"/>
        <w:numPr>
          <w:ilvl w:val="0"/>
          <w:numId w:val="31"/>
        </w:numPr>
        <w:rPr>
          <w:lang w:val="sr-Latn-RS"/>
        </w:rPr>
      </w:pPr>
      <w:r>
        <w:rPr>
          <w:lang w:val="sr-Latn-RS"/>
        </w:rPr>
        <w:t>Korišćenje direktive .skip</w:t>
      </w:r>
    </w:p>
    <w:p w:rsidR="00D50FF3" w:rsidRDefault="00D50FF3" w:rsidP="00D50FF3">
      <w:pPr>
        <w:pStyle w:val="ListParagraph"/>
        <w:numPr>
          <w:ilvl w:val="0"/>
          <w:numId w:val="31"/>
        </w:numPr>
        <w:rPr>
          <w:lang w:val="sr-Latn-RS"/>
        </w:rPr>
      </w:pPr>
      <w:r>
        <w:rPr>
          <w:lang w:val="sr-Latn-RS"/>
        </w:rPr>
        <w:t>Apsolutno adre</w:t>
      </w:r>
      <w:r w:rsidR="002B5EC8">
        <w:rPr>
          <w:lang w:val="sr-Latn-RS"/>
        </w:rPr>
        <w:t>s</w:t>
      </w:r>
      <w:r w:rsidR="008A772D">
        <w:rPr>
          <w:lang w:val="sr-Latn-RS"/>
        </w:rPr>
        <w:t>iranje podatka na adresi 0x0200</w:t>
      </w:r>
    </w:p>
    <w:p w:rsidR="002B5EC8" w:rsidRDefault="002B5EC8" w:rsidP="00D50FF3">
      <w:pPr>
        <w:pStyle w:val="ListParagraph"/>
        <w:numPr>
          <w:ilvl w:val="0"/>
          <w:numId w:val="31"/>
        </w:numPr>
        <w:rPr>
          <w:lang w:val="sr-Latn-RS"/>
        </w:rPr>
      </w:pPr>
      <w:r>
        <w:rPr>
          <w:lang w:val="sr-Latn-RS"/>
        </w:rPr>
        <w:t>Pomeračku instrukciju</w:t>
      </w:r>
    </w:p>
    <w:p w:rsidR="002B5EC8" w:rsidRDefault="002B5EC8" w:rsidP="00D50FF3">
      <w:pPr>
        <w:pStyle w:val="ListParagraph"/>
        <w:numPr>
          <w:ilvl w:val="0"/>
          <w:numId w:val="31"/>
        </w:numPr>
        <w:rPr>
          <w:lang w:val="sr-Latn-RS"/>
        </w:rPr>
      </w:pPr>
      <w:r>
        <w:rPr>
          <w:lang w:val="sr-Latn-RS"/>
        </w:rPr>
        <w:t>Registrasko indirektno adresiranje gde se kao p</w:t>
      </w:r>
      <w:r w:rsidR="008A772D">
        <w:rPr>
          <w:lang w:val="sr-Latn-RS"/>
        </w:rPr>
        <w:t>omeraj koristi vrednost simbola</w:t>
      </w:r>
    </w:p>
    <w:p w:rsidR="002B5EC8" w:rsidRDefault="002B5EC8" w:rsidP="00D50FF3">
      <w:pPr>
        <w:pStyle w:val="ListParagraph"/>
        <w:numPr>
          <w:ilvl w:val="0"/>
          <w:numId w:val="31"/>
        </w:numPr>
        <w:rPr>
          <w:lang w:val="sr-Latn-RS"/>
        </w:rPr>
      </w:pPr>
      <w:r>
        <w:rPr>
          <w:lang w:val="sr-Latn-RS"/>
        </w:rPr>
        <w:lastRenderedPageBreak/>
        <w:t>Push i pop instrukcije</w:t>
      </w:r>
    </w:p>
    <w:p w:rsidR="002B5EC8" w:rsidRDefault="002B5EC8" w:rsidP="00D50FF3">
      <w:pPr>
        <w:pStyle w:val="ListParagraph"/>
        <w:numPr>
          <w:ilvl w:val="0"/>
          <w:numId w:val="31"/>
        </w:numPr>
        <w:rPr>
          <w:lang w:val="sr-Latn-RS"/>
        </w:rPr>
      </w:pPr>
      <w:r>
        <w:rPr>
          <w:lang w:val="sr-Latn-RS"/>
        </w:rPr>
        <w:t>Korišćenje specijalnog imena registra (</w:t>
      </w:r>
      <w:r w:rsidR="00955252">
        <w:rPr>
          <w:lang w:val="sr-Latn-RS"/>
        </w:rPr>
        <w:t>PSW</w:t>
      </w:r>
      <w:r>
        <w:rPr>
          <w:lang w:val="sr-Latn-RS"/>
        </w:rPr>
        <w:t>)</w:t>
      </w:r>
    </w:p>
    <w:p w:rsidR="008A772D" w:rsidRDefault="008A772D" w:rsidP="008A772D">
      <w:pPr>
        <w:pStyle w:val="ListParagraph"/>
        <w:numPr>
          <w:ilvl w:val="0"/>
          <w:numId w:val="31"/>
        </w:numPr>
        <w:rPr>
          <w:lang w:val="sr-Latn-RS"/>
        </w:rPr>
      </w:pPr>
      <w:r>
        <w:rPr>
          <w:lang w:val="sr-Latn-RS"/>
        </w:rPr>
        <w:t>Relativno adresiranje simbola</w:t>
      </w:r>
    </w:p>
    <w:p w:rsidR="008A772D" w:rsidRPr="008A772D" w:rsidRDefault="008A772D" w:rsidP="008A772D">
      <w:pPr>
        <w:pStyle w:val="ListParagraph"/>
        <w:numPr>
          <w:ilvl w:val="0"/>
          <w:numId w:val="31"/>
        </w:numPr>
        <w:rPr>
          <w:lang w:val="sr-Latn-RS"/>
        </w:rPr>
      </w:pPr>
      <w:r>
        <w:rPr>
          <w:lang w:val="sr-Latn-RS"/>
        </w:rPr>
        <w:t>R_PC16 relokaciju</w:t>
      </w:r>
    </w:p>
    <w:p w:rsidR="008A772D" w:rsidRDefault="008A772D" w:rsidP="008A772D">
      <w:pPr>
        <w:pStyle w:val="ListParagraph"/>
        <w:ind w:left="1080"/>
        <w:rPr>
          <w:lang w:val="sr-Latn-RS"/>
        </w:rPr>
      </w:pPr>
    </w:p>
    <w:p w:rsidR="008A772D" w:rsidRDefault="008A772D" w:rsidP="008A772D">
      <w:pPr>
        <w:pStyle w:val="ListParagraph"/>
        <w:ind w:left="840"/>
        <w:rPr>
          <w:lang w:val="sr-Latn-RS"/>
        </w:rPr>
      </w:pPr>
      <w:r>
        <w:rPr>
          <w:lang w:val="sr-Latn-RS"/>
        </w:rPr>
        <w:t>Program rezerviše mesta za dve reči u .data sekciji. Pošto je .data sekcija na adresi 0x0200, dohvatanjem podatka sa te adrese dohvata se zavravo vrednost 1 koja je prethodno inicijalizovana u .data sekciji. Nakon pomeranja u levo, na adresu 0x0202 se upisuje vrednost 2 (dva bajta alocirana .skip naredbom).</w:t>
      </w:r>
      <w:r w:rsidR="00036A9F">
        <w:rPr>
          <w:lang w:val="sr-Latn-RS"/>
        </w:rPr>
        <w:t xml:space="preserve"> Nakon toga se uz pomoć push i pop naredbi upisuje vrednost 2 u PSW registar.</w:t>
      </w:r>
    </w:p>
    <w:p w:rsidR="00FF185F" w:rsidRDefault="00FF185F" w:rsidP="008A772D">
      <w:pPr>
        <w:pStyle w:val="ListParagraph"/>
        <w:ind w:left="840"/>
        <w:rPr>
          <w:lang w:val="sr-Latn-RS"/>
        </w:rPr>
      </w:pPr>
    </w:p>
    <w:p w:rsidR="00FF185F" w:rsidRDefault="00FF185F" w:rsidP="00FF185F">
      <w:pPr>
        <w:pStyle w:val="Heading2"/>
        <w:numPr>
          <w:ilvl w:val="1"/>
          <w:numId w:val="30"/>
        </w:numPr>
        <w:rPr>
          <w:lang w:val="sr-Latn-RS"/>
        </w:rPr>
      </w:pPr>
      <w:bookmarkStart w:id="10" w:name="_Toc16791500"/>
      <w:r>
        <w:rPr>
          <w:lang w:val="sr-Latn-RS"/>
        </w:rPr>
        <w:t>Test 3</w:t>
      </w:r>
      <w:r w:rsidR="007A4CFE">
        <w:rPr>
          <w:lang w:val="sr-Latn-RS"/>
        </w:rPr>
        <w:t xml:space="preserve"> (Hello, world!)</w:t>
      </w:r>
      <w:bookmarkEnd w:id="10"/>
    </w:p>
    <w:p w:rsidR="00FF185F" w:rsidRDefault="00FF185F" w:rsidP="00FF185F">
      <w:pPr>
        <w:pStyle w:val="ListParagraph"/>
        <w:ind w:left="840"/>
        <w:rPr>
          <w:lang w:val="sr-Latn-RS"/>
        </w:rPr>
      </w:pPr>
    </w:p>
    <w:p w:rsidR="008D5863" w:rsidRPr="0058474E" w:rsidRDefault="008D5863" w:rsidP="008D5863">
      <w:pPr>
        <w:pStyle w:val="ListParagraph"/>
        <w:ind w:left="840"/>
        <w:rPr>
          <w:rFonts w:ascii="Courier New" w:hAnsi="Courier New" w:cs="Courier New"/>
          <w:sz w:val="22"/>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test3.txt test3o.txt</w:t>
      </w:r>
    </w:p>
    <w:p w:rsidR="008D5863" w:rsidRPr="00D50FF3" w:rsidRDefault="008D5863" w:rsidP="008D5863">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test3o.txt stdo.txt</w:t>
      </w:r>
    </w:p>
    <w:p w:rsidR="008D5863" w:rsidRDefault="008D5863" w:rsidP="00FF185F">
      <w:pPr>
        <w:pStyle w:val="ListParagraph"/>
        <w:ind w:left="840"/>
        <w:rPr>
          <w:lang w:val="sr-Latn-RS"/>
        </w:rPr>
      </w:pPr>
    </w:p>
    <w:p w:rsidR="00AC7D66" w:rsidRDefault="00AC7D66" w:rsidP="00AC7D66">
      <w:pPr>
        <w:pStyle w:val="ListParagraph"/>
        <w:ind w:left="840"/>
        <w:rPr>
          <w:lang w:val="sr-Latn-RS"/>
        </w:rPr>
      </w:pPr>
      <w:r>
        <w:rPr>
          <w:lang w:val="sr-Latn-RS"/>
        </w:rPr>
        <w:t>Test prikazuje:</w:t>
      </w:r>
    </w:p>
    <w:p w:rsidR="00AC7D66" w:rsidRDefault="00AC7D66" w:rsidP="00AC7D66">
      <w:pPr>
        <w:pStyle w:val="ListParagraph"/>
        <w:numPr>
          <w:ilvl w:val="0"/>
          <w:numId w:val="31"/>
        </w:numPr>
        <w:rPr>
          <w:lang w:val="sr-Latn-RS"/>
        </w:rPr>
      </w:pPr>
      <w:r>
        <w:rPr>
          <w:lang w:val="sr-Latn-RS"/>
        </w:rPr>
        <w:t>Korišćenje dataOut registra</w:t>
      </w:r>
    </w:p>
    <w:p w:rsidR="00AC7D66" w:rsidRDefault="00AC7D66" w:rsidP="00AC7D66">
      <w:pPr>
        <w:pStyle w:val="ListParagraph"/>
        <w:numPr>
          <w:ilvl w:val="0"/>
          <w:numId w:val="31"/>
        </w:numPr>
        <w:rPr>
          <w:lang w:val="sr-Latn-RS"/>
        </w:rPr>
      </w:pPr>
      <w:r>
        <w:rPr>
          <w:lang w:val="sr-Latn-RS"/>
        </w:rPr>
        <w:t>Linkovanje bez –place argumenata (osim jednog koji obezbeđuje korektnost pri izvršavanju)</w:t>
      </w:r>
    </w:p>
    <w:p w:rsidR="00D51CD5" w:rsidRDefault="00D51CD5" w:rsidP="00AC7D66">
      <w:pPr>
        <w:pStyle w:val="ListParagraph"/>
        <w:numPr>
          <w:ilvl w:val="0"/>
          <w:numId w:val="31"/>
        </w:numPr>
        <w:rPr>
          <w:lang w:val="sr-Latn-RS"/>
        </w:rPr>
      </w:pPr>
      <w:r>
        <w:rPr>
          <w:lang w:val="sr-Latn-RS"/>
        </w:rPr>
        <w:t>Korišćenje .extern direktive</w:t>
      </w:r>
    </w:p>
    <w:p w:rsidR="008D5863" w:rsidRDefault="008D5863" w:rsidP="00FF185F">
      <w:pPr>
        <w:pStyle w:val="ListParagraph"/>
        <w:ind w:left="840"/>
        <w:rPr>
          <w:lang w:val="sr-Latn-RS"/>
        </w:rPr>
      </w:pPr>
    </w:p>
    <w:p w:rsidR="00D51CD5" w:rsidRDefault="00D51CD5" w:rsidP="00D51CD5">
      <w:pPr>
        <w:pStyle w:val="ListParagraph"/>
        <w:ind w:left="840"/>
        <w:rPr>
          <w:lang w:val="sr-Latn-RS"/>
        </w:rPr>
      </w:pPr>
      <w:r>
        <w:rPr>
          <w:lang w:val="sr-Latn-RS"/>
        </w:rPr>
        <w:t>Program ispisuje pozdrav Hello, world! tako što se upisuju vrednosti ASCII karaktera u dataOut registar.</w:t>
      </w:r>
    </w:p>
    <w:p w:rsidR="001F6DBA" w:rsidRDefault="001F6DBA" w:rsidP="00D51CD5">
      <w:pPr>
        <w:pStyle w:val="ListParagraph"/>
        <w:ind w:left="840"/>
        <w:rPr>
          <w:lang w:val="sr-Latn-RS"/>
        </w:rPr>
      </w:pPr>
    </w:p>
    <w:p w:rsidR="001F6DBA" w:rsidRDefault="001F6DBA" w:rsidP="001F6DBA">
      <w:pPr>
        <w:pStyle w:val="Heading2"/>
        <w:numPr>
          <w:ilvl w:val="1"/>
          <w:numId w:val="30"/>
        </w:numPr>
        <w:rPr>
          <w:lang w:val="sr-Latn-RS"/>
        </w:rPr>
      </w:pPr>
      <w:bookmarkStart w:id="11" w:name="_Toc16791501"/>
      <w:r>
        <w:rPr>
          <w:lang w:val="sr-Latn-RS"/>
        </w:rPr>
        <w:t>Test 4</w:t>
      </w:r>
      <w:r w:rsidR="00235235">
        <w:rPr>
          <w:lang w:val="sr-Latn-RS"/>
        </w:rPr>
        <w:t xml:space="preserve"> (tajmer i terminal)</w:t>
      </w:r>
      <w:bookmarkEnd w:id="11"/>
    </w:p>
    <w:p w:rsidR="001F6DBA" w:rsidRDefault="001F6DBA" w:rsidP="001F6DBA">
      <w:pPr>
        <w:pStyle w:val="ListParagraph"/>
        <w:ind w:left="840"/>
        <w:rPr>
          <w:lang w:val="sr-Latn-RS"/>
        </w:rPr>
      </w:pPr>
    </w:p>
    <w:p w:rsidR="00EC4D9D" w:rsidRDefault="00EC4D9D" w:rsidP="00EC4D9D">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test4.txt test4o.txt</w:t>
      </w:r>
    </w:p>
    <w:p w:rsidR="00EC4D9D" w:rsidRDefault="00EC4D9D" w:rsidP="00EC4D9D">
      <w:pPr>
        <w:pStyle w:val="ListParagraph"/>
        <w:ind w:left="840"/>
        <w:rPr>
          <w:lang w:val="sr-Latn-RS"/>
        </w:rPr>
      </w:pPr>
      <w:r>
        <w:rPr>
          <w:lang w:val="sr-Latn-RS"/>
        </w:rPr>
        <w:t xml:space="preserve">Izvršavanje: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test4o.txt stdo.txt</w:t>
      </w:r>
    </w:p>
    <w:p w:rsidR="00EC4D9D" w:rsidRPr="00EC4D9D" w:rsidRDefault="00EC4D9D" w:rsidP="00EC4D9D">
      <w:pPr>
        <w:pStyle w:val="ListParagraph"/>
        <w:ind w:left="840"/>
        <w:rPr>
          <w:lang w:val="sr-Latn-RS"/>
        </w:rPr>
      </w:pPr>
    </w:p>
    <w:p w:rsidR="00FF185F" w:rsidRDefault="00EC4D9D" w:rsidP="00730098">
      <w:pPr>
        <w:pStyle w:val="ListParagraph"/>
        <w:ind w:left="840"/>
        <w:rPr>
          <w:lang w:val="sr-Latn-RS"/>
        </w:rPr>
      </w:pPr>
      <w:r>
        <w:rPr>
          <w:lang w:val="sr-Latn-RS"/>
        </w:rPr>
        <w:t>Test prikazuje:</w:t>
      </w:r>
    </w:p>
    <w:p w:rsidR="00730098" w:rsidRDefault="00730098" w:rsidP="00730098">
      <w:pPr>
        <w:pStyle w:val="ListParagraph"/>
        <w:numPr>
          <w:ilvl w:val="0"/>
          <w:numId w:val="31"/>
        </w:numPr>
        <w:rPr>
          <w:lang w:val="sr-Latn-RS"/>
        </w:rPr>
      </w:pPr>
      <w:r>
        <w:rPr>
          <w:lang w:val="sr-Latn-RS"/>
        </w:rPr>
        <w:t>Korišćenje tajmera, tj. podešavanje da se oglašava nakon dve sekunde</w:t>
      </w:r>
    </w:p>
    <w:p w:rsidR="00730098" w:rsidRDefault="00730098" w:rsidP="00730098">
      <w:pPr>
        <w:pStyle w:val="ListParagraph"/>
        <w:numPr>
          <w:ilvl w:val="0"/>
          <w:numId w:val="31"/>
        </w:numPr>
        <w:rPr>
          <w:lang w:val="sr-Latn-RS"/>
        </w:rPr>
      </w:pPr>
      <w:r>
        <w:rPr>
          <w:lang w:val="sr-Latn-RS"/>
        </w:rPr>
        <w:t>Postavljanje nove prekidne rutine koja će se izvršavati umesto prekidne rutine tajmera</w:t>
      </w:r>
    </w:p>
    <w:p w:rsidR="00730098" w:rsidRDefault="00730098" w:rsidP="00730098">
      <w:pPr>
        <w:pStyle w:val="ListParagraph"/>
        <w:numPr>
          <w:ilvl w:val="0"/>
          <w:numId w:val="31"/>
        </w:numPr>
        <w:rPr>
          <w:lang w:val="sr-Latn-RS"/>
        </w:rPr>
      </w:pPr>
      <w:r>
        <w:rPr>
          <w:lang w:val="sr-Latn-RS"/>
        </w:rPr>
        <w:t>Instrukcija povratka iz prekidne rutine</w:t>
      </w:r>
      <w:r w:rsidR="000E6CF5">
        <w:rPr>
          <w:lang w:val="sr-Latn-RS"/>
        </w:rPr>
        <w:t xml:space="preserve"> - iret</w:t>
      </w:r>
    </w:p>
    <w:p w:rsidR="00730098" w:rsidRDefault="000E6CF5" w:rsidP="00730098">
      <w:pPr>
        <w:pStyle w:val="ListParagraph"/>
        <w:numPr>
          <w:ilvl w:val="0"/>
          <w:numId w:val="31"/>
        </w:numPr>
        <w:rPr>
          <w:lang w:val="sr-Latn-RS"/>
        </w:rPr>
      </w:pPr>
      <w:r>
        <w:rPr>
          <w:lang w:val="sr-Latn-RS"/>
        </w:rPr>
        <w:t>Čitanje iz dataIn registra i upis u dataOut registar</w:t>
      </w:r>
    </w:p>
    <w:p w:rsidR="00E82FB6" w:rsidRDefault="000E6CF5" w:rsidP="00730098">
      <w:pPr>
        <w:pStyle w:val="ListParagraph"/>
        <w:numPr>
          <w:ilvl w:val="0"/>
          <w:numId w:val="31"/>
        </w:numPr>
        <w:rPr>
          <w:lang w:val="sr-Latn-RS"/>
        </w:rPr>
      </w:pPr>
      <w:r>
        <w:rPr>
          <w:lang w:val="sr-Latn-RS"/>
        </w:rPr>
        <w:t>Poziv printstr</w:t>
      </w:r>
      <w:r w:rsidR="00E82FB6">
        <w:rPr>
          <w:lang w:val="sr-Latn-RS"/>
        </w:rPr>
        <w:t xml:space="preserve"> potprograma koji ispisuje string koji mu se prosledi</w:t>
      </w:r>
    </w:p>
    <w:p w:rsidR="000E6CF5" w:rsidRDefault="00E82FB6" w:rsidP="00730098">
      <w:pPr>
        <w:pStyle w:val="ListParagraph"/>
        <w:numPr>
          <w:ilvl w:val="0"/>
          <w:numId w:val="31"/>
        </w:numPr>
        <w:rPr>
          <w:lang w:val="sr-Latn-RS"/>
        </w:rPr>
      </w:pPr>
      <w:r>
        <w:rPr>
          <w:lang w:val="sr-Latn-RS"/>
        </w:rPr>
        <w:t>Poziv</w:t>
      </w:r>
      <w:r w:rsidR="000E6CF5">
        <w:rPr>
          <w:lang w:val="sr-Latn-RS"/>
        </w:rPr>
        <w:t xml:space="preserve"> getchar potprograma</w:t>
      </w:r>
      <w:r>
        <w:rPr>
          <w:lang w:val="sr-Latn-RS"/>
        </w:rPr>
        <w:t xml:space="preserve"> koji blokira program i čeka da se unese karakter sa tastature.</w:t>
      </w:r>
    </w:p>
    <w:p w:rsidR="007E3AF9" w:rsidRDefault="007E3AF9" w:rsidP="007E3AF9">
      <w:pPr>
        <w:pStyle w:val="ListParagraph"/>
        <w:ind w:left="1080"/>
        <w:rPr>
          <w:lang w:val="sr-Latn-RS"/>
        </w:rPr>
      </w:pPr>
    </w:p>
    <w:p w:rsidR="000E6CF5" w:rsidRPr="000E6CF5" w:rsidRDefault="000E6CF5" w:rsidP="000E6CF5">
      <w:pPr>
        <w:ind w:left="720"/>
        <w:rPr>
          <w:lang w:val="sr-Latn-RS"/>
        </w:rPr>
      </w:pPr>
      <w:r>
        <w:rPr>
          <w:lang w:val="sr-Latn-RS"/>
        </w:rPr>
        <w:t xml:space="preserve">Program umesto prekidne rutine tajmera postavlja novu prekidnu rutinu koja nakon svake dve sekunde </w:t>
      </w:r>
      <w:r w:rsidRPr="00410D8C">
        <w:rPr>
          <w:lang w:val="sr-Latn-RS"/>
        </w:rPr>
        <w:t>ispisuje</w:t>
      </w:r>
      <w:r w:rsidRPr="00410D8C">
        <w:rPr>
          <w:i/>
          <w:lang w:val="sr-Latn-RS"/>
        </w:rPr>
        <w:t xml:space="preserve"> timer interrupt...</w:t>
      </w:r>
      <w:r>
        <w:rPr>
          <w:lang w:val="sr-Latn-RS"/>
        </w:rPr>
        <w:t xml:space="preserve">. Glavni deo programa zatim učitava znak po znak sa tastature i ispisuje ga na ekran, sve dok korisnik ne unese slovo </w:t>
      </w:r>
      <w:r w:rsidRPr="00826DE8">
        <w:rPr>
          <w:i/>
          <w:lang w:val="sr-Latn-RS"/>
        </w:rPr>
        <w:t>e</w:t>
      </w:r>
      <w:r>
        <w:rPr>
          <w:lang w:val="sr-Latn-RS"/>
        </w:rPr>
        <w:t xml:space="preserve">. Nakon toga se ispisuje string </w:t>
      </w:r>
      <w:r w:rsidRPr="00410D8C">
        <w:rPr>
          <w:i/>
          <w:lang w:val="sr-Latn-RS"/>
        </w:rPr>
        <w:t>End!</w:t>
      </w:r>
      <w:r>
        <w:rPr>
          <w:lang w:val="sr-Latn-RS"/>
        </w:rPr>
        <w:t>.</w:t>
      </w:r>
    </w:p>
    <w:p w:rsidR="008A772D" w:rsidRPr="00A51FE6" w:rsidRDefault="008A772D" w:rsidP="008A772D">
      <w:pPr>
        <w:pStyle w:val="ListParagraph"/>
        <w:ind w:left="1080"/>
        <w:rPr>
          <w:lang w:val="sr-Latn-RS"/>
        </w:rPr>
      </w:pPr>
    </w:p>
    <w:p w:rsidR="00750E65" w:rsidRDefault="00826DE8" w:rsidP="00826DE8">
      <w:pPr>
        <w:pStyle w:val="Heading2"/>
        <w:numPr>
          <w:ilvl w:val="1"/>
          <w:numId w:val="30"/>
        </w:numPr>
      </w:pPr>
      <w:bookmarkStart w:id="12" w:name="_Toc16791502"/>
      <w:r>
        <w:lastRenderedPageBreak/>
        <w:t>Test 5</w:t>
      </w:r>
      <w:r w:rsidR="00235235">
        <w:t xml:space="preserve"> (</w:t>
      </w:r>
      <w:proofErr w:type="spellStart"/>
      <w:r w:rsidR="00235235">
        <w:t>int</w:t>
      </w:r>
      <w:proofErr w:type="spellEnd"/>
      <w:r w:rsidR="00235235">
        <w:t xml:space="preserve"> </w:t>
      </w:r>
      <w:proofErr w:type="spellStart"/>
      <w:r w:rsidR="00235235">
        <w:t>instrukcija</w:t>
      </w:r>
      <w:proofErr w:type="spellEnd"/>
      <w:r w:rsidR="00235235">
        <w:t>)</w:t>
      </w:r>
      <w:bookmarkEnd w:id="12"/>
    </w:p>
    <w:p w:rsidR="00826DE8" w:rsidRDefault="00826DE8" w:rsidP="00826DE8">
      <w:pPr>
        <w:pStyle w:val="ListParagraph"/>
        <w:ind w:left="840"/>
      </w:pPr>
    </w:p>
    <w:p w:rsidR="00F51955" w:rsidRDefault="00F51955" w:rsidP="00F51955">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test5.txt test5o.txt</w:t>
      </w:r>
    </w:p>
    <w:p w:rsidR="00F51955" w:rsidRDefault="00F51955" w:rsidP="00F51955">
      <w:pPr>
        <w:pStyle w:val="ListParagraph"/>
        <w:ind w:left="840"/>
        <w:rPr>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test5o.txt stdo.txt</w:t>
      </w:r>
    </w:p>
    <w:p w:rsidR="00826DE8" w:rsidRDefault="00826DE8" w:rsidP="00826DE8">
      <w:pPr>
        <w:pStyle w:val="ListParagraph"/>
        <w:ind w:left="840"/>
      </w:pPr>
    </w:p>
    <w:p w:rsidR="00F51955" w:rsidRDefault="00F51955" w:rsidP="00F51955">
      <w:pPr>
        <w:pStyle w:val="ListParagraph"/>
        <w:ind w:left="840"/>
      </w:pPr>
      <w:r>
        <w:t xml:space="preserve">Test </w:t>
      </w:r>
      <w:proofErr w:type="spellStart"/>
      <w:r>
        <w:t>prikazuje</w:t>
      </w:r>
      <w:proofErr w:type="spellEnd"/>
      <w:r>
        <w:t>:</w:t>
      </w:r>
    </w:p>
    <w:p w:rsidR="00F51955" w:rsidRDefault="00F51955" w:rsidP="00F51955">
      <w:pPr>
        <w:pStyle w:val="ListParagraph"/>
        <w:numPr>
          <w:ilvl w:val="0"/>
          <w:numId w:val="31"/>
        </w:numPr>
      </w:pPr>
      <w:proofErr w:type="spellStart"/>
      <w:r>
        <w:t>Korišćenje</w:t>
      </w:r>
      <w:proofErr w:type="spellEnd"/>
      <w:r>
        <w:t xml:space="preserve"> </w:t>
      </w:r>
      <w:proofErr w:type="spellStart"/>
      <w:r>
        <w:t>int</w:t>
      </w:r>
      <w:proofErr w:type="spellEnd"/>
      <w:r>
        <w:t xml:space="preserve"> </w:t>
      </w:r>
      <w:proofErr w:type="spellStart"/>
      <w:r>
        <w:t>instrukcije</w:t>
      </w:r>
      <w:proofErr w:type="spellEnd"/>
    </w:p>
    <w:p w:rsidR="00F51955" w:rsidRDefault="00F51955" w:rsidP="00F51955">
      <w:pPr>
        <w:pStyle w:val="ListParagraph"/>
        <w:numPr>
          <w:ilvl w:val="0"/>
          <w:numId w:val="31"/>
        </w:numPr>
      </w:pPr>
      <w:proofErr w:type="spellStart"/>
      <w:r>
        <w:t>Korišćenje</w:t>
      </w:r>
      <w:proofErr w:type="spellEnd"/>
      <w:r>
        <w:t xml:space="preserve"> and </w:t>
      </w:r>
      <w:proofErr w:type="spellStart"/>
      <w:r>
        <w:t>instrukcije</w:t>
      </w:r>
      <w:proofErr w:type="spellEnd"/>
    </w:p>
    <w:p w:rsidR="008E1618" w:rsidRDefault="008E1618" w:rsidP="008E1618"/>
    <w:p w:rsidR="009F0E11" w:rsidRDefault="008E1618" w:rsidP="009F0E11">
      <w:pPr>
        <w:ind w:left="720"/>
        <w:rPr>
          <w:lang w:val="sr-Latn-RS"/>
        </w:rPr>
      </w:pPr>
      <w:r>
        <w:t xml:space="preserve">Program </w:t>
      </w:r>
      <w:proofErr w:type="spellStart"/>
      <w:r>
        <w:t>prvo</w:t>
      </w:r>
      <w:proofErr w:type="spellEnd"/>
      <w:r>
        <w:t xml:space="preserve"> </w:t>
      </w:r>
      <w:proofErr w:type="spellStart"/>
      <w:r>
        <w:t>postavlja</w:t>
      </w:r>
      <w:proofErr w:type="spellEnd"/>
      <w:r>
        <w:t xml:space="preserve"> bit </w:t>
      </w:r>
      <w:proofErr w:type="spellStart"/>
      <w:proofErr w:type="gramStart"/>
      <w:r>
        <w:t>Tr</w:t>
      </w:r>
      <w:proofErr w:type="spellEnd"/>
      <w:proofErr w:type="gramEnd"/>
      <w:r>
        <w:t xml:space="preserve"> </w:t>
      </w:r>
      <w:proofErr w:type="spellStart"/>
      <w:r>
        <w:t>na</w:t>
      </w:r>
      <w:proofErr w:type="spellEnd"/>
      <w:r>
        <w:t xml:space="preserve"> 1 </w:t>
      </w:r>
      <w:r>
        <w:rPr>
          <w:lang w:val="sr-Latn-RS"/>
        </w:rPr>
        <w:t xml:space="preserve">i tako maskira prekide od tajmera, a u timer_cfg registar se upisuje 7. Postavlja </w:t>
      </w:r>
      <w:r w:rsidR="00DE27E1">
        <w:rPr>
          <w:lang w:val="sr-Latn-RS"/>
        </w:rPr>
        <w:t xml:space="preserve">se nova prekidna rutina u ulaz 4. A zatim se sofverskim prekidom poziva prekidna rutina u ulazu 4 i izvršava se newRoutine. Zatim se softverskim prekidom poziva i prekidna rutina od tajmera. Tajmer na lokaciji čije je ime currentTime vodi evidenciju o proteklom vremenu. Proteklo vreme se može dobiti tako što se vrednost na toj lokaciji pomnoži sa 500 i dobija se broj milisekundi koliko je proteklo od uključivanaj sistema. Prekidna rutina tajmera čitanjem vrednost timer_cfg registra misli da je proteklo 60s i dodaje na currentTime 120. ASCII kod 120 odgovara karakteru </w:t>
      </w:r>
      <w:r w:rsidR="00DE27E1" w:rsidRPr="00DE27E1">
        <w:rPr>
          <w:i/>
          <w:lang w:val="sr-Latn-RS"/>
        </w:rPr>
        <w:t>x</w:t>
      </w:r>
      <w:r w:rsidR="00DE27E1">
        <w:rPr>
          <w:lang w:val="sr-Latn-RS"/>
        </w:rPr>
        <w:t>, tako da je taj karakter ispisuje na ekran upisom u r0 registar (dataOut je zapravo mapiran na r0).</w:t>
      </w:r>
    </w:p>
    <w:p w:rsidR="009F0E11" w:rsidRDefault="009F0E11" w:rsidP="009F0E11">
      <w:pPr>
        <w:ind w:left="720"/>
        <w:rPr>
          <w:lang w:val="sr-Latn-RS"/>
        </w:rPr>
      </w:pPr>
    </w:p>
    <w:p w:rsidR="009F0E11" w:rsidRDefault="009F0E11" w:rsidP="009F0E11">
      <w:pPr>
        <w:pStyle w:val="Heading2"/>
        <w:numPr>
          <w:ilvl w:val="1"/>
          <w:numId w:val="30"/>
        </w:numPr>
        <w:rPr>
          <w:lang w:val="sr-Latn-RS"/>
        </w:rPr>
      </w:pPr>
      <w:bookmarkStart w:id="13" w:name="_Toc16791503"/>
      <w:r>
        <w:rPr>
          <w:lang w:val="sr-Latn-RS"/>
        </w:rPr>
        <w:t>Test 6</w:t>
      </w:r>
      <w:r w:rsidR="00235235">
        <w:rPr>
          <w:lang w:val="sr-Latn-RS"/>
        </w:rPr>
        <w:t xml:space="preserve"> (deljenje nulom)</w:t>
      </w:r>
      <w:bookmarkEnd w:id="13"/>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a</w:t>
      </w:r>
      <w:r w:rsidR="00DE7650" w:rsidRPr="0058474E">
        <w:rPr>
          <w:rFonts w:ascii="Courier New" w:hAnsi="Courier New" w:cs="Courier New"/>
          <w:sz w:val="22"/>
          <w:szCs w:val="22"/>
          <w:lang w:val="sr-Latn-RS"/>
        </w:rPr>
        <w:t>s</w:t>
      </w:r>
      <w:r w:rsidRPr="0058474E">
        <w:rPr>
          <w:rFonts w:ascii="Courier New" w:hAnsi="Courier New" w:cs="Courier New"/>
          <w:sz w:val="22"/>
          <w:szCs w:val="22"/>
          <w:lang w:val="sr-Latn-RS"/>
        </w:rPr>
        <w:t xml:space="preserve"> test6.txt test6o.txt</w:t>
      </w:r>
    </w:p>
    <w:p w:rsidR="009F0E11" w:rsidRDefault="009F0E11" w:rsidP="009F0E11">
      <w:pPr>
        <w:pStyle w:val="ListParagraph"/>
        <w:ind w:left="840"/>
        <w:rPr>
          <w:lang w:val="sr-Latn-RS"/>
        </w:rPr>
      </w:pPr>
      <w:r>
        <w:rPr>
          <w:lang w:val="sr-Latn-RS"/>
        </w:rPr>
        <w:t>Izvršavanje:</w:t>
      </w:r>
      <w:r w:rsidRPr="0058474E">
        <w:rPr>
          <w:sz w:val="22"/>
          <w:szCs w:val="22"/>
          <w:lang w:val="sr-Latn-RS"/>
        </w:rPr>
        <w:t xml:space="preserve"> </w:t>
      </w:r>
      <w:r w:rsidRPr="0058474E">
        <w:rPr>
          <w:rFonts w:ascii="Courier New" w:hAnsi="Courier New" w:cs="Courier New"/>
          <w:sz w:val="22"/>
          <w:szCs w:val="22"/>
          <w:lang w:val="sr-Latn-RS"/>
        </w:rPr>
        <w:t>./</w:t>
      </w:r>
      <w:r w:rsidR="00531911" w:rsidRPr="0058474E">
        <w:rPr>
          <w:rFonts w:ascii="Courier New" w:hAnsi="Courier New" w:cs="Courier New"/>
          <w:sz w:val="22"/>
          <w:szCs w:val="22"/>
          <w:lang w:val="sr-Latn-RS"/>
        </w:rPr>
        <w:t>e</w:t>
      </w:r>
      <w:r w:rsidR="00DE7650" w:rsidRPr="0058474E">
        <w:rPr>
          <w:rFonts w:ascii="Courier New" w:hAnsi="Courier New" w:cs="Courier New"/>
          <w:sz w:val="22"/>
          <w:szCs w:val="22"/>
          <w:lang w:val="sr-Latn-RS"/>
        </w:rPr>
        <w:t>mu</w:t>
      </w:r>
      <w:r w:rsidRPr="0058474E">
        <w:rPr>
          <w:rFonts w:ascii="Courier New" w:hAnsi="Courier New" w:cs="Courier New"/>
          <w:sz w:val="22"/>
          <w:szCs w:val="22"/>
          <w:lang w:val="sr-Latn-RS"/>
        </w:rPr>
        <w:t xml:space="preserve"> true –place=.ivTable@0x0000 test6o.txt stdo.txt</w:t>
      </w:r>
    </w:p>
    <w:p w:rsidR="009F0E11" w:rsidRDefault="009F0E11" w:rsidP="009F0E11">
      <w:pPr>
        <w:pStyle w:val="ListParagraph"/>
        <w:ind w:left="840"/>
        <w:rPr>
          <w:lang w:val="sr-Latn-RS"/>
        </w:rPr>
      </w:pPr>
    </w:p>
    <w:p w:rsidR="009F0E11" w:rsidRDefault="009F0E11" w:rsidP="009F0E11">
      <w:pPr>
        <w:pStyle w:val="ListParagraph"/>
        <w:ind w:left="840"/>
        <w:rPr>
          <w:lang w:val="sr-Latn-RS"/>
        </w:rPr>
      </w:pPr>
      <w:r>
        <w:rPr>
          <w:lang w:val="sr-Latn-RS"/>
        </w:rPr>
        <w:t>Test prikazuje</w:t>
      </w:r>
      <w:r w:rsidR="00B239ED">
        <w:rPr>
          <w:lang w:val="sr-Latn-RS"/>
        </w:rPr>
        <w:t>:</w:t>
      </w:r>
    </w:p>
    <w:p w:rsidR="00B239ED" w:rsidRDefault="00B239ED" w:rsidP="00B239ED">
      <w:pPr>
        <w:pStyle w:val="ListParagraph"/>
        <w:numPr>
          <w:ilvl w:val="0"/>
          <w:numId w:val="31"/>
        </w:numPr>
        <w:rPr>
          <w:lang w:val="sr-Latn-RS"/>
        </w:rPr>
      </w:pPr>
      <w:r>
        <w:rPr>
          <w:lang w:val="sr-Latn-RS"/>
        </w:rPr>
        <w:t>Korišćenje aritmetičke operacije</w:t>
      </w:r>
    </w:p>
    <w:p w:rsidR="00B239ED" w:rsidRDefault="00B239ED" w:rsidP="00B239ED">
      <w:pPr>
        <w:pStyle w:val="ListParagraph"/>
        <w:numPr>
          <w:ilvl w:val="0"/>
          <w:numId w:val="31"/>
        </w:numPr>
        <w:rPr>
          <w:lang w:val="sr-Latn-RS"/>
        </w:rPr>
      </w:pPr>
      <w:r>
        <w:rPr>
          <w:lang w:val="sr-Latn-RS"/>
        </w:rPr>
        <w:t>Izvršavanje programa nakon što se dogodi deljenje nulom – poziv prekidne rutine u ulazu 1</w:t>
      </w:r>
    </w:p>
    <w:p w:rsidR="00B239ED" w:rsidRDefault="00B239ED" w:rsidP="00B239ED">
      <w:pPr>
        <w:pStyle w:val="ListParagraph"/>
        <w:ind w:left="1080"/>
        <w:rPr>
          <w:lang w:val="sr-Latn-RS"/>
        </w:rPr>
      </w:pPr>
    </w:p>
    <w:p w:rsidR="00B239ED" w:rsidRDefault="00B239ED" w:rsidP="00B239ED">
      <w:pPr>
        <w:pStyle w:val="ListParagraph"/>
        <w:ind w:left="1080"/>
        <w:rPr>
          <w:lang w:val="sr-Latn-RS"/>
        </w:rPr>
      </w:pPr>
      <w:r>
        <w:rPr>
          <w:lang w:val="sr-Latn-RS"/>
        </w:rPr>
        <w:t>Program učitava u registre r1 i r2, 2 i 0</w:t>
      </w:r>
      <w:r w:rsidR="0034222D">
        <w:rPr>
          <w:lang w:val="sr-Latn-RS"/>
        </w:rPr>
        <w:t>,</w:t>
      </w:r>
      <w:r>
        <w:rPr>
          <w:lang w:val="sr-Latn-RS"/>
        </w:rPr>
        <w:t xml:space="preserve"> respektivno i pokušava deljenje nulom. Poziva se prekidna rutina u ulazu 1, ispisuje se poruka </w:t>
      </w:r>
      <w:r w:rsidRPr="00B239ED">
        <w:rPr>
          <w:i/>
          <w:lang w:val="sr-Latn-RS"/>
        </w:rPr>
        <w:t>Error while executing. Halting.</w:t>
      </w:r>
      <w:r>
        <w:rPr>
          <w:lang w:val="sr-Latn-RS"/>
        </w:rPr>
        <w:t xml:space="preserve"> i završava izvršavanje programa.</w:t>
      </w:r>
    </w:p>
    <w:p w:rsidR="003A581C" w:rsidRDefault="003A581C" w:rsidP="00B239ED">
      <w:pPr>
        <w:pStyle w:val="ListParagraph"/>
        <w:ind w:left="1080"/>
        <w:rPr>
          <w:lang w:val="sr-Latn-RS"/>
        </w:rPr>
      </w:pPr>
    </w:p>
    <w:p w:rsidR="003A581C" w:rsidRDefault="003A581C" w:rsidP="003A581C">
      <w:pPr>
        <w:pStyle w:val="Heading2"/>
        <w:numPr>
          <w:ilvl w:val="1"/>
          <w:numId w:val="30"/>
        </w:numPr>
        <w:rPr>
          <w:lang w:val="sr-Latn-RS"/>
        </w:rPr>
      </w:pPr>
      <w:bookmarkStart w:id="14" w:name="_Toc16791504"/>
      <w:r>
        <w:rPr>
          <w:lang w:val="sr-Latn-RS"/>
        </w:rPr>
        <w:t>Test 7</w:t>
      </w:r>
      <w:r w:rsidR="00235235">
        <w:rPr>
          <w:lang w:val="sr-Latn-RS"/>
        </w:rPr>
        <w:t xml:space="preserve"> (direktiva .equ)</w:t>
      </w:r>
      <w:bookmarkEnd w:id="14"/>
    </w:p>
    <w:p w:rsidR="003A581C" w:rsidRDefault="003A581C" w:rsidP="003A581C">
      <w:pPr>
        <w:pStyle w:val="ListParagraph"/>
        <w:ind w:left="840"/>
        <w:rPr>
          <w:lang w:val="sr-Latn-RS"/>
        </w:rPr>
      </w:pPr>
    </w:p>
    <w:p w:rsidR="00621E47" w:rsidRDefault="00621E47" w:rsidP="00621E47">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test7const.txt test7consto.txt</w:t>
      </w:r>
    </w:p>
    <w:p w:rsidR="00621E47" w:rsidRPr="0058474E" w:rsidRDefault="0058474E" w:rsidP="00621E47">
      <w:pPr>
        <w:pStyle w:val="ListParagraph"/>
        <w:ind w:left="840"/>
        <w:rPr>
          <w:rFonts w:ascii="Courier New" w:hAnsi="Courier New" w:cs="Courier New"/>
          <w:sz w:val="22"/>
          <w:lang w:val="sr-Latn-RS"/>
        </w:rPr>
      </w:pPr>
      <w:r>
        <w:rPr>
          <w:rFonts w:ascii="Courier New" w:hAnsi="Courier New" w:cs="Courier New"/>
          <w:sz w:val="22"/>
          <w:lang w:val="sr-Latn-RS"/>
        </w:rPr>
        <w:tab/>
      </w:r>
      <w:r>
        <w:rPr>
          <w:rFonts w:ascii="Courier New" w:hAnsi="Courier New" w:cs="Courier New"/>
          <w:sz w:val="22"/>
          <w:lang w:val="sr-Latn-RS"/>
        </w:rPr>
        <w:tab/>
        <w:t xml:space="preserve"> </w:t>
      </w:r>
      <w:r w:rsidR="00621E47"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00621E47" w:rsidRPr="0058474E">
        <w:rPr>
          <w:rFonts w:ascii="Courier New" w:hAnsi="Courier New" w:cs="Courier New"/>
          <w:sz w:val="22"/>
          <w:lang w:val="sr-Latn-RS"/>
        </w:rPr>
        <w:t xml:space="preserve"> test7main.txt test7maino.txt</w:t>
      </w:r>
    </w:p>
    <w:p w:rsidR="00621E47" w:rsidRPr="0058474E" w:rsidRDefault="00621E47" w:rsidP="00621E47">
      <w:pPr>
        <w:pStyle w:val="ListParagraph"/>
        <w:ind w:left="840"/>
        <w:rPr>
          <w:rFonts w:ascii="Courier New" w:hAnsi="Courier New" w:cs="Courier New"/>
          <w:sz w:val="22"/>
          <w:lang w:val="sr-Latn-RS"/>
        </w:rPr>
      </w:pPr>
      <w:r>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test7consto.txt test7maino.txt stdo.txt</w:t>
      </w:r>
    </w:p>
    <w:p w:rsidR="00621E47" w:rsidRDefault="00621E47" w:rsidP="00621E47">
      <w:pPr>
        <w:pStyle w:val="ListParagraph"/>
        <w:ind w:left="840"/>
        <w:rPr>
          <w:lang w:val="sr-Latn-RS"/>
        </w:rPr>
      </w:pPr>
    </w:p>
    <w:p w:rsidR="00621E47" w:rsidRDefault="00621E47" w:rsidP="00621E47">
      <w:pPr>
        <w:pStyle w:val="ListParagraph"/>
        <w:ind w:left="840"/>
        <w:rPr>
          <w:lang w:val="sr-Latn-RS"/>
        </w:rPr>
      </w:pPr>
      <w:r>
        <w:rPr>
          <w:lang w:val="sr-Latn-RS"/>
        </w:rPr>
        <w:t>Test prikazuje:</w:t>
      </w:r>
    </w:p>
    <w:p w:rsidR="00621E47" w:rsidRDefault="00621E47" w:rsidP="00621E47">
      <w:pPr>
        <w:pStyle w:val="ListParagraph"/>
        <w:numPr>
          <w:ilvl w:val="0"/>
          <w:numId w:val="31"/>
        </w:numPr>
        <w:rPr>
          <w:lang w:val="sr-Latn-RS"/>
        </w:rPr>
      </w:pPr>
      <w:r>
        <w:rPr>
          <w:lang w:val="sr-Latn-RS"/>
        </w:rPr>
        <w:t>Definisanje konstanti direktivnom .equ i njihovo korišćenje u drugom fajlu</w:t>
      </w:r>
    </w:p>
    <w:p w:rsidR="00621E47" w:rsidRDefault="00621E47" w:rsidP="00621E47">
      <w:pPr>
        <w:pStyle w:val="ListParagraph"/>
        <w:numPr>
          <w:ilvl w:val="0"/>
          <w:numId w:val="31"/>
        </w:numPr>
        <w:rPr>
          <w:lang w:val="sr-Latn-RS"/>
        </w:rPr>
      </w:pPr>
      <w:r>
        <w:rPr>
          <w:lang w:val="sr-Latn-RS"/>
        </w:rPr>
        <w:t>Prepravku koju linker radi kako bi se koristila vrednost simbola kao neposredna vrednost</w:t>
      </w:r>
    </w:p>
    <w:p w:rsidR="00621E47" w:rsidRDefault="00621E47" w:rsidP="00621E47">
      <w:pPr>
        <w:pStyle w:val="ListParagraph"/>
        <w:numPr>
          <w:ilvl w:val="0"/>
          <w:numId w:val="31"/>
        </w:numPr>
        <w:rPr>
          <w:lang w:val="sr-Latn-RS"/>
        </w:rPr>
      </w:pPr>
      <w:r>
        <w:rPr>
          <w:lang w:val="sr-Latn-RS"/>
        </w:rPr>
        <w:t>Korišćenje negativnih brojeva</w:t>
      </w:r>
    </w:p>
    <w:p w:rsidR="00447654" w:rsidRDefault="00447654" w:rsidP="00447654">
      <w:pPr>
        <w:ind w:left="720"/>
        <w:rPr>
          <w:lang w:val="sr-Latn-RS"/>
        </w:rPr>
      </w:pPr>
    </w:p>
    <w:p w:rsidR="00621E47" w:rsidRDefault="00447654" w:rsidP="00D83CDA">
      <w:pPr>
        <w:ind w:left="720"/>
        <w:rPr>
          <w:lang w:val="sr-Latn-RS"/>
        </w:rPr>
      </w:pPr>
      <w:r>
        <w:rPr>
          <w:lang w:val="sr-Latn-RS"/>
        </w:rPr>
        <w:lastRenderedPageBreak/>
        <w:t xml:space="preserve">Program u odgovarajuće registre učitava vrednosti simbola definisanih preko .equ direktive i ispisuje karakter </w:t>
      </w:r>
      <w:r w:rsidRPr="00447654">
        <w:rPr>
          <w:i/>
          <w:lang w:val="sr-Latn-RS"/>
        </w:rPr>
        <w:t>C</w:t>
      </w:r>
      <w:r>
        <w:rPr>
          <w:i/>
          <w:lang w:val="sr-Latn-RS"/>
        </w:rPr>
        <w:t xml:space="preserve"> </w:t>
      </w:r>
      <w:r>
        <w:rPr>
          <w:lang w:val="sr-Latn-RS"/>
        </w:rPr>
        <w:t>na ekranu.</w:t>
      </w:r>
      <w:r w:rsidR="00867CF2">
        <w:rPr>
          <w:lang w:val="sr-Latn-RS"/>
        </w:rPr>
        <w:t xml:space="preserve"> Iako se u izlaznom main fajlu na mestu korišćenja simbola kodira memorijsko direktno adresiranje, linker radi prepravku jer se radi o simbolu definisanom preko .equ direktive i kaže da se radi o neposrednom adresiranju i upisuje vrednost simbola koja je apsolutna (vrednost simbola se kodira direktno u instrukciji kao neposredna veličina).</w:t>
      </w:r>
    </w:p>
    <w:p w:rsidR="00D83CDA" w:rsidRDefault="00D83CDA" w:rsidP="00D83CDA">
      <w:pPr>
        <w:ind w:left="720"/>
        <w:rPr>
          <w:lang w:val="sr-Latn-RS"/>
        </w:rPr>
      </w:pPr>
    </w:p>
    <w:p w:rsidR="00D83CDA" w:rsidRDefault="00D83CDA" w:rsidP="00D83CDA">
      <w:pPr>
        <w:pStyle w:val="Heading2"/>
        <w:numPr>
          <w:ilvl w:val="1"/>
          <w:numId w:val="30"/>
        </w:numPr>
        <w:rPr>
          <w:lang w:val="sr-Latn-RS"/>
        </w:rPr>
      </w:pPr>
      <w:bookmarkStart w:id="15" w:name="_Toc16791505"/>
      <w:r>
        <w:rPr>
          <w:lang w:val="sr-Latn-RS"/>
        </w:rPr>
        <w:t>Test 8 (prava pristupa)</w:t>
      </w:r>
      <w:bookmarkEnd w:id="15"/>
    </w:p>
    <w:p w:rsidR="00D83CDA" w:rsidRPr="00D83CDA" w:rsidRDefault="00D83CDA" w:rsidP="00D83CDA">
      <w:pPr>
        <w:pStyle w:val="ListParagraph"/>
        <w:ind w:left="840"/>
        <w:rPr>
          <w:lang w:val="sr-Latn-RS"/>
        </w:rPr>
      </w:pPr>
    </w:p>
    <w:p w:rsidR="00E8138F" w:rsidRDefault="00E8138F" w:rsidP="00E8138F">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test8.txt test8o.txt</w:t>
      </w:r>
    </w:p>
    <w:p w:rsidR="00E8138F" w:rsidRDefault="00E8138F" w:rsidP="00E8138F">
      <w:pPr>
        <w:pStyle w:val="ListParagraph"/>
        <w:ind w:left="840"/>
        <w:rPr>
          <w:lang w:val="sr-Latn-RS"/>
        </w:rPr>
      </w:pPr>
      <w:r w:rsidRPr="00E8138F">
        <w:rPr>
          <w:lang w:val="sr-Latn-RS"/>
        </w:rPr>
        <w:t xml:space="preserve">Izvršavanje: </w:t>
      </w:r>
      <w:r w:rsidRPr="0058474E">
        <w:rPr>
          <w:rFonts w:ascii="Courier New" w:hAnsi="Courier New" w:cs="Courier New"/>
          <w:sz w:val="22"/>
          <w:lang w:val="sr-Latn-RS"/>
        </w:rPr>
        <w:t>./</w:t>
      </w:r>
      <w:r w:rsidR="00531911" w:rsidRPr="0058474E">
        <w:rPr>
          <w:rFonts w:ascii="Courier New" w:hAnsi="Courier New" w:cs="Courier New"/>
          <w:sz w:val="22"/>
          <w:lang w:val="sr-Latn-RS"/>
        </w:rPr>
        <w:t>e</w:t>
      </w:r>
      <w:r w:rsidR="00DE7650" w:rsidRPr="0058474E">
        <w:rPr>
          <w:rFonts w:ascii="Courier New" w:hAnsi="Courier New" w:cs="Courier New"/>
          <w:sz w:val="22"/>
          <w:lang w:val="sr-Latn-RS"/>
        </w:rPr>
        <w:t>mu</w:t>
      </w:r>
      <w:r w:rsidRPr="0058474E">
        <w:rPr>
          <w:rFonts w:ascii="Courier New" w:hAnsi="Courier New" w:cs="Courier New"/>
          <w:sz w:val="22"/>
          <w:lang w:val="sr-Latn-RS"/>
        </w:rPr>
        <w:t xml:space="preserve"> true –place=.ivTable@0x0000 test8.txt stdo.txt</w:t>
      </w:r>
    </w:p>
    <w:p w:rsidR="00E8138F" w:rsidRDefault="00E8138F" w:rsidP="00E8138F">
      <w:pPr>
        <w:pStyle w:val="ListParagraph"/>
        <w:ind w:left="840"/>
        <w:rPr>
          <w:lang w:val="sr-Latn-RS"/>
        </w:rPr>
      </w:pPr>
    </w:p>
    <w:p w:rsidR="00E8138F" w:rsidRDefault="00E8138F" w:rsidP="00E8138F">
      <w:pPr>
        <w:pStyle w:val="ListParagraph"/>
        <w:ind w:left="840"/>
        <w:rPr>
          <w:lang w:val="sr-Latn-RS"/>
        </w:rPr>
      </w:pPr>
      <w:r>
        <w:rPr>
          <w:lang w:val="sr-Latn-RS"/>
        </w:rPr>
        <w:t>Test prikazuje:</w:t>
      </w:r>
    </w:p>
    <w:p w:rsidR="00E8138F" w:rsidRDefault="00E8138F" w:rsidP="00E8138F">
      <w:pPr>
        <w:pStyle w:val="ListParagraph"/>
        <w:numPr>
          <w:ilvl w:val="0"/>
          <w:numId w:val="31"/>
        </w:numPr>
        <w:rPr>
          <w:lang w:val="sr-Latn-RS"/>
        </w:rPr>
      </w:pPr>
      <w:r>
        <w:rPr>
          <w:lang w:val="sr-Latn-RS"/>
        </w:rPr>
        <w:t>Korišćenje direktive .byte</w:t>
      </w:r>
    </w:p>
    <w:p w:rsidR="00E8138F" w:rsidRDefault="00E8138F" w:rsidP="00E8138F">
      <w:pPr>
        <w:pStyle w:val="ListParagraph"/>
        <w:numPr>
          <w:ilvl w:val="0"/>
          <w:numId w:val="31"/>
        </w:numPr>
        <w:rPr>
          <w:lang w:val="sr-Latn-RS"/>
        </w:rPr>
      </w:pPr>
      <w:r>
        <w:rPr>
          <w:lang w:val="sr-Latn-RS"/>
        </w:rPr>
        <w:t>Skok na kod koji nije napisan u sekciji koja ima pravo izvršavanja</w:t>
      </w:r>
    </w:p>
    <w:p w:rsidR="00E8138F" w:rsidRDefault="001B3779" w:rsidP="00E8138F">
      <w:pPr>
        <w:pStyle w:val="ListParagraph"/>
        <w:numPr>
          <w:ilvl w:val="0"/>
          <w:numId w:val="31"/>
        </w:numPr>
        <w:rPr>
          <w:lang w:val="sr-Latn-RS"/>
        </w:rPr>
      </w:pPr>
      <w:r>
        <w:rPr>
          <w:lang w:val="sr-Latn-RS"/>
        </w:rPr>
        <w:t>Izvršavanje prekidne rutine u ulazu 1 i zaustavljanje procesora</w:t>
      </w:r>
    </w:p>
    <w:p w:rsidR="001B3779" w:rsidRDefault="001B3779" w:rsidP="001B3779">
      <w:pPr>
        <w:pStyle w:val="ListParagraph"/>
        <w:ind w:left="1080"/>
        <w:rPr>
          <w:lang w:val="sr-Latn-RS"/>
        </w:rPr>
      </w:pPr>
    </w:p>
    <w:p w:rsidR="001B3779" w:rsidRDefault="001B3779" w:rsidP="001B3779">
      <w:pPr>
        <w:pStyle w:val="ListParagraph"/>
        <w:ind w:left="1080"/>
        <w:rPr>
          <w:lang w:val="sr-Latn-RS"/>
        </w:rPr>
      </w:pPr>
      <w:r>
        <w:rPr>
          <w:lang w:val="sr-Latn-RS"/>
        </w:rPr>
        <w:t>Program u .data sekciji kodira sledeće instrukcije:</w:t>
      </w:r>
    </w:p>
    <w:p w:rsidR="001B3779" w:rsidRPr="0058474E" w:rsidRDefault="001B3779" w:rsidP="001B3779">
      <w:pPr>
        <w:pStyle w:val="ListParagraph"/>
        <w:ind w:left="1080"/>
        <w:rPr>
          <w:rFonts w:ascii="Courier New" w:hAnsi="Courier New" w:cs="Courier New"/>
          <w:sz w:val="22"/>
          <w:lang w:val="sr-Latn-RS"/>
        </w:rPr>
      </w:pPr>
      <w:r>
        <w:rPr>
          <w:lang w:val="sr-Latn-RS"/>
        </w:rPr>
        <w:tab/>
      </w:r>
      <w:r w:rsidRPr="0058474E">
        <w:rPr>
          <w:rFonts w:ascii="Courier New" w:hAnsi="Courier New" w:cs="Courier New"/>
          <w:sz w:val="22"/>
          <w:lang w:val="sr-Latn-RS"/>
        </w:rPr>
        <w:t>mov r0, 0x0045</w:t>
      </w:r>
    </w:p>
    <w:p w:rsidR="001B3779" w:rsidRPr="0058474E" w:rsidRDefault="001B3779" w:rsidP="001B3779">
      <w:pPr>
        <w:pStyle w:val="ListParagraph"/>
        <w:ind w:left="1080"/>
        <w:rPr>
          <w:rFonts w:ascii="Courier New" w:hAnsi="Courier New" w:cs="Courier New"/>
          <w:sz w:val="22"/>
          <w:lang w:val="sr-Latn-RS"/>
        </w:rPr>
      </w:pPr>
      <w:r w:rsidRPr="0058474E">
        <w:rPr>
          <w:rFonts w:ascii="Courier New" w:hAnsi="Courier New" w:cs="Courier New"/>
          <w:sz w:val="22"/>
          <w:lang w:val="sr-Latn-RS"/>
        </w:rPr>
        <w:tab/>
        <w:t>ret</w:t>
      </w:r>
    </w:p>
    <w:p w:rsidR="001B3779" w:rsidRDefault="001B3779" w:rsidP="001B3779">
      <w:pPr>
        <w:pStyle w:val="ListParagraph"/>
        <w:ind w:left="1080"/>
        <w:rPr>
          <w:lang w:val="sr-Latn-RS"/>
        </w:rPr>
      </w:pPr>
      <w:r>
        <w:rPr>
          <w:lang w:val="sr-Latn-RS"/>
        </w:rPr>
        <w:t xml:space="preserve">Main program skače na ovaj kod u .data sekciji i pokušava da ga izvrši. Program se zaustavlja jer sadžaj u .data sekciji nema pravo izvršavanja i tu se poziva prekidna rutina u ulazu 1 i ispisuje poruka </w:t>
      </w:r>
      <w:r w:rsidRPr="001B3779">
        <w:rPr>
          <w:i/>
          <w:lang w:val="sr-Latn-RS"/>
        </w:rPr>
        <w:t>Access not allowed. Halting.</w:t>
      </w:r>
      <w:r>
        <w:rPr>
          <w:lang w:val="sr-Latn-RS"/>
        </w:rPr>
        <w:t xml:space="preserve"> nakon čega se procesor zaustavlja.</w:t>
      </w:r>
    </w:p>
    <w:p w:rsidR="007F7550" w:rsidRDefault="007F7550" w:rsidP="001B3779">
      <w:pPr>
        <w:pStyle w:val="ListParagraph"/>
        <w:ind w:left="1080"/>
        <w:rPr>
          <w:lang w:val="sr-Latn-RS"/>
        </w:rPr>
      </w:pPr>
    </w:p>
    <w:p w:rsidR="00621E47" w:rsidRDefault="007F7550" w:rsidP="007F7550">
      <w:pPr>
        <w:pStyle w:val="Heading2"/>
        <w:numPr>
          <w:ilvl w:val="1"/>
          <w:numId w:val="30"/>
        </w:numPr>
        <w:rPr>
          <w:lang w:val="sr-Latn-RS"/>
        </w:rPr>
      </w:pPr>
      <w:bookmarkStart w:id="16" w:name="_Toc16791506"/>
      <w:r>
        <w:rPr>
          <w:lang w:val="sr-Latn-RS"/>
        </w:rPr>
        <w:t>Test 9 (std)</w:t>
      </w:r>
      <w:bookmarkEnd w:id="16"/>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 xml:space="preserve">Asembliranje: </w:t>
      </w:r>
      <w:r w:rsidRPr="0058474E">
        <w:rPr>
          <w:rFonts w:ascii="Courier New" w:hAnsi="Courier New" w:cs="Courier New"/>
          <w:sz w:val="22"/>
          <w:lang w:val="sr-Latn-RS"/>
        </w:rPr>
        <w:t>./</w:t>
      </w:r>
      <w:r w:rsidR="00531911" w:rsidRPr="0058474E">
        <w:rPr>
          <w:rFonts w:ascii="Courier New" w:hAnsi="Courier New" w:cs="Courier New"/>
          <w:sz w:val="22"/>
          <w:lang w:val="sr-Latn-RS"/>
        </w:rPr>
        <w:t>a</w:t>
      </w:r>
      <w:r w:rsidR="00DE7650" w:rsidRPr="0058474E">
        <w:rPr>
          <w:rFonts w:ascii="Courier New" w:hAnsi="Courier New" w:cs="Courier New"/>
          <w:sz w:val="22"/>
          <w:lang w:val="sr-Latn-RS"/>
        </w:rPr>
        <w:t>s</w:t>
      </w:r>
      <w:r w:rsidRPr="0058474E">
        <w:rPr>
          <w:rFonts w:ascii="Courier New" w:hAnsi="Courier New" w:cs="Courier New"/>
          <w:sz w:val="22"/>
          <w:lang w:val="sr-Latn-RS"/>
        </w:rPr>
        <w:t xml:space="preserve"> std.txt stdo.txt</w:t>
      </w:r>
    </w:p>
    <w:p w:rsidR="007F7550" w:rsidRDefault="007F7550" w:rsidP="007F7550">
      <w:pPr>
        <w:pStyle w:val="ListParagraph"/>
        <w:ind w:left="840"/>
        <w:rPr>
          <w:lang w:val="sr-Latn-RS"/>
        </w:rPr>
      </w:pPr>
      <w:r w:rsidRPr="00E8138F">
        <w:rPr>
          <w:lang w:val="sr-Latn-RS"/>
        </w:rPr>
        <w:t xml:space="preserve">Izvršavanje: </w:t>
      </w:r>
      <w:r>
        <w:rPr>
          <w:lang w:val="sr-Latn-RS"/>
        </w:rPr>
        <w:t>-</w:t>
      </w:r>
    </w:p>
    <w:p w:rsidR="007F7550" w:rsidRDefault="007F7550" w:rsidP="007F7550">
      <w:pPr>
        <w:pStyle w:val="ListParagraph"/>
        <w:ind w:left="840"/>
        <w:rPr>
          <w:lang w:val="sr-Latn-RS"/>
        </w:rPr>
      </w:pPr>
    </w:p>
    <w:p w:rsidR="007F7550" w:rsidRDefault="007F7550" w:rsidP="007F7550">
      <w:pPr>
        <w:pStyle w:val="ListParagraph"/>
        <w:ind w:left="840"/>
        <w:rPr>
          <w:lang w:val="sr-Latn-RS"/>
        </w:rPr>
      </w:pPr>
      <w:r>
        <w:rPr>
          <w:lang w:val="sr-Latn-RS"/>
        </w:rPr>
        <w:t>Test prikazuje:</w:t>
      </w:r>
    </w:p>
    <w:p w:rsidR="007F7550" w:rsidRDefault="000211F7" w:rsidP="007F7550">
      <w:pPr>
        <w:pStyle w:val="ListParagraph"/>
        <w:numPr>
          <w:ilvl w:val="0"/>
          <w:numId w:val="31"/>
        </w:numPr>
        <w:rPr>
          <w:lang w:val="sr-Latn-RS"/>
        </w:rPr>
      </w:pPr>
      <w:r>
        <w:rPr>
          <w:lang w:val="sr-Latn-RS"/>
        </w:rPr>
        <w:t>Korišćenje .word symbol</w:t>
      </w:r>
    </w:p>
    <w:p w:rsidR="000211F7" w:rsidRDefault="000211F7" w:rsidP="007F7550">
      <w:pPr>
        <w:pStyle w:val="ListParagraph"/>
        <w:numPr>
          <w:ilvl w:val="0"/>
          <w:numId w:val="31"/>
        </w:numPr>
        <w:rPr>
          <w:lang w:val="sr-Latn-RS"/>
        </w:rPr>
      </w:pPr>
      <w:r>
        <w:rPr>
          <w:lang w:val="sr-Latn-RS"/>
        </w:rPr>
        <w:t>Korišćenje registarskog indirektnog adresiranja sa osmobitnim pomerajem</w:t>
      </w:r>
    </w:p>
    <w:p w:rsidR="000211F7" w:rsidRDefault="000211F7" w:rsidP="007F7550">
      <w:pPr>
        <w:pStyle w:val="ListParagraph"/>
        <w:numPr>
          <w:ilvl w:val="0"/>
          <w:numId w:val="31"/>
        </w:numPr>
        <w:rPr>
          <w:lang w:val="sr-Latn-RS"/>
        </w:rPr>
      </w:pPr>
      <w:r>
        <w:rPr>
          <w:lang w:val="sr-Latn-RS"/>
        </w:rPr>
        <w:t>Korišćenje registra sp sa specijalnim imenom (sp[4])</w:t>
      </w:r>
    </w:p>
    <w:p w:rsidR="000211F7" w:rsidRDefault="000211F7" w:rsidP="007F7550">
      <w:pPr>
        <w:pStyle w:val="ListParagraph"/>
        <w:numPr>
          <w:ilvl w:val="0"/>
          <w:numId w:val="31"/>
        </w:numPr>
        <w:rPr>
          <w:lang w:val="sr-Latn-RS"/>
        </w:rPr>
      </w:pPr>
      <w:r>
        <w:rPr>
          <w:lang w:val="sr-Latn-RS"/>
        </w:rPr>
        <w:t>Implementaciju getchar i printstr potprograma</w:t>
      </w:r>
    </w:p>
    <w:p w:rsidR="000211F7" w:rsidRDefault="000211F7" w:rsidP="007F7550">
      <w:pPr>
        <w:pStyle w:val="ListParagraph"/>
        <w:numPr>
          <w:ilvl w:val="0"/>
          <w:numId w:val="31"/>
        </w:numPr>
        <w:rPr>
          <w:lang w:val="sr-Latn-RS"/>
        </w:rPr>
      </w:pPr>
      <w:r>
        <w:rPr>
          <w:lang w:val="sr-Latn-RS"/>
        </w:rPr>
        <w:t>cmp instrukciju</w:t>
      </w:r>
    </w:p>
    <w:p w:rsidR="000211F7" w:rsidRDefault="000211F7" w:rsidP="000211F7">
      <w:pPr>
        <w:pStyle w:val="ListParagraph"/>
        <w:numPr>
          <w:ilvl w:val="0"/>
          <w:numId w:val="31"/>
        </w:numPr>
        <w:rPr>
          <w:lang w:val="sr-Latn-RS"/>
        </w:rPr>
      </w:pPr>
      <w:r>
        <w:rPr>
          <w:lang w:val="sr-Latn-RS"/>
        </w:rPr>
        <w:t>Uslovne skokove (na određeni deo koda)</w:t>
      </w:r>
    </w:p>
    <w:p w:rsidR="000211F7" w:rsidRDefault="000211F7" w:rsidP="000211F7">
      <w:pPr>
        <w:ind w:left="720"/>
        <w:rPr>
          <w:lang w:val="sr-Latn-RS"/>
        </w:rPr>
      </w:pPr>
    </w:p>
    <w:p w:rsidR="000211F7" w:rsidRPr="000211F7" w:rsidRDefault="000211F7" w:rsidP="000211F7">
      <w:pPr>
        <w:ind w:left="720"/>
        <w:rPr>
          <w:lang w:val="sr-Latn-RS"/>
        </w:rPr>
      </w:pPr>
      <w:r>
        <w:rPr>
          <w:lang w:val="sr-Latn-RS"/>
        </w:rPr>
        <w:t>Ovaj test ni</w:t>
      </w:r>
      <w:r w:rsidR="00AA58C0">
        <w:rPr>
          <w:lang w:val="sr-Latn-RS"/>
        </w:rPr>
        <w:t>je moguće izvršavati jer iako postoji simbol _start, nije definisan simbol main. Izlaz asemblera se kasnije može linkovati sa ostalim objektnim fajlovima i izvršavati. definisan je simbol _start od koga počinje izvršavanje programa i tada se poziva potprogram main. Definisane su i prekidne rutine tajmera, terminala, kao i prekidna rutina koja se izvršava kada dođe do neregulatnosti pri izvršavanju programa.</w:t>
      </w:r>
    </w:p>
    <w:p w:rsidR="00EC1BE8" w:rsidRPr="00EC1BE8" w:rsidRDefault="00EC1BE8" w:rsidP="00EC1BE8">
      <w:pPr>
        <w:pStyle w:val="Heading2"/>
        <w:rPr>
          <w:lang w:val="sr-Latn-RS"/>
        </w:rPr>
      </w:pPr>
      <w:bookmarkStart w:id="17" w:name="_Toc16791507"/>
      <w:r>
        <w:rPr>
          <w:lang w:val="sr-Latn-RS"/>
        </w:rPr>
        <w:t xml:space="preserve">3.10 </w:t>
      </w:r>
      <w:r w:rsidR="0017627B">
        <w:rPr>
          <w:lang w:val="sr-Latn-RS"/>
        </w:rPr>
        <w:t xml:space="preserve">   </w:t>
      </w:r>
      <w:r>
        <w:rPr>
          <w:lang w:val="sr-Latn-RS"/>
        </w:rPr>
        <w:t>Test 10 (.bss)</w:t>
      </w:r>
      <w:bookmarkEnd w:id="17"/>
    </w:p>
    <w:p w:rsidR="003D6DF1" w:rsidRP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 xml:space="preserve">Asembliranje: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as</w:t>
      </w:r>
      <w:r w:rsidRPr="0058474E">
        <w:rPr>
          <w:rFonts w:ascii="Courier New" w:hAnsi="Courier New" w:cs="Courier New"/>
          <w:sz w:val="22"/>
          <w:szCs w:val="22"/>
          <w:lang w:val="sr-Latn-RS"/>
        </w:rPr>
        <w:t xml:space="preserve"> test10.txt test10o.txt</w:t>
      </w:r>
    </w:p>
    <w:p w:rsidR="003D6DF1" w:rsidRDefault="003D6DF1" w:rsidP="003D6DF1">
      <w:pPr>
        <w:pStyle w:val="ListParagraph"/>
        <w:ind w:left="840"/>
        <w:rPr>
          <w:lang w:val="sr-Latn-RS"/>
        </w:rPr>
      </w:pPr>
      <w:r>
        <w:rPr>
          <w:lang w:val="sr-Latn-RS"/>
        </w:rPr>
        <w:lastRenderedPageBreak/>
        <w:t xml:space="preserve">Izvršavanje: </w:t>
      </w:r>
      <w:r w:rsidRPr="0058474E">
        <w:rPr>
          <w:rFonts w:ascii="Courier New" w:hAnsi="Courier New" w:cs="Courier New"/>
          <w:sz w:val="22"/>
          <w:szCs w:val="22"/>
          <w:lang w:val="sr-Latn-RS"/>
        </w:rPr>
        <w:t>./</w:t>
      </w:r>
      <w:r w:rsidR="00DE7650" w:rsidRPr="0058474E">
        <w:rPr>
          <w:rFonts w:ascii="Courier New" w:hAnsi="Courier New" w:cs="Courier New"/>
          <w:sz w:val="22"/>
          <w:szCs w:val="22"/>
          <w:lang w:val="sr-Latn-RS"/>
        </w:rPr>
        <w:t>emu</w:t>
      </w:r>
      <w:r w:rsidRPr="0058474E">
        <w:rPr>
          <w:rFonts w:ascii="Courier New" w:hAnsi="Courier New" w:cs="Courier New"/>
          <w:sz w:val="22"/>
          <w:szCs w:val="22"/>
          <w:lang w:val="sr-Latn-RS"/>
        </w:rPr>
        <w:t xml:space="preserve"> true –place=.ivTable@0x0000 test10o.txt stdo.txt</w:t>
      </w:r>
    </w:p>
    <w:p w:rsidR="003D6DF1" w:rsidRDefault="003D6DF1" w:rsidP="003D6DF1">
      <w:pPr>
        <w:pStyle w:val="ListParagraph"/>
        <w:ind w:left="840"/>
        <w:rPr>
          <w:lang w:val="sr-Latn-RS"/>
        </w:rPr>
      </w:pPr>
    </w:p>
    <w:p w:rsidR="003D6DF1" w:rsidRDefault="003D6DF1" w:rsidP="003D6DF1">
      <w:pPr>
        <w:pStyle w:val="ListParagraph"/>
        <w:ind w:left="840"/>
        <w:rPr>
          <w:lang w:val="sr-Latn-RS"/>
        </w:rPr>
      </w:pPr>
      <w:r>
        <w:rPr>
          <w:lang w:val="sr-Latn-RS"/>
        </w:rPr>
        <w:t>Test prikazuje:</w:t>
      </w:r>
    </w:p>
    <w:p w:rsidR="003D6DF1" w:rsidRDefault="003D6DF1" w:rsidP="003D6DF1">
      <w:pPr>
        <w:pStyle w:val="ListParagraph"/>
        <w:numPr>
          <w:ilvl w:val="0"/>
          <w:numId w:val="31"/>
        </w:numPr>
        <w:rPr>
          <w:lang w:val="sr-Latn-RS"/>
        </w:rPr>
      </w:pPr>
      <w:r>
        <w:rPr>
          <w:lang w:val="sr-Latn-RS"/>
        </w:rPr>
        <w:t>Korišćenje direktive .align</w:t>
      </w:r>
    </w:p>
    <w:p w:rsidR="003D6DF1" w:rsidRDefault="003D6DF1" w:rsidP="003D6DF1">
      <w:pPr>
        <w:pStyle w:val="ListParagraph"/>
        <w:numPr>
          <w:ilvl w:val="0"/>
          <w:numId w:val="31"/>
        </w:numPr>
        <w:rPr>
          <w:lang w:val="sr-Latn-RS"/>
        </w:rPr>
      </w:pPr>
      <w:r>
        <w:rPr>
          <w:lang w:val="sr-Latn-RS"/>
        </w:rPr>
        <w:t>Korišćenje direktive .bss</w:t>
      </w:r>
    </w:p>
    <w:p w:rsidR="003A581C" w:rsidRDefault="003D6DF1" w:rsidP="003D6DF1">
      <w:pPr>
        <w:pStyle w:val="ListParagraph"/>
        <w:numPr>
          <w:ilvl w:val="0"/>
          <w:numId w:val="31"/>
        </w:numPr>
        <w:rPr>
          <w:lang w:val="sr-Latn-RS"/>
        </w:rPr>
      </w:pPr>
      <w:r>
        <w:rPr>
          <w:lang w:val="sr-Latn-RS"/>
        </w:rPr>
        <w:t>Korišćenje imena sekcije kao simbola</w:t>
      </w:r>
    </w:p>
    <w:p w:rsidR="003D6DF1" w:rsidRDefault="003D6DF1" w:rsidP="003D6DF1">
      <w:pPr>
        <w:pStyle w:val="ListParagraph"/>
        <w:numPr>
          <w:ilvl w:val="0"/>
          <w:numId w:val="31"/>
        </w:numPr>
        <w:rPr>
          <w:lang w:val="sr-Latn-RS"/>
        </w:rPr>
      </w:pPr>
      <w:r>
        <w:rPr>
          <w:lang w:val="sr-Latn-RS"/>
        </w:rPr>
        <w:t>Registarsko indirektno adresiranje sa osmobitnim pomerajem i registarsko indirektno adresiranje bez pomeraja (različito se kodira, iako se isto piše).</w:t>
      </w:r>
    </w:p>
    <w:p w:rsidR="003D6DF1" w:rsidRDefault="003D6DF1" w:rsidP="003D6DF1">
      <w:pPr>
        <w:ind w:left="720"/>
        <w:rPr>
          <w:lang w:val="sr-Latn-RS"/>
        </w:rPr>
      </w:pPr>
    </w:p>
    <w:p w:rsidR="00F6378A" w:rsidRDefault="003D6DF1" w:rsidP="00F6378A">
      <w:pPr>
        <w:ind w:left="720"/>
        <w:rPr>
          <w:lang w:val="sr-Latn-RS"/>
        </w:rPr>
      </w:pPr>
      <w:r>
        <w:rPr>
          <w:lang w:val="sr-Latn-RS"/>
        </w:rPr>
        <w:t>Program alocira neinicijalizovan prostor u memoriji od 4 bajta, zatim se vrši poravnanje tako da brojač lokacija bude deljiv sa 8, tako da se ukupno zauzima 8 bajtova. Na te zauzete lokacije se</w:t>
      </w:r>
      <w:r w:rsidR="00280601">
        <w:rPr>
          <w:lang w:val="sr-Latn-RS"/>
        </w:rPr>
        <w:t xml:space="preserve"> zatim upisuju reči 1, 2, 3 i ponovo 1.</w:t>
      </w:r>
    </w:p>
    <w:p w:rsidR="00F6378A" w:rsidRDefault="00F6378A" w:rsidP="00F6378A">
      <w:pPr>
        <w:rPr>
          <w:lang w:val="sr-Latn-RS"/>
        </w:rPr>
      </w:pPr>
    </w:p>
    <w:p w:rsidR="00F6378A" w:rsidRDefault="00F6378A" w:rsidP="00F6378A">
      <w:pPr>
        <w:rPr>
          <w:lang w:val="sr-Latn-RS"/>
        </w:rPr>
      </w:pPr>
    </w:p>
    <w:p w:rsidR="00F6378A" w:rsidRDefault="00F6378A" w:rsidP="00F6378A">
      <w:pPr>
        <w:pStyle w:val="Heading2"/>
      </w:pPr>
      <w:bookmarkStart w:id="18" w:name="_Toc16791508"/>
      <w:r w:rsidRPr="00F6378A">
        <w:t xml:space="preserve">3.11 </w:t>
      </w:r>
      <w:r>
        <w:t xml:space="preserve">   </w:t>
      </w:r>
      <w:r w:rsidRPr="00F6378A">
        <w:t>Test 11</w:t>
      </w:r>
      <w:r w:rsidR="006F615C">
        <w:t xml:space="preserve"> (</w:t>
      </w:r>
      <w:proofErr w:type="spellStart"/>
      <w:r w:rsidR="006F615C">
        <w:t>negativne</w:t>
      </w:r>
      <w:proofErr w:type="spellEnd"/>
      <w:r w:rsidR="006F615C">
        <w:t xml:space="preserve"> </w:t>
      </w:r>
      <w:proofErr w:type="spellStart"/>
      <w:r w:rsidR="006F615C">
        <w:t>vrednosti</w:t>
      </w:r>
      <w:proofErr w:type="spellEnd"/>
      <w:r w:rsidR="006F615C">
        <w:t>)</w:t>
      </w:r>
      <w:bookmarkEnd w:id="18"/>
    </w:p>
    <w:p w:rsidR="00674563" w:rsidRPr="00674563" w:rsidRDefault="00674563" w:rsidP="00674563"/>
    <w:p w:rsidR="00674563" w:rsidRDefault="00674563" w:rsidP="00674563">
      <w:pPr>
        <w:pStyle w:val="ListParagraph"/>
        <w:ind w:left="840"/>
        <w:rPr>
          <w:lang w:val="sr-Latn-RS"/>
        </w:rPr>
      </w:pPr>
      <w:r>
        <w:rPr>
          <w:lang w:val="sr-Latn-RS"/>
        </w:rPr>
        <w:t xml:space="preserve">Asembliranje: </w:t>
      </w:r>
      <w:r w:rsidRPr="0058474E">
        <w:rPr>
          <w:rFonts w:ascii="Courier New" w:hAnsi="Courier New" w:cs="Courier New"/>
          <w:sz w:val="22"/>
          <w:lang w:val="sr-Latn-RS"/>
        </w:rPr>
        <w:t>./as</w:t>
      </w:r>
      <w:r w:rsidRPr="0058474E">
        <w:rPr>
          <w:rFonts w:ascii="Courier New" w:hAnsi="Courier New" w:cs="Courier New"/>
          <w:sz w:val="22"/>
          <w:lang w:val="sr-Latn-RS"/>
        </w:rPr>
        <w:t xml:space="preserve"> test11</w:t>
      </w:r>
      <w:r w:rsidRPr="0058474E">
        <w:rPr>
          <w:rFonts w:ascii="Courier New" w:hAnsi="Courier New" w:cs="Courier New"/>
          <w:sz w:val="22"/>
          <w:lang w:val="sr-Latn-RS"/>
        </w:rPr>
        <w:t>.txt test1</w:t>
      </w:r>
      <w:r w:rsidRPr="0058474E">
        <w:rPr>
          <w:rFonts w:ascii="Courier New" w:hAnsi="Courier New" w:cs="Courier New"/>
          <w:sz w:val="22"/>
          <w:lang w:val="sr-Latn-RS"/>
        </w:rPr>
        <w:t>1</w:t>
      </w:r>
      <w:r w:rsidRPr="0058474E">
        <w:rPr>
          <w:rFonts w:ascii="Courier New" w:hAnsi="Courier New" w:cs="Courier New"/>
          <w:sz w:val="22"/>
          <w:lang w:val="sr-Latn-RS"/>
        </w:rPr>
        <w:t>o.txt</w:t>
      </w:r>
    </w:p>
    <w:p w:rsidR="00674563" w:rsidRDefault="00674563" w:rsidP="00674563">
      <w:pPr>
        <w:pStyle w:val="ListParagraph"/>
        <w:ind w:left="840"/>
        <w:rPr>
          <w:lang w:val="sr-Latn-RS"/>
        </w:rPr>
      </w:pPr>
      <w:r>
        <w:rPr>
          <w:lang w:val="sr-Latn-RS"/>
        </w:rPr>
        <w:t xml:space="preserve">Izvršavanje: </w:t>
      </w:r>
      <w:r w:rsidRPr="0058474E">
        <w:rPr>
          <w:rFonts w:ascii="Courier New" w:hAnsi="Courier New" w:cs="Courier New"/>
          <w:sz w:val="22"/>
          <w:lang w:val="sr-Latn-RS"/>
        </w:rPr>
        <w:t>./emu tr</w:t>
      </w:r>
      <w:r w:rsidRPr="0058474E">
        <w:rPr>
          <w:rFonts w:ascii="Courier New" w:hAnsi="Courier New" w:cs="Courier New"/>
          <w:sz w:val="22"/>
          <w:lang w:val="sr-Latn-RS"/>
        </w:rPr>
        <w:t>ue –place=.ivTable@0x0000 test11</w:t>
      </w:r>
      <w:r w:rsidRPr="0058474E">
        <w:rPr>
          <w:rFonts w:ascii="Courier New" w:hAnsi="Courier New" w:cs="Courier New"/>
          <w:sz w:val="22"/>
          <w:lang w:val="sr-Latn-RS"/>
        </w:rPr>
        <w:t>o.txt stdo.txt</w:t>
      </w:r>
    </w:p>
    <w:p w:rsidR="00674563" w:rsidRDefault="00674563" w:rsidP="00674563">
      <w:pPr>
        <w:pStyle w:val="ListParagraph"/>
        <w:ind w:left="840"/>
        <w:rPr>
          <w:lang w:val="sr-Latn-RS"/>
        </w:rPr>
      </w:pPr>
    </w:p>
    <w:p w:rsidR="00674563" w:rsidRDefault="00674563" w:rsidP="00674563">
      <w:pPr>
        <w:pStyle w:val="ListParagraph"/>
        <w:ind w:left="840"/>
        <w:rPr>
          <w:lang w:val="sr-Latn-RS"/>
        </w:rPr>
      </w:pPr>
      <w:r>
        <w:rPr>
          <w:lang w:val="sr-Latn-RS"/>
        </w:rPr>
        <w:t>Test prikazuje:</w:t>
      </w:r>
    </w:p>
    <w:p w:rsidR="00674563" w:rsidRDefault="00674563" w:rsidP="00674563">
      <w:pPr>
        <w:pStyle w:val="ListParagraph"/>
        <w:numPr>
          <w:ilvl w:val="0"/>
          <w:numId w:val="31"/>
        </w:numPr>
        <w:rPr>
          <w:lang w:val="sr-Latn-RS"/>
        </w:rPr>
      </w:pPr>
      <w:r>
        <w:rPr>
          <w:lang w:val="sr-Latn-RS"/>
        </w:rPr>
        <w:t>Korišćenje instrukcije not</w:t>
      </w:r>
    </w:p>
    <w:p w:rsidR="00674563" w:rsidRDefault="00674563" w:rsidP="00674563">
      <w:pPr>
        <w:pStyle w:val="ListParagraph"/>
        <w:numPr>
          <w:ilvl w:val="0"/>
          <w:numId w:val="31"/>
        </w:numPr>
        <w:rPr>
          <w:lang w:val="sr-Latn-RS"/>
        </w:rPr>
      </w:pPr>
      <w:r>
        <w:rPr>
          <w:lang w:val="sr-Latn-RS"/>
        </w:rPr>
        <w:t>Korišćenje negativnog broja u instrukciji</w:t>
      </w:r>
    </w:p>
    <w:p w:rsidR="00674563" w:rsidRDefault="00674563" w:rsidP="00674563">
      <w:pPr>
        <w:pStyle w:val="ListParagraph"/>
        <w:numPr>
          <w:ilvl w:val="0"/>
          <w:numId w:val="31"/>
        </w:numPr>
        <w:rPr>
          <w:lang w:val="sr-Latn-RS"/>
        </w:rPr>
      </w:pPr>
      <w:r>
        <w:rPr>
          <w:lang w:val="sr-Latn-RS"/>
        </w:rPr>
        <w:t xml:space="preserve">Korišćenje instrukcije </w:t>
      </w:r>
      <w:r>
        <w:rPr>
          <w:lang w:val="sr-Latn-RS"/>
        </w:rPr>
        <w:t>xchg</w:t>
      </w:r>
    </w:p>
    <w:p w:rsidR="00674563" w:rsidRDefault="00674563" w:rsidP="00674563">
      <w:pPr>
        <w:pStyle w:val="ListParagraph"/>
        <w:numPr>
          <w:ilvl w:val="0"/>
          <w:numId w:val="31"/>
        </w:numPr>
        <w:rPr>
          <w:lang w:val="sr-Latn-RS"/>
        </w:rPr>
      </w:pPr>
      <w:r>
        <w:rPr>
          <w:lang w:val="sr-Latn-RS"/>
        </w:rPr>
        <w:t>Korišćenje PC relativnog adresiranja kod istrukcije sa jednim operandom</w:t>
      </w:r>
    </w:p>
    <w:p w:rsidR="00674563" w:rsidRDefault="00674563" w:rsidP="00674563">
      <w:pPr>
        <w:pStyle w:val="ListParagraph"/>
        <w:numPr>
          <w:ilvl w:val="0"/>
          <w:numId w:val="31"/>
        </w:numPr>
        <w:rPr>
          <w:lang w:val="sr-Latn-RS"/>
        </w:rPr>
      </w:pPr>
      <w:r>
        <w:rPr>
          <w:lang w:val="sr-Latn-RS"/>
        </w:rPr>
        <w:t>Postojanje dve različite sekcije sa mogućnosti izvršavanja</w:t>
      </w:r>
    </w:p>
    <w:p w:rsidR="00674563" w:rsidRDefault="00674563" w:rsidP="00674563">
      <w:pPr>
        <w:pStyle w:val="ListParagraph"/>
        <w:numPr>
          <w:ilvl w:val="0"/>
          <w:numId w:val="31"/>
        </w:numPr>
        <w:rPr>
          <w:lang w:val="sr-Latn-RS"/>
        </w:rPr>
      </w:pPr>
      <w:r>
        <w:rPr>
          <w:lang w:val="sr-Latn-RS"/>
        </w:rPr>
        <w:t>Aritmetiku sa negativnim operandima</w:t>
      </w:r>
    </w:p>
    <w:p w:rsidR="00674563" w:rsidRDefault="00674563" w:rsidP="00674563">
      <w:pPr>
        <w:pStyle w:val="ListParagraph"/>
        <w:numPr>
          <w:ilvl w:val="0"/>
          <w:numId w:val="31"/>
        </w:numPr>
        <w:rPr>
          <w:lang w:val="sr-Latn-RS"/>
        </w:rPr>
      </w:pPr>
      <w:r>
        <w:rPr>
          <w:lang w:val="sr-Latn-RS"/>
        </w:rPr>
        <w:t>Korišćenje donjih 8 bita registra u instrukciji sa jednobajtnim operandom</w:t>
      </w:r>
    </w:p>
    <w:p w:rsidR="00674563" w:rsidRDefault="00674563" w:rsidP="00674563">
      <w:pPr>
        <w:ind w:left="720"/>
        <w:rPr>
          <w:lang w:val="sr-Latn-RS"/>
        </w:rPr>
      </w:pPr>
    </w:p>
    <w:p w:rsidR="00674563" w:rsidRDefault="007B2DA5" w:rsidP="00674563">
      <w:pPr>
        <w:ind w:left="720"/>
        <w:rPr>
          <w:lang w:val="sr-Latn-RS"/>
        </w:rPr>
      </w:pPr>
      <w:r>
        <w:rPr>
          <w:lang w:val="sr-Latn-RS"/>
        </w:rPr>
        <w:t>Program u registre r1 i r2 upisuje dva negativna broja, zatim zamenjuje vrednosti u registrima, negira donjih 8 bita u registru r2, sabira vrednosti iz registara i smešta rezultat u registar r1.</w:t>
      </w:r>
    </w:p>
    <w:p w:rsidR="00C247C3" w:rsidRDefault="00C247C3" w:rsidP="00C247C3">
      <w:pPr>
        <w:rPr>
          <w:lang w:val="sr-Latn-RS"/>
        </w:rPr>
      </w:pPr>
    </w:p>
    <w:p w:rsidR="00C247C3" w:rsidRDefault="00957BAE" w:rsidP="00957BAE">
      <w:pPr>
        <w:pStyle w:val="Heading1"/>
        <w:numPr>
          <w:ilvl w:val="0"/>
          <w:numId w:val="30"/>
        </w:numPr>
        <w:rPr>
          <w:lang w:val="sr-Latn-RS"/>
        </w:rPr>
      </w:pPr>
      <w:bookmarkStart w:id="19" w:name="_Toc16791509"/>
      <w:r>
        <w:rPr>
          <w:lang w:val="sr-Latn-RS"/>
        </w:rPr>
        <w:t>UPUTSTVO ZA POKRETANJE</w:t>
      </w:r>
      <w:bookmarkEnd w:id="19"/>
    </w:p>
    <w:p w:rsidR="00957BAE" w:rsidRPr="00957BAE" w:rsidRDefault="00957BAE" w:rsidP="00957BAE">
      <w:pPr>
        <w:rPr>
          <w:lang w:val="sr-Latn-RS"/>
        </w:rPr>
      </w:pPr>
    </w:p>
    <w:p w:rsidR="00011550" w:rsidRDefault="00011550" w:rsidP="00011550">
      <w:pPr>
        <w:ind w:firstLine="720"/>
        <w:jc w:val="both"/>
        <w:rPr>
          <w:lang w:val="sr-Latn-RS"/>
        </w:rPr>
      </w:pPr>
      <w:r>
        <w:rPr>
          <w:lang w:val="sr-Latn-RS"/>
        </w:rPr>
        <w:t xml:space="preserve">Kako bi se virtuelna mašina pripremila za rad, potrebno je izvršiti komande iz ubuntu.txt fajla. Nakon što su sve komande izvršene, instaliran je g++ 6. Komande se mogu videti i na </w:t>
      </w:r>
      <w:hyperlink r:id="rId9" w:history="1">
        <w:r w:rsidRPr="00011550">
          <w:rPr>
            <w:rStyle w:val="Hyperlink"/>
            <w:lang w:val="sr-Latn-RS"/>
          </w:rPr>
          <w:t>lin</w:t>
        </w:r>
        <w:r w:rsidRPr="00011550">
          <w:rPr>
            <w:rStyle w:val="Hyperlink"/>
            <w:lang w:val="sr-Latn-RS"/>
          </w:rPr>
          <w:t>k</w:t>
        </w:r>
        <w:r w:rsidRPr="00011550">
          <w:rPr>
            <w:rStyle w:val="Hyperlink"/>
            <w:lang w:val="sr-Latn-RS"/>
          </w:rPr>
          <w:t>u</w:t>
        </w:r>
      </w:hyperlink>
      <w:r>
        <w:rPr>
          <w:lang w:val="sr-Latn-RS"/>
        </w:rPr>
        <w:t>.</w:t>
      </w:r>
    </w:p>
    <w:p w:rsidR="00011550" w:rsidRDefault="00011550" w:rsidP="00011550">
      <w:pPr>
        <w:ind w:firstLine="720"/>
        <w:jc w:val="both"/>
        <w:rPr>
          <w:lang w:val="sr-Latn-RS"/>
        </w:rPr>
      </w:pPr>
      <w:r>
        <w:rPr>
          <w:lang w:val="sr-Latn-RS"/>
        </w:rPr>
        <w:t>Izvorne fajlove prekopirati na Desktop i pokrenuti Terminal. U Terminalu izvršiti sledeće komande:</w:t>
      </w:r>
    </w:p>
    <w:p w:rsidR="00011550" w:rsidRDefault="00011550" w:rsidP="00011550">
      <w:pPr>
        <w:ind w:firstLine="720"/>
        <w:jc w:val="both"/>
        <w:rPr>
          <w:lang w:val="sr-Latn-RS"/>
        </w:rPr>
        <w:sectPr w:rsidR="00011550" w:rsidSect="00A55D24">
          <w:headerReference w:type="default" r:id="rId10"/>
          <w:footerReference w:type="default" r:id="rId11"/>
          <w:type w:val="continuous"/>
          <w:pgSz w:w="11907" w:h="16840" w:code="9"/>
          <w:pgMar w:top="1418" w:right="1134" w:bottom="1134" w:left="1701" w:header="720" w:footer="720" w:gutter="0"/>
          <w:cols w:space="720"/>
          <w:titlePg/>
          <w:docGrid w:linePitch="360"/>
        </w:sectPr>
      </w:pP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Desktop</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as</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cd Debug</w:t>
      </w:r>
    </w:p>
    <w:p w:rsidR="00011550" w:rsidRPr="007E0CC8" w:rsidRDefault="00011550" w:rsidP="00011550">
      <w:pPr>
        <w:ind w:firstLine="720"/>
        <w:jc w:val="both"/>
        <w:rPr>
          <w:rFonts w:ascii="Courier New" w:hAnsi="Courier New" w:cs="Courier New"/>
          <w:lang w:val="sr-Latn-RS"/>
        </w:rPr>
      </w:pPr>
      <w:r w:rsidRPr="007E0CC8">
        <w:rPr>
          <w:rFonts w:ascii="Courier New" w:hAnsi="Courier New" w:cs="Courier New"/>
          <w:lang w:val="sr-Latn-RS"/>
        </w:rPr>
        <w:t>make</w:t>
      </w:r>
    </w:p>
    <w:p w:rsidR="00011550" w:rsidRDefault="00011550" w:rsidP="00674563">
      <w:pPr>
        <w:sectPr w:rsidR="00011550" w:rsidSect="00011550">
          <w:type w:val="continuous"/>
          <w:pgSz w:w="11907" w:h="16840" w:code="9"/>
          <w:pgMar w:top="1418" w:right="1134" w:bottom="1134" w:left="1701" w:header="720" w:footer="720" w:gutter="0"/>
          <w:cols w:num="2" w:space="720"/>
          <w:titlePg/>
          <w:docGrid w:linePitch="360"/>
        </w:sectPr>
      </w:pPr>
    </w:p>
    <w:p w:rsidR="00504A23" w:rsidRDefault="00504A23" w:rsidP="00107595">
      <w:pPr>
        <w:ind w:firstLine="720"/>
        <w:jc w:val="both"/>
        <w:rPr>
          <w:lang w:val="sr-Latn-RS"/>
        </w:rPr>
      </w:pPr>
    </w:p>
    <w:p w:rsidR="00F6378A" w:rsidRPr="00107595" w:rsidRDefault="00970857" w:rsidP="00107595">
      <w:pPr>
        <w:ind w:firstLine="720"/>
        <w:jc w:val="both"/>
        <w:rPr>
          <w:lang w:val="sr-Latn-RS"/>
        </w:rPr>
      </w:pPr>
      <w:r>
        <w:rPr>
          <w:lang w:val="sr-Latn-RS"/>
        </w:rPr>
        <w:t>Nakon izvršenih komandi, u folderu Debug će se naći izršni program as. Isti postupak ponoviti i za emulator, samo umesto as, treba napisati emu.</w:t>
      </w:r>
    </w:p>
    <w:sectPr w:rsidR="00F6378A" w:rsidRPr="00107595" w:rsidSect="00A55D24">
      <w:type w:val="continuous"/>
      <w:pgSz w:w="11907" w:h="16840"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B7" w:rsidRDefault="00BA07B7">
      <w:r>
        <w:separator/>
      </w:r>
    </w:p>
  </w:endnote>
  <w:endnote w:type="continuationSeparator" w:id="0">
    <w:p w:rsidR="00BA07B7" w:rsidRDefault="00BA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D41455" w:rsidRDefault="007C6029" w:rsidP="007B3CC3">
    <w:pPr>
      <w:pStyle w:val="Footer"/>
      <w:pBdr>
        <w:top w:val="single" w:sz="4" w:space="1" w:color="auto"/>
      </w:pBdr>
      <w:rPr>
        <w:lang w:val="sr-Cyrl-RS"/>
      </w:rPr>
    </w:pPr>
    <w:r>
      <w:rPr>
        <w:lang w:val="sr-Cyrl-CS"/>
      </w:rPr>
      <w:tab/>
    </w:r>
    <w:r>
      <w:rPr>
        <w:rStyle w:val="PageNumber"/>
      </w:rPr>
      <w:fldChar w:fldCharType="begin"/>
    </w:r>
    <w:r>
      <w:rPr>
        <w:rStyle w:val="PageNumber"/>
      </w:rPr>
      <w:instrText xml:space="preserve"> PAGE </w:instrText>
    </w:r>
    <w:r>
      <w:rPr>
        <w:rStyle w:val="PageNumber"/>
      </w:rPr>
      <w:fldChar w:fldCharType="separate"/>
    </w:r>
    <w:r w:rsidR="00504A23">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B7" w:rsidRDefault="00BA07B7">
      <w:r>
        <w:separator/>
      </w:r>
    </w:p>
  </w:footnote>
  <w:footnote w:type="continuationSeparator" w:id="0">
    <w:p w:rsidR="00BA07B7" w:rsidRDefault="00BA0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029" w:rsidRPr="003E224B" w:rsidRDefault="00C21074" w:rsidP="003E224B">
    <w:pPr>
      <w:pStyle w:val="Footer"/>
      <w:pBdr>
        <w:bottom w:val="single" w:sz="4" w:space="1" w:color="auto"/>
      </w:pBdr>
      <w:tabs>
        <w:tab w:val="clear" w:pos="8640"/>
        <w:tab w:val="right" w:pos="8931"/>
      </w:tabs>
      <w:rPr>
        <w:lang w:val="sr-Latn-RS"/>
      </w:rPr>
    </w:pPr>
    <w:proofErr w:type="spellStart"/>
    <w:r>
      <w:rPr>
        <w:sz w:val="20"/>
        <w:szCs w:val="20"/>
      </w:rPr>
      <w:t>Asembler</w:t>
    </w:r>
    <w:proofErr w:type="spellEnd"/>
    <w:r>
      <w:rPr>
        <w:sz w:val="20"/>
        <w:szCs w:val="20"/>
      </w:rPr>
      <w:t xml:space="preserve"> </w:t>
    </w:r>
    <w:proofErr w:type="spellStart"/>
    <w:r>
      <w:rPr>
        <w:sz w:val="20"/>
        <w:szCs w:val="20"/>
      </w:rPr>
      <w:t>i</w:t>
    </w:r>
    <w:proofErr w:type="spellEnd"/>
    <w:r>
      <w:rPr>
        <w:sz w:val="20"/>
        <w:szCs w:val="20"/>
      </w:rPr>
      <w:t xml:space="preserve"> emulator</w:t>
    </w:r>
    <w:r w:rsidR="007C6029" w:rsidRPr="0042021D">
      <w:rPr>
        <w:sz w:val="20"/>
        <w:szCs w:val="20"/>
        <w:lang w:val="sr-Cyrl-CS"/>
      </w:rPr>
      <w:tab/>
    </w:r>
    <w:r w:rsidR="007C6029" w:rsidRPr="0042021D">
      <w:rPr>
        <w:sz w:val="20"/>
        <w:szCs w:val="20"/>
        <w:lang w:val="sr-Cyrl-CS"/>
      </w:rPr>
      <w:tab/>
    </w:r>
    <w:r>
      <w:rPr>
        <w:sz w:val="20"/>
        <w:szCs w:val="20"/>
        <w:lang w:val="sr-Latn-RS"/>
      </w:rPr>
      <w:t>Nenad Babin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724"/>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1" w15:restartNumberingAfterBreak="0">
    <w:nsid w:val="05345E9E"/>
    <w:multiLevelType w:val="multilevel"/>
    <w:tmpl w:val="C7A20CB0"/>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857844"/>
    <w:multiLevelType w:val="multilevel"/>
    <w:tmpl w:val="1FAEB454"/>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90E157B"/>
    <w:multiLevelType w:val="hybridMultilevel"/>
    <w:tmpl w:val="6B701D4A"/>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4" w15:restartNumberingAfterBreak="0">
    <w:nsid w:val="111C1206"/>
    <w:multiLevelType w:val="multilevel"/>
    <w:tmpl w:val="3CB8B2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23461F"/>
    <w:multiLevelType w:val="hybridMultilevel"/>
    <w:tmpl w:val="1DF0F0F8"/>
    <w:lvl w:ilvl="0" w:tplc="241A000F">
      <w:start w:val="1"/>
      <w:numFmt w:val="decimal"/>
      <w:lvlText w:val="%1."/>
      <w:lvlJc w:val="left"/>
      <w:pPr>
        <w:ind w:left="643"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6" w15:restartNumberingAfterBreak="0">
    <w:nsid w:val="165E443D"/>
    <w:multiLevelType w:val="multilevel"/>
    <w:tmpl w:val="36D29B02"/>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08754C"/>
    <w:multiLevelType w:val="hybridMultilevel"/>
    <w:tmpl w:val="23B8993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9DB121E"/>
    <w:multiLevelType w:val="hybridMultilevel"/>
    <w:tmpl w:val="5AD62DD0"/>
    <w:lvl w:ilvl="0" w:tplc="51C09FB4">
      <w:start w:val="1"/>
      <w:numFmt w:val="lowerLetter"/>
      <w:lvlText w:val="%1)"/>
      <w:lvlJc w:val="left"/>
      <w:pPr>
        <w:ind w:left="1860" w:hanging="360"/>
      </w:pPr>
      <w:rPr>
        <w:rFonts w:hint="default"/>
        <w:i w:val="0"/>
      </w:rPr>
    </w:lvl>
    <w:lvl w:ilvl="1" w:tplc="241A0019" w:tentative="1">
      <w:start w:val="1"/>
      <w:numFmt w:val="lowerLetter"/>
      <w:lvlText w:val="%2."/>
      <w:lvlJc w:val="left"/>
      <w:pPr>
        <w:ind w:left="2580" w:hanging="360"/>
      </w:pPr>
    </w:lvl>
    <w:lvl w:ilvl="2" w:tplc="241A001B" w:tentative="1">
      <w:start w:val="1"/>
      <w:numFmt w:val="lowerRoman"/>
      <w:lvlText w:val="%3."/>
      <w:lvlJc w:val="right"/>
      <w:pPr>
        <w:ind w:left="3300" w:hanging="180"/>
      </w:pPr>
    </w:lvl>
    <w:lvl w:ilvl="3" w:tplc="241A000F" w:tentative="1">
      <w:start w:val="1"/>
      <w:numFmt w:val="decimal"/>
      <w:lvlText w:val="%4."/>
      <w:lvlJc w:val="left"/>
      <w:pPr>
        <w:ind w:left="4020" w:hanging="360"/>
      </w:pPr>
    </w:lvl>
    <w:lvl w:ilvl="4" w:tplc="241A0019" w:tentative="1">
      <w:start w:val="1"/>
      <w:numFmt w:val="lowerLetter"/>
      <w:lvlText w:val="%5."/>
      <w:lvlJc w:val="left"/>
      <w:pPr>
        <w:ind w:left="4740" w:hanging="360"/>
      </w:pPr>
    </w:lvl>
    <w:lvl w:ilvl="5" w:tplc="241A001B" w:tentative="1">
      <w:start w:val="1"/>
      <w:numFmt w:val="lowerRoman"/>
      <w:lvlText w:val="%6."/>
      <w:lvlJc w:val="right"/>
      <w:pPr>
        <w:ind w:left="5460" w:hanging="180"/>
      </w:pPr>
    </w:lvl>
    <w:lvl w:ilvl="6" w:tplc="241A000F" w:tentative="1">
      <w:start w:val="1"/>
      <w:numFmt w:val="decimal"/>
      <w:lvlText w:val="%7."/>
      <w:lvlJc w:val="left"/>
      <w:pPr>
        <w:ind w:left="6180" w:hanging="360"/>
      </w:pPr>
    </w:lvl>
    <w:lvl w:ilvl="7" w:tplc="241A0019" w:tentative="1">
      <w:start w:val="1"/>
      <w:numFmt w:val="lowerLetter"/>
      <w:lvlText w:val="%8."/>
      <w:lvlJc w:val="left"/>
      <w:pPr>
        <w:ind w:left="6900" w:hanging="360"/>
      </w:pPr>
    </w:lvl>
    <w:lvl w:ilvl="8" w:tplc="241A001B" w:tentative="1">
      <w:start w:val="1"/>
      <w:numFmt w:val="lowerRoman"/>
      <w:lvlText w:val="%9."/>
      <w:lvlJc w:val="right"/>
      <w:pPr>
        <w:ind w:left="7620" w:hanging="180"/>
      </w:pPr>
    </w:lvl>
  </w:abstractNum>
  <w:abstractNum w:abstractNumId="9" w15:restartNumberingAfterBreak="0">
    <w:nsid w:val="1C383808"/>
    <w:multiLevelType w:val="hybridMultilevel"/>
    <w:tmpl w:val="5180F3E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26EA2083"/>
    <w:multiLevelType w:val="multilevel"/>
    <w:tmpl w:val="EAC8BAF2"/>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1B5B38"/>
    <w:multiLevelType w:val="hybridMultilevel"/>
    <w:tmpl w:val="6576E2F2"/>
    <w:lvl w:ilvl="0" w:tplc="C4F8E9F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34E33763"/>
    <w:multiLevelType w:val="hybridMultilevel"/>
    <w:tmpl w:val="F8FEB10C"/>
    <w:lvl w:ilvl="0" w:tplc="686C616C">
      <w:start w:val="2"/>
      <w:numFmt w:val="bullet"/>
      <w:lvlText w:val=""/>
      <w:lvlJc w:val="left"/>
      <w:pPr>
        <w:ind w:left="1080" w:hanging="360"/>
      </w:pPr>
      <w:rPr>
        <w:rFonts w:ascii="Symbol" w:eastAsia="Times New Roman"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15:restartNumberingAfterBreak="0">
    <w:nsid w:val="35456384"/>
    <w:multiLevelType w:val="multilevel"/>
    <w:tmpl w:val="031A7F62"/>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CD1DE6"/>
    <w:multiLevelType w:val="hybridMultilevel"/>
    <w:tmpl w:val="76F28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207D9F"/>
    <w:multiLevelType w:val="multilevel"/>
    <w:tmpl w:val="432452B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531BB6"/>
    <w:multiLevelType w:val="multilevel"/>
    <w:tmpl w:val="A64649F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063501"/>
    <w:multiLevelType w:val="hybridMultilevel"/>
    <w:tmpl w:val="609EEF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42DF15D8"/>
    <w:multiLevelType w:val="hybridMultilevel"/>
    <w:tmpl w:val="71CAEDF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4999499D"/>
    <w:multiLevelType w:val="multilevel"/>
    <w:tmpl w:val="B994187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0256EC"/>
    <w:multiLevelType w:val="multilevel"/>
    <w:tmpl w:val="A82E97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E14D3C"/>
    <w:multiLevelType w:val="hybridMultilevel"/>
    <w:tmpl w:val="66C878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EB06AF6"/>
    <w:multiLevelType w:val="hybridMultilevel"/>
    <w:tmpl w:val="912CAAC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4F5A7401"/>
    <w:multiLevelType w:val="hybridMultilevel"/>
    <w:tmpl w:val="DE308962"/>
    <w:lvl w:ilvl="0" w:tplc="8A7AEEB2">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4FC343AE"/>
    <w:multiLevelType w:val="multilevel"/>
    <w:tmpl w:val="7BF288B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0E0C58"/>
    <w:multiLevelType w:val="hybridMultilevel"/>
    <w:tmpl w:val="7F5A0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6F0E98"/>
    <w:multiLevelType w:val="hybridMultilevel"/>
    <w:tmpl w:val="384E99CE"/>
    <w:lvl w:ilvl="0" w:tplc="8A7AEEB2">
      <w:numFmt w:val="bullet"/>
      <w:lvlText w:val="•"/>
      <w:lvlJc w:val="left"/>
      <w:pPr>
        <w:ind w:left="720" w:hanging="360"/>
      </w:pPr>
      <w:rPr>
        <w:rFonts w:ascii="Times New Roman" w:eastAsia="Times New Roman" w:hAnsi="Times New Roman" w:cs="Times New Roman"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15:restartNumberingAfterBreak="0">
    <w:nsid w:val="566D5F7F"/>
    <w:multiLevelType w:val="hybridMultilevel"/>
    <w:tmpl w:val="A7D29B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5C6D7DAC"/>
    <w:multiLevelType w:val="multilevel"/>
    <w:tmpl w:val="E26E4398"/>
    <w:lvl w:ilvl="0">
      <w:start w:val="3"/>
      <w:numFmt w:val="decimal"/>
      <w:lvlText w:val="%1"/>
      <w:lvlJc w:val="left"/>
      <w:pPr>
        <w:ind w:left="570" w:hanging="570"/>
      </w:pPr>
      <w:rPr>
        <w:rFonts w:hint="default"/>
      </w:rPr>
    </w:lvl>
    <w:lvl w:ilvl="1">
      <w:start w:val="1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9" w15:restartNumberingAfterBreak="0">
    <w:nsid w:val="5EBA5C43"/>
    <w:multiLevelType w:val="hybridMultilevel"/>
    <w:tmpl w:val="81BA5174"/>
    <w:lvl w:ilvl="0" w:tplc="3434001C">
      <w:start w:val="1"/>
      <w:numFmt w:val="decimal"/>
      <w:lvlText w:val="%1."/>
      <w:lvlJc w:val="left"/>
      <w:pPr>
        <w:ind w:left="720" w:hanging="360"/>
      </w:pPr>
      <w:rPr>
        <w:rFonts w:hint="default"/>
        <w:sz w:val="4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749D6A3B"/>
    <w:multiLevelType w:val="hybridMultilevel"/>
    <w:tmpl w:val="5E4E40E2"/>
    <w:lvl w:ilvl="0" w:tplc="F1BEC956">
      <w:numFmt w:val="bullet"/>
      <w:lvlText w:val="-"/>
      <w:lvlJc w:val="left"/>
      <w:pPr>
        <w:ind w:left="1080" w:hanging="72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9"/>
  </w:num>
  <w:num w:numId="4">
    <w:abstractNumId w:val="7"/>
  </w:num>
  <w:num w:numId="5">
    <w:abstractNumId w:val="18"/>
  </w:num>
  <w:num w:numId="6">
    <w:abstractNumId w:val="20"/>
  </w:num>
  <w:num w:numId="7">
    <w:abstractNumId w:val="19"/>
  </w:num>
  <w:num w:numId="8">
    <w:abstractNumId w:val="4"/>
  </w:num>
  <w:num w:numId="9">
    <w:abstractNumId w:val="10"/>
  </w:num>
  <w:num w:numId="10">
    <w:abstractNumId w:val="24"/>
  </w:num>
  <w:num w:numId="11">
    <w:abstractNumId w:val="15"/>
  </w:num>
  <w:num w:numId="12">
    <w:abstractNumId w:val="16"/>
  </w:num>
  <w:num w:numId="13">
    <w:abstractNumId w:val="8"/>
  </w:num>
  <w:num w:numId="14">
    <w:abstractNumId w:val="17"/>
  </w:num>
  <w:num w:numId="15">
    <w:abstractNumId w:val="11"/>
  </w:num>
  <w:num w:numId="16">
    <w:abstractNumId w:val="1"/>
  </w:num>
  <w:num w:numId="17">
    <w:abstractNumId w:val="30"/>
  </w:num>
  <w:num w:numId="18">
    <w:abstractNumId w:val="21"/>
  </w:num>
  <w:num w:numId="19">
    <w:abstractNumId w:val="23"/>
  </w:num>
  <w:num w:numId="20">
    <w:abstractNumId w:val="26"/>
  </w:num>
  <w:num w:numId="21">
    <w:abstractNumId w:val="27"/>
  </w:num>
  <w:num w:numId="22">
    <w:abstractNumId w:val="22"/>
  </w:num>
  <w:num w:numId="23">
    <w:abstractNumId w:val="25"/>
  </w:num>
  <w:num w:numId="24">
    <w:abstractNumId w:val="2"/>
  </w:num>
  <w:num w:numId="25">
    <w:abstractNumId w:val="1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5"/>
  </w:num>
  <w:num w:numId="30">
    <w:abstractNumId w:val="6"/>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de-DE" w:vendorID="64" w:dllVersion="6"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75"/>
    <w:rsid w:val="00007F31"/>
    <w:rsid w:val="00011550"/>
    <w:rsid w:val="000211F7"/>
    <w:rsid w:val="000218DC"/>
    <w:rsid w:val="00027673"/>
    <w:rsid w:val="00033285"/>
    <w:rsid w:val="000343D8"/>
    <w:rsid w:val="0003467E"/>
    <w:rsid w:val="00036A9F"/>
    <w:rsid w:val="00055CC6"/>
    <w:rsid w:val="0006325E"/>
    <w:rsid w:val="0006546C"/>
    <w:rsid w:val="000706B5"/>
    <w:rsid w:val="00072C72"/>
    <w:rsid w:val="0007698C"/>
    <w:rsid w:val="000871B0"/>
    <w:rsid w:val="000A4B0E"/>
    <w:rsid w:val="000A608A"/>
    <w:rsid w:val="000B04F2"/>
    <w:rsid w:val="000B18B5"/>
    <w:rsid w:val="000C7D6B"/>
    <w:rsid w:val="000D154E"/>
    <w:rsid w:val="000E015E"/>
    <w:rsid w:val="000E6CF5"/>
    <w:rsid w:val="000F0C95"/>
    <w:rsid w:val="000F6B2D"/>
    <w:rsid w:val="00102A95"/>
    <w:rsid w:val="00107595"/>
    <w:rsid w:val="001269AB"/>
    <w:rsid w:val="00145818"/>
    <w:rsid w:val="00145C75"/>
    <w:rsid w:val="001653C7"/>
    <w:rsid w:val="00174EF8"/>
    <w:rsid w:val="0017627B"/>
    <w:rsid w:val="001A131C"/>
    <w:rsid w:val="001A53FB"/>
    <w:rsid w:val="001B3779"/>
    <w:rsid w:val="001B3BD3"/>
    <w:rsid w:val="001C4260"/>
    <w:rsid w:val="001D0CEA"/>
    <w:rsid w:val="001F15F8"/>
    <w:rsid w:val="001F6DBA"/>
    <w:rsid w:val="00207B33"/>
    <w:rsid w:val="002152C4"/>
    <w:rsid w:val="002154F1"/>
    <w:rsid w:val="00230751"/>
    <w:rsid w:val="0023463D"/>
    <w:rsid w:val="00235235"/>
    <w:rsid w:val="0023654B"/>
    <w:rsid w:val="00252BF4"/>
    <w:rsid w:val="0025716E"/>
    <w:rsid w:val="00280601"/>
    <w:rsid w:val="00283125"/>
    <w:rsid w:val="002861B2"/>
    <w:rsid w:val="0029128B"/>
    <w:rsid w:val="002A485C"/>
    <w:rsid w:val="002B5A8B"/>
    <w:rsid w:val="002B5EC8"/>
    <w:rsid w:val="002C39E8"/>
    <w:rsid w:val="002C6037"/>
    <w:rsid w:val="002D3CAF"/>
    <w:rsid w:val="002E53E5"/>
    <w:rsid w:val="0030200B"/>
    <w:rsid w:val="00304C8D"/>
    <w:rsid w:val="0030712E"/>
    <w:rsid w:val="00317E05"/>
    <w:rsid w:val="00321342"/>
    <w:rsid w:val="00324043"/>
    <w:rsid w:val="003259A0"/>
    <w:rsid w:val="00325D15"/>
    <w:rsid w:val="00331E4F"/>
    <w:rsid w:val="00334EAB"/>
    <w:rsid w:val="0034222D"/>
    <w:rsid w:val="00354ECD"/>
    <w:rsid w:val="00356845"/>
    <w:rsid w:val="00365124"/>
    <w:rsid w:val="00367740"/>
    <w:rsid w:val="0037703E"/>
    <w:rsid w:val="00386116"/>
    <w:rsid w:val="00392438"/>
    <w:rsid w:val="00395DF6"/>
    <w:rsid w:val="00396CEB"/>
    <w:rsid w:val="003A1AB1"/>
    <w:rsid w:val="003A581C"/>
    <w:rsid w:val="003B60EC"/>
    <w:rsid w:val="003C432E"/>
    <w:rsid w:val="003C64BC"/>
    <w:rsid w:val="003D6DF1"/>
    <w:rsid w:val="003E1FE5"/>
    <w:rsid w:val="003E224B"/>
    <w:rsid w:val="003E5465"/>
    <w:rsid w:val="00410D8C"/>
    <w:rsid w:val="00414830"/>
    <w:rsid w:val="00417079"/>
    <w:rsid w:val="0042021D"/>
    <w:rsid w:val="00427162"/>
    <w:rsid w:val="00432DF5"/>
    <w:rsid w:val="0044447C"/>
    <w:rsid w:val="00447654"/>
    <w:rsid w:val="004478D0"/>
    <w:rsid w:val="00451E78"/>
    <w:rsid w:val="00455ADD"/>
    <w:rsid w:val="00460EE9"/>
    <w:rsid w:val="0046280D"/>
    <w:rsid w:val="004724D5"/>
    <w:rsid w:val="00473E66"/>
    <w:rsid w:val="004747EA"/>
    <w:rsid w:val="00485113"/>
    <w:rsid w:val="0049278E"/>
    <w:rsid w:val="00494A25"/>
    <w:rsid w:val="004A397C"/>
    <w:rsid w:val="004A77E7"/>
    <w:rsid w:val="004B42F0"/>
    <w:rsid w:val="004C459E"/>
    <w:rsid w:val="004C78C7"/>
    <w:rsid w:val="004D074D"/>
    <w:rsid w:val="004D5002"/>
    <w:rsid w:val="004E45C2"/>
    <w:rsid w:val="004E7597"/>
    <w:rsid w:val="004F4827"/>
    <w:rsid w:val="00504A23"/>
    <w:rsid w:val="00506975"/>
    <w:rsid w:val="0052563C"/>
    <w:rsid w:val="00526F48"/>
    <w:rsid w:val="005273AA"/>
    <w:rsid w:val="00531911"/>
    <w:rsid w:val="005417B0"/>
    <w:rsid w:val="00546A5B"/>
    <w:rsid w:val="005573D3"/>
    <w:rsid w:val="005659A1"/>
    <w:rsid w:val="00570352"/>
    <w:rsid w:val="005742CE"/>
    <w:rsid w:val="005774F6"/>
    <w:rsid w:val="00582CB9"/>
    <w:rsid w:val="00583006"/>
    <w:rsid w:val="0058474E"/>
    <w:rsid w:val="00585177"/>
    <w:rsid w:val="0058562D"/>
    <w:rsid w:val="005A6114"/>
    <w:rsid w:val="005C3C70"/>
    <w:rsid w:val="005C708D"/>
    <w:rsid w:val="005F4202"/>
    <w:rsid w:val="006014D6"/>
    <w:rsid w:val="00601A9C"/>
    <w:rsid w:val="00603E36"/>
    <w:rsid w:val="00607D3F"/>
    <w:rsid w:val="00610EB6"/>
    <w:rsid w:val="00621E47"/>
    <w:rsid w:val="00622DBB"/>
    <w:rsid w:val="00625EF1"/>
    <w:rsid w:val="00627A75"/>
    <w:rsid w:val="00637131"/>
    <w:rsid w:val="006423E3"/>
    <w:rsid w:val="006521DF"/>
    <w:rsid w:val="006659CB"/>
    <w:rsid w:val="00667EC6"/>
    <w:rsid w:val="00672CAC"/>
    <w:rsid w:val="00674563"/>
    <w:rsid w:val="006774C9"/>
    <w:rsid w:val="00683200"/>
    <w:rsid w:val="006838DA"/>
    <w:rsid w:val="00687AD0"/>
    <w:rsid w:val="006957FF"/>
    <w:rsid w:val="006B1251"/>
    <w:rsid w:val="006B4BB9"/>
    <w:rsid w:val="006C013C"/>
    <w:rsid w:val="006C29DA"/>
    <w:rsid w:val="006D6873"/>
    <w:rsid w:val="006E2710"/>
    <w:rsid w:val="006E2BFA"/>
    <w:rsid w:val="006E6884"/>
    <w:rsid w:val="006F615C"/>
    <w:rsid w:val="007045E0"/>
    <w:rsid w:val="007132B9"/>
    <w:rsid w:val="0071598D"/>
    <w:rsid w:val="007175B9"/>
    <w:rsid w:val="0072212B"/>
    <w:rsid w:val="00730098"/>
    <w:rsid w:val="00730896"/>
    <w:rsid w:val="00737B2F"/>
    <w:rsid w:val="00740342"/>
    <w:rsid w:val="00750E65"/>
    <w:rsid w:val="00753679"/>
    <w:rsid w:val="00760EFF"/>
    <w:rsid w:val="00765721"/>
    <w:rsid w:val="00766DFA"/>
    <w:rsid w:val="0076705D"/>
    <w:rsid w:val="007732FC"/>
    <w:rsid w:val="007769F0"/>
    <w:rsid w:val="0078177F"/>
    <w:rsid w:val="00790E1F"/>
    <w:rsid w:val="00791A04"/>
    <w:rsid w:val="007A0FBE"/>
    <w:rsid w:val="007A4CFE"/>
    <w:rsid w:val="007B0527"/>
    <w:rsid w:val="007B2DA5"/>
    <w:rsid w:val="007B3055"/>
    <w:rsid w:val="007B3655"/>
    <w:rsid w:val="007B36FE"/>
    <w:rsid w:val="007B3CC3"/>
    <w:rsid w:val="007C6029"/>
    <w:rsid w:val="007D092B"/>
    <w:rsid w:val="007D1FDF"/>
    <w:rsid w:val="007D66BA"/>
    <w:rsid w:val="007E0CC8"/>
    <w:rsid w:val="007E3AF9"/>
    <w:rsid w:val="007E66D4"/>
    <w:rsid w:val="007F1043"/>
    <w:rsid w:val="007F3EF8"/>
    <w:rsid w:val="007F511A"/>
    <w:rsid w:val="007F7550"/>
    <w:rsid w:val="0080007D"/>
    <w:rsid w:val="0081267B"/>
    <w:rsid w:val="00813586"/>
    <w:rsid w:val="00814B0B"/>
    <w:rsid w:val="00815D60"/>
    <w:rsid w:val="008172CC"/>
    <w:rsid w:val="00820E50"/>
    <w:rsid w:val="00826DE8"/>
    <w:rsid w:val="008363F8"/>
    <w:rsid w:val="008370D0"/>
    <w:rsid w:val="00842BFC"/>
    <w:rsid w:val="0085224E"/>
    <w:rsid w:val="008563B1"/>
    <w:rsid w:val="00860156"/>
    <w:rsid w:val="00864F85"/>
    <w:rsid w:val="00867CF2"/>
    <w:rsid w:val="00873F98"/>
    <w:rsid w:val="008745A2"/>
    <w:rsid w:val="00880F6B"/>
    <w:rsid w:val="008829FC"/>
    <w:rsid w:val="00891A4B"/>
    <w:rsid w:val="00893075"/>
    <w:rsid w:val="00894C20"/>
    <w:rsid w:val="008A447C"/>
    <w:rsid w:val="008A7475"/>
    <w:rsid w:val="008A772D"/>
    <w:rsid w:val="008B10AA"/>
    <w:rsid w:val="008B2088"/>
    <w:rsid w:val="008B3844"/>
    <w:rsid w:val="008B3B28"/>
    <w:rsid w:val="008C046F"/>
    <w:rsid w:val="008C3405"/>
    <w:rsid w:val="008C449E"/>
    <w:rsid w:val="008D5863"/>
    <w:rsid w:val="008D5F20"/>
    <w:rsid w:val="008E1618"/>
    <w:rsid w:val="008F2211"/>
    <w:rsid w:val="008F2543"/>
    <w:rsid w:val="0091637A"/>
    <w:rsid w:val="00941BBC"/>
    <w:rsid w:val="00941F69"/>
    <w:rsid w:val="00950617"/>
    <w:rsid w:val="00955252"/>
    <w:rsid w:val="00957BAE"/>
    <w:rsid w:val="00961774"/>
    <w:rsid w:val="009620A3"/>
    <w:rsid w:val="00970857"/>
    <w:rsid w:val="0097339B"/>
    <w:rsid w:val="0097387D"/>
    <w:rsid w:val="0098011B"/>
    <w:rsid w:val="00985928"/>
    <w:rsid w:val="00993415"/>
    <w:rsid w:val="009A159E"/>
    <w:rsid w:val="009B0A8A"/>
    <w:rsid w:val="009B5C88"/>
    <w:rsid w:val="009C230B"/>
    <w:rsid w:val="009F0E11"/>
    <w:rsid w:val="00A117CF"/>
    <w:rsid w:val="00A17B92"/>
    <w:rsid w:val="00A2707B"/>
    <w:rsid w:val="00A36028"/>
    <w:rsid w:val="00A37E7C"/>
    <w:rsid w:val="00A43A87"/>
    <w:rsid w:val="00A51FE6"/>
    <w:rsid w:val="00A52E53"/>
    <w:rsid w:val="00A55D24"/>
    <w:rsid w:val="00A60488"/>
    <w:rsid w:val="00A633C5"/>
    <w:rsid w:val="00A639D4"/>
    <w:rsid w:val="00A941A9"/>
    <w:rsid w:val="00AA38E4"/>
    <w:rsid w:val="00AA4351"/>
    <w:rsid w:val="00AA58C0"/>
    <w:rsid w:val="00AB389C"/>
    <w:rsid w:val="00AC7D66"/>
    <w:rsid w:val="00AD2550"/>
    <w:rsid w:val="00AD3A7E"/>
    <w:rsid w:val="00AE652D"/>
    <w:rsid w:val="00AF42E8"/>
    <w:rsid w:val="00AF58EF"/>
    <w:rsid w:val="00B16A04"/>
    <w:rsid w:val="00B239ED"/>
    <w:rsid w:val="00B26C0E"/>
    <w:rsid w:val="00B3078F"/>
    <w:rsid w:val="00B37054"/>
    <w:rsid w:val="00B45C17"/>
    <w:rsid w:val="00B525BC"/>
    <w:rsid w:val="00B62D3E"/>
    <w:rsid w:val="00B81997"/>
    <w:rsid w:val="00B95925"/>
    <w:rsid w:val="00B96C36"/>
    <w:rsid w:val="00BA07B7"/>
    <w:rsid w:val="00BA34C7"/>
    <w:rsid w:val="00BA47BC"/>
    <w:rsid w:val="00BB0F51"/>
    <w:rsid w:val="00BB649E"/>
    <w:rsid w:val="00BC2283"/>
    <w:rsid w:val="00BC5A64"/>
    <w:rsid w:val="00BE23F1"/>
    <w:rsid w:val="00BE4453"/>
    <w:rsid w:val="00C015B1"/>
    <w:rsid w:val="00C01693"/>
    <w:rsid w:val="00C130E5"/>
    <w:rsid w:val="00C16EFB"/>
    <w:rsid w:val="00C20185"/>
    <w:rsid w:val="00C21074"/>
    <w:rsid w:val="00C247C3"/>
    <w:rsid w:val="00C440E0"/>
    <w:rsid w:val="00C55ECD"/>
    <w:rsid w:val="00C648F3"/>
    <w:rsid w:val="00C72BDC"/>
    <w:rsid w:val="00C76C39"/>
    <w:rsid w:val="00C81515"/>
    <w:rsid w:val="00C93688"/>
    <w:rsid w:val="00CA0527"/>
    <w:rsid w:val="00CB219A"/>
    <w:rsid w:val="00CC55F7"/>
    <w:rsid w:val="00CD2D12"/>
    <w:rsid w:val="00CD6657"/>
    <w:rsid w:val="00CE5F88"/>
    <w:rsid w:val="00CF6D17"/>
    <w:rsid w:val="00D000E7"/>
    <w:rsid w:val="00D14C29"/>
    <w:rsid w:val="00D27998"/>
    <w:rsid w:val="00D3086D"/>
    <w:rsid w:val="00D41455"/>
    <w:rsid w:val="00D42280"/>
    <w:rsid w:val="00D4788E"/>
    <w:rsid w:val="00D50FF3"/>
    <w:rsid w:val="00D51CD5"/>
    <w:rsid w:val="00D6747A"/>
    <w:rsid w:val="00D705F2"/>
    <w:rsid w:val="00D83CDA"/>
    <w:rsid w:val="00D86B79"/>
    <w:rsid w:val="00D93F11"/>
    <w:rsid w:val="00DD461A"/>
    <w:rsid w:val="00DD6151"/>
    <w:rsid w:val="00DD7276"/>
    <w:rsid w:val="00DE27E1"/>
    <w:rsid w:val="00DE7650"/>
    <w:rsid w:val="00DF1A7F"/>
    <w:rsid w:val="00DF35D0"/>
    <w:rsid w:val="00DF368A"/>
    <w:rsid w:val="00DF4E43"/>
    <w:rsid w:val="00E038B4"/>
    <w:rsid w:val="00E06A0F"/>
    <w:rsid w:val="00E13AB5"/>
    <w:rsid w:val="00E26B3F"/>
    <w:rsid w:val="00E343A1"/>
    <w:rsid w:val="00E51979"/>
    <w:rsid w:val="00E51E0D"/>
    <w:rsid w:val="00E55E1B"/>
    <w:rsid w:val="00E66B31"/>
    <w:rsid w:val="00E712D2"/>
    <w:rsid w:val="00E72AA9"/>
    <w:rsid w:val="00E7449C"/>
    <w:rsid w:val="00E8138F"/>
    <w:rsid w:val="00E82FB6"/>
    <w:rsid w:val="00E8418C"/>
    <w:rsid w:val="00E853DE"/>
    <w:rsid w:val="00E87595"/>
    <w:rsid w:val="00EA34BD"/>
    <w:rsid w:val="00EB118C"/>
    <w:rsid w:val="00EC1BE8"/>
    <w:rsid w:val="00EC4D9D"/>
    <w:rsid w:val="00EC6A0F"/>
    <w:rsid w:val="00ED2BEB"/>
    <w:rsid w:val="00EF3485"/>
    <w:rsid w:val="00F039D1"/>
    <w:rsid w:val="00F0455E"/>
    <w:rsid w:val="00F06CE3"/>
    <w:rsid w:val="00F06DD8"/>
    <w:rsid w:val="00F07C07"/>
    <w:rsid w:val="00F168CC"/>
    <w:rsid w:val="00F26240"/>
    <w:rsid w:val="00F26B31"/>
    <w:rsid w:val="00F33E30"/>
    <w:rsid w:val="00F42159"/>
    <w:rsid w:val="00F51955"/>
    <w:rsid w:val="00F54618"/>
    <w:rsid w:val="00F6378A"/>
    <w:rsid w:val="00F7522F"/>
    <w:rsid w:val="00F83EA3"/>
    <w:rsid w:val="00F870F7"/>
    <w:rsid w:val="00F92AE9"/>
    <w:rsid w:val="00F972C3"/>
    <w:rsid w:val="00FA2732"/>
    <w:rsid w:val="00FA2C34"/>
    <w:rsid w:val="00FA59C8"/>
    <w:rsid w:val="00FB07D1"/>
    <w:rsid w:val="00FB7AA0"/>
    <w:rsid w:val="00FC585B"/>
    <w:rsid w:val="00FE0BC0"/>
    <w:rsid w:val="00FE3A65"/>
    <w:rsid w:val="00FF185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87CEA63F-4B8A-4DEC-B4D8-811DB554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FA2C34"/>
    <w:pPr>
      <w:keepNext/>
      <w:spacing w:before="240" w:after="60"/>
      <w:outlineLvl w:val="0"/>
    </w:pPr>
    <w:rPr>
      <w:rFonts w:cs="Arial"/>
      <w:b/>
      <w:bCs/>
      <w:caps/>
      <w:kern w:val="32"/>
      <w:sz w:val="44"/>
      <w:szCs w:val="32"/>
    </w:rPr>
  </w:style>
  <w:style w:type="paragraph" w:styleId="Heading2">
    <w:name w:val="heading 2"/>
    <w:basedOn w:val="Normal"/>
    <w:next w:val="Normal"/>
    <w:qFormat/>
    <w:rsid w:val="00E55E1B"/>
    <w:pPr>
      <w:keepNext/>
      <w:spacing w:before="240" w:after="60"/>
      <w:outlineLvl w:val="1"/>
    </w:pPr>
    <w:rPr>
      <w:rFonts w:cs="Arial"/>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A608A"/>
    <w:pPr>
      <w:tabs>
        <w:tab w:val="center" w:pos="4320"/>
        <w:tab w:val="right" w:pos="8640"/>
      </w:tabs>
    </w:pPr>
  </w:style>
  <w:style w:type="character" w:styleId="PageNumber">
    <w:name w:val="page number"/>
    <w:basedOn w:val="DefaultParagraphFont"/>
    <w:rsid w:val="000A608A"/>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character" w:styleId="Hyperlink">
    <w:name w:val="Hyperlink"/>
    <w:uiPriority w:val="99"/>
    <w:rsid w:val="000A608A"/>
    <w:rPr>
      <w:color w:val="0000FF"/>
      <w:u w:val="single"/>
    </w:rPr>
  </w:style>
  <w:style w:type="paragraph" w:styleId="Header">
    <w:name w:val="header"/>
    <w:basedOn w:val="Normal"/>
    <w:rsid w:val="000A4B0E"/>
    <w:pPr>
      <w:tabs>
        <w:tab w:val="center" w:pos="4320"/>
        <w:tab w:val="right" w:pos="8640"/>
      </w:tabs>
    </w:pPr>
  </w:style>
  <w:style w:type="paragraph" w:styleId="Caption">
    <w:name w:val="caption"/>
    <w:basedOn w:val="Normal"/>
    <w:next w:val="Normal"/>
    <w:unhideWhenUsed/>
    <w:qFormat/>
    <w:rsid w:val="009620A3"/>
    <w:rPr>
      <w:b/>
      <w:bCs/>
      <w:sz w:val="20"/>
      <w:szCs w:val="20"/>
    </w:rPr>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Heading">
    <w:name w:val="TOC Heading"/>
    <w:basedOn w:val="Heading1"/>
    <w:next w:val="Normal"/>
    <w:uiPriority w:val="39"/>
    <w:unhideWhenUsed/>
    <w:qFormat/>
    <w:rsid w:val="00AF42E8"/>
    <w:pPr>
      <w:keepLines/>
      <w:spacing w:after="0" w:line="259" w:lineRule="auto"/>
      <w:outlineLvl w:val="9"/>
    </w:pPr>
    <w:rPr>
      <w:rFonts w:asciiTheme="majorHAnsi" w:eastAsiaTheme="majorEastAsia" w:hAnsiTheme="majorHAnsi" w:cstheme="majorBidi"/>
      <w:b w:val="0"/>
      <w:bCs w:val="0"/>
      <w:caps w:val="0"/>
      <w:color w:val="2E74B5" w:themeColor="accent1" w:themeShade="BF"/>
      <w:kern w:val="0"/>
    </w:rPr>
  </w:style>
  <w:style w:type="character" w:customStyle="1" w:styleId="FooterChar">
    <w:name w:val="Footer Char"/>
    <w:basedOn w:val="DefaultParagraphFont"/>
    <w:link w:val="Footer"/>
    <w:uiPriority w:val="99"/>
    <w:rsid w:val="00AF42E8"/>
    <w:rPr>
      <w:sz w:val="24"/>
      <w:szCs w:val="24"/>
      <w:lang w:val="en-US" w:eastAsia="en-US"/>
    </w:rPr>
  </w:style>
  <w:style w:type="character" w:styleId="PlaceholderText">
    <w:name w:val="Placeholder Text"/>
    <w:basedOn w:val="DefaultParagraphFont"/>
    <w:uiPriority w:val="99"/>
    <w:semiHidden/>
    <w:rsid w:val="006521DF"/>
    <w:rPr>
      <w:color w:val="808080"/>
    </w:rPr>
  </w:style>
  <w:style w:type="paragraph" w:styleId="FootnoteText">
    <w:name w:val="footnote text"/>
    <w:basedOn w:val="Normal"/>
    <w:link w:val="FootnoteTextChar"/>
    <w:rsid w:val="00BB649E"/>
    <w:rPr>
      <w:sz w:val="20"/>
      <w:szCs w:val="20"/>
    </w:rPr>
  </w:style>
  <w:style w:type="character" w:customStyle="1" w:styleId="FootnoteTextChar">
    <w:name w:val="Footnote Text Char"/>
    <w:basedOn w:val="DefaultParagraphFont"/>
    <w:link w:val="FootnoteText"/>
    <w:rsid w:val="00BB649E"/>
    <w:rPr>
      <w:lang w:val="en-US" w:eastAsia="en-US"/>
    </w:rPr>
  </w:style>
  <w:style w:type="character" w:styleId="FootnoteReference">
    <w:name w:val="footnote reference"/>
    <w:basedOn w:val="DefaultParagraphFont"/>
    <w:rsid w:val="00BB649E"/>
    <w:rPr>
      <w:vertAlign w:val="superscript"/>
    </w:rPr>
  </w:style>
  <w:style w:type="paragraph" w:styleId="ListParagraph">
    <w:name w:val="List Paragraph"/>
    <w:basedOn w:val="Normal"/>
    <w:uiPriority w:val="34"/>
    <w:qFormat/>
    <w:rsid w:val="007769F0"/>
    <w:pPr>
      <w:ind w:left="720"/>
      <w:contextualSpacing/>
    </w:pPr>
  </w:style>
  <w:style w:type="character" w:styleId="CommentReference">
    <w:name w:val="annotation reference"/>
    <w:basedOn w:val="DefaultParagraphFont"/>
    <w:rsid w:val="002861B2"/>
    <w:rPr>
      <w:sz w:val="16"/>
      <w:szCs w:val="16"/>
    </w:rPr>
  </w:style>
  <w:style w:type="paragraph" w:styleId="CommentText">
    <w:name w:val="annotation text"/>
    <w:basedOn w:val="Normal"/>
    <w:link w:val="CommentTextChar"/>
    <w:rsid w:val="002861B2"/>
    <w:rPr>
      <w:sz w:val="20"/>
      <w:szCs w:val="20"/>
    </w:rPr>
  </w:style>
  <w:style w:type="character" w:customStyle="1" w:styleId="CommentTextChar">
    <w:name w:val="Comment Text Char"/>
    <w:basedOn w:val="DefaultParagraphFont"/>
    <w:link w:val="CommentText"/>
    <w:rsid w:val="002861B2"/>
    <w:rPr>
      <w:lang w:val="en-US" w:eastAsia="en-US"/>
    </w:rPr>
  </w:style>
  <w:style w:type="paragraph" w:styleId="CommentSubject">
    <w:name w:val="annotation subject"/>
    <w:basedOn w:val="CommentText"/>
    <w:next w:val="CommentText"/>
    <w:link w:val="CommentSubjectChar"/>
    <w:rsid w:val="002861B2"/>
    <w:rPr>
      <w:b/>
      <w:bCs/>
    </w:rPr>
  </w:style>
  <w:style w:type="character" w:customStyle="1" w:styleId="CommentSubjectChar">
    <w:name w:val="Comment Subject Char"/>
    <w:basedOn w:val="CommentTextChar"/>
    <w:link w:val="CommentSubject"/>
    <w:rsid w:val="002861B2"/>
    <w:rPr>
      <w:b/>
      <w:bCs/>
      <w:lang w:val="en-US" w:eastAsia="en-US"/>
    </w:rPr>
  </w:style>
  <w:style w:type="paragraph" w:styleId="BalloonText">
    <w:name w:val="Balloon Text"/>
    <w:basedOn w:val="Normal"/>
    <w:link w:val="BalloonTextChar"/>
    <w:rsid w:val="002861B2"/>
    <w:rPr>
      <w:rFonts w:ascii="Segoe UI" w:hAnsi="Segoe UI" w:cs="Segoe UI"/>
      <w:sz w:val="18"/>
      <w:szCs w:val="18"/>
    </w:rPr>
  </w:style>
  <w:style w:type="character" w:customStyle="1" w:styleId="BalloonTextChar">
    <w:name w:val="Balloon Text Char"/>
    <w:basedOn w:val="DefaultParagraphFont"/>
    <w:link w:val="BalloonText"/>
    <w:rsid w:val="002861B2"/>
    <w:rPr>
      <w:rFonts w:ascii="Segoe UI" w:hAnsi="Segoe UI" w:cs="Segoe UI"/>
      <w:sz w:val="18"/>
      <w:szCs w:val="18"/>
      <w:lang w:val="en-US" w:eastAsia="en-US"/>
    </w:rPr>
  </w:style>
  <w:style w:type="character" w:customStyle="1" w:styleId="apple-converted-space">
    <w:name w:val="apple-converted-space"/>
    <w:basedOn w:val="DefaultParagraphFont"/>
    <w:rsid w:val="00B525BC"/>
  </w:style>
  <w:style w:type="paragraph" w:styleId="TOC3">
    <w:name w:val="toc 3"/>
    <w:basedOn w:val="Normal"/>
    <w:next w:val="Normal"/>
    <w:autoRedefine/>
    <w:uiPriority w:val="39"/>
    <w:unhideWhenUsed/>
    <w:rsid w:val="00730896"/>
    <w:pPr>
      <w:spacing w:after="100" w:line="259" w:lineRule="auto"/>
      <w:ind w:left="440"/>
    </w:pPr>
    <w:rPr>
      <w:rFonts w:asciiTheme="minorHAnsi" w:eastAsiaTheme="minorEastAsia" w:hAnsiTheme="minorHAnsi"/>
      <w:sz w:val="22"/>
      <w:szCs w:val="22"/>
      <w:lang w:val="sr-Latn-RS" w:eastAsia="sr-Latn-RS"/>
    </w:rPr>
  </w:style>
  <w:style w:type="paragraph" w:styleId="Title">
    <w:name w:val="Title"/>
    <w:basedOn w:val="Normal"/>
    <w:next w:val="Normal"/>
    <w:link w:val="TitleChar"/>
    <w:qFormat/>
    <w:rsid w:val="00C81515"/>
    <w:pPr>
      <w:contextualSpacing/>
    </w:pPr>
    <w:rPr>
      <w:rFonts w:eastAsiaTheme="majorEastAsia" w:cstheme="majorBidi"/>
      <w:b/>
      <w:i/>
      <w:spacing w:val="-10"/>
      <w:kern w:val="28"/>
      <w:sz w:val="32"/>
      <w:szCs w:val="56"/>
    </w:rPr>
  </w:style>
  <w:style w:type="character" w:customStyle="1" w:styleId="TitleChar">
    <w:name w:val="Title Char"/>
    <w:basedOn w:val="DefaultParagraphFont"/>
    <w:link w:val="Title"/>
    <w:rsid w:val="00C81515"/>
    <w:rPr>
      <w:rFonts w:eastAsiaTheme="majorEastAsia" w:cstheme="majorBidi"/>
      <w:b/>
      <w:i/>
      <w:spacing w:val="-10"/>
      <w:kern w:val="28"/>
      <w:sz w:val="32"/>
      <w:szCs w:val="56"/>
      <w:lang w:val="en-US" w:eastAsia="en-US"/>
    </w:rPr>
  </w:style>
  <w:style w:type="character" w:styleId="FollowedHyperlink">
    <w:name w:val="FollowedHyperlink"/>
    <w:basedOn w:val="DefaultParagraphFont"/>
    <w:rsid w:val="00011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2054">
      <w:bodyDiv w:val="1"/>
      <w:marLeft w:val="0"/>
      <w:marRight w:val="0"/>
      <w:marTop w:val="0"/>
      <w:marBottom w:val="0"/>
      <w:divBdr>
        <w:top w:val="none" w:sz="0" w:space="0" w:color="auto"/>
        <w:left w:val="none" w:sz="0" w:space="0" w:color="auto"/>
        <w:bottom w:val="none" w:sz="0" w:space="0" w:color="auto"/>
        <w:right w:val="none" w:sz="0" w:space="0" w:color="auto"/>
      </w:divBdr>
    </w:div>
    <w:div w:id="101803870">
      <w:bodyDiv w:val="1"/>
      <w:marLeft w:val="0"/>
      <w:marRight w:val="0"/>
      <w:marTop w:val="0"/>
      <w:marBottom w:val="0"/>
      <w:divBdr>
        <w:top w:val="none" w:sz="0" w:space="0" w:color="auto"/>
        <w:left w:val="none" w:sz="0" w:space="0" w:color="auto"/>
        <w:bottom w:val="none" w:sz="0" w:space="0" w:color="auto"/>
        <w:right w:val="none" w:sz="0" w:space="0" w:color="auto"/>
      </w:divBdr>
    </w:div>
    <w:div w:id="169835655">
      <w:bodyDiv w:val="1"/>
      <w:marLeft w:val="0"/>
      <w:marRight w:val="0"/>
      <w:marTop w:val="0"/>
      <w:marBottom w:val="0"/>
      <w:divBdr>
        <w:top w:val="none" w:sz="0" w:space="0" w:color="auto"/>
        <w:left w:val="none" w:sz="0" w:space="0" w:color="auto"/>
        <w:bottom w:val="none" w:sz="0" w:space="0" w:color="auto"/>
        <w:right w:val="none" w:sz="0" w:space="0" w:color="auto"/>
      </w:divBdr>
    </w:div>
    <w:div w:id="188567033">
      <w:bodyDiv w:val="1"/>
      <w:marLeft w:val="0"/>
      <w:marRight w:val="0"/>
      <w:marTop w:val="0"/>
      <w:marBottom w:val="0"/>
      <w:divBdr>
        <w:top w:val="none" w:sz="0" w:space="0" w:color="auto"/>
        <w:left w:val="none" w:sz="0" w:space="0" w:color="auto"/>
        <w:bottom w:val="none" w:sz="0" w:space="0" w:color="auto"/>
        <w:right w:val="none" w:sz="0" w:space="0" w:color="auto"/>
      </w:divBdr>
    </w:div>
    <w:div w:id="676470591">
      <w:bodyDiv w:val="1"/>
      <w:marLeft w:val="0"/>
      <w:marRight w:val="0"/>
      <w:marTop w:val="0"/>
      <w:marBottom w:val="0"/>
      <w:divBdr>
        <w:top w:val="none" w:sz="0" w:space="0" w:color="auto"/>
        <w:left w:val="none" w:sz="0" w:space="0" w:color="auto"/>
        <w:bottom w:val="none" w:sz="0" w:space="0" w:color="auto"/>
        <w:right w:val="none" w:sz="0" w:space="0" w:color="auto"/>
      </w:divBdr>
    </w:div>
    <w:div w:id="714698746">
      <w:bodyDiv w:val="1"/>
      <w:marLeft w:val="0"/>
      <w:marRight w:val="0"/>
      <w:marTop w:val="0"/>
      <w:marBottom w:val="0"/>
      <w:divBdr>
        <w:top w:val="none" w:sz="0" w:space="0" w:color="auto"/>
        <w:left w:val="none" w:sz="0" w:space="0" w:color="auto"/>
        <w:bottom w:val="none" w:sz="0" w:space="0" w:color="auto"/>
        <w:right w:val="none" w:sz="0" w:space="0" w:color="auto"/>
      </w:divBdr>
      <w:divsChild>
        <w:div w:id="1086463733">
          <w:marLeft w:val="0"/>
          <w:marRight w:val="0"/>
          <w:marTop w:val="0"/>
          <w:marBottom w:val="60"/>
          <w:divBdr>
            <w:top w:val="none" w:sz="0" w:space="0" w:color="auto"/>
            <w:left w:val="none" w:sz="0" w:space="0" w:color="auto"/>
            <w:bottom w:val="none" w:sz="0" w:space="0" w:color="auto"/>
            <w:right w:val="none" w:sz="0" w:space="0" w:color="auto"/>
          </w:divBdr>
          <w:divsChild>
            <w:div w:id="112985233">
              <w:marLeft w:val="0"/>
              <w:marRight w:val="0"/>
              <w:marTop w:val="0"/>
              <w:marBottom w:val="0"/>
              <w:divBdr>
                <w:top w:val="none" w:sz="0" w:space="0" w:color="auto"/>
                <w:left w:val="none" w:sz="0" w:space="0" w:color="auto"/>
                <w:bottom w:val="none" w:sz="0" w:space="0" w:color="auto"/>
                <w:right w:val="none" w:sz="0" w:space="0" w:color="auto"/>
              </w:divBdr>
              <w:divsChild>
                <w:div w:id="788625413">
                  <w:marLeft w:val="0"/>
                  <w:marRight w:val="150"/>
                  <w:marTop w:val="30"/>
                  <w:marBottom w:val="0"/>
                  <w:divBdr>
                    <w:top w:val="none" w:sz="0" w:space="0" w:color="auto"/>
                    <w:left w:val="none" w:sz="0" w:space="0" w:color="auto"/>
                    <w:bottom w:val="none" w:sz="0" w:space="0" w:color="auto"/>
                    <w:right w:val="none" w:sz="0" w:space="0" w:color="auto"/>
                  </w:divBdr>
                </w:div>
                <w:div w:id="2055887853">
                  <w:marLeft w:val="0"/>
                  <w:marRight w:val="150"/>
                  <w:marTop w:val="30"/>
                  <w:marBottom w:val="0"/>
                  <w:divBdr>
                    <w:top w:val="none" w:sz="0" w:space="0" w:color="auto"/>
                    <w:left w:val="none" w:sz="0" w:space="0" w:color="auto"/>
                    <w:bottom w:val="none" w:sz="0" w:space="0" w:color="auto"/>
                    <w:right w:val="none" w:sz="0" w:space="0" w:color="auto"/>
                  </w:divBdr>
                </w:div>
              </w:divsChild>
            </w:div>
            <w:div w:id="2008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6403">
      <w:bodyDiv w:val="1"/>
      <w:marLeft w:val="0"/>
      <w:marRight w:val="0"/>
      <w:marTop w:val="0"/>
      <w:marBottom w:val="0"/>
      <w:divBdr>
        <w:top w:val="none" w:sz="0" w:space="0" w:color="auto"/>
        <w:left w:val="none" w:sz="0" w:space="0" w:color="auto"/>
        <w:bottom w:val="none" w:sz="0" w:space="0" w:color="auto"/>
        <w:right w:val="none" w:sz="0" w:space="0" w:color="auto"/>
      </w:divBdr>
    </w:div>
    <w:div w:id="879168148">
      <w:bodyDiv w:val="1"/>
      <w:marLeft w:val="0"/>
      <w:marRight w:val="0"/>
      <w:marTop w:val="0"/>
      <w:marBottom w:val="0"/>
      <w:divBdr>
        <w:top w:val="none" w:sz="0" w:space="0" w:color="auto"/>
        <w:left w:val="none" w:sz="0" w:space="0" w:color="auto"/>
        <w:bottom w:val="none" w:sz="0" w:space="0" w:color="auto"/>
        <w:right w:val="none" w:sz="0" w:space="0" w:color="auto"/>
      </w:divBdr>
    </w:div>
    <w:div w:id="1136024961">
      <w:bodyDiv w:val="1"/>
      <w:marLeft w:val="0"/>
      <w:marRight w:val="0"/>
      <w:marTop w:val="0"/>
      <w:marBottom w:val="0"/>
      <w:divBdr>
        <w:top w:val="none" w:sz="0" w:space="0" w:color="auto"/>
        <w:left w:val="none" w:sz="0" w:space="0" w:color="auto"/>
        <w:bottom w:val="none" w:sz="0" w:space="0" w:color="auto"/>
        <w:right w:val="none" w:sz="0" w:space="0" w:color="auto"/>
      </w:divBdr>
    </w:div>
    <w:div w:id="1147434807">
      <w:bodyDiv w:val="1"/>
      <w:marLeft w:val="0"/>
      <w:marRight w:val="0"/>
      <w:marTop w:val="0"/>
      <w:marBottom w:val="0"/>
      <w:divBdr>
        <w:top w:val="none" w:sz="0" w:space="0" w:color="auto"/>
        <w:left w:val="none" w:sz="0" w:space="0" w:color="auto"/>
        <w:bottom w:val="none" w:sz="0" w:space="0" w:color="auto"/>
        <w:right w:val="none" w:sz="0" w:space="0" w:color="auto"/>
      </w:divBdr>
    </w:div>
    <w:div w:id="21296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venproof-linux.blogspot.com/2016/09/upgrade-gcc-and-g-in-ubuntu.html?fbclid=IwAR3ukxyhKBFdI_IYl_M-dgBEWTrFGZ28h-e5UpjtsgKGGddAZy0zQLd8c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atmil\Documents\Maturski%20rad%20s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E8C1E-F4FE-42EE-838B-B45AB592139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Дим11</b:Tag>
    <b:SourceType>Book</b:SourceType>
    <b:Guid>{C8BF2AF6-4A1D-4BDC-9041-4783F56A31CF}</b:Guid>
    <b:Author>
      <b:Author>
        <b:NameList>
          <b:Person>
            <b:Last>Димитријевић</b:Last>
            <b:First>П</b:First>
          </b:Person>
          <b:Person>
            <b:Last>Гоцић</b:Last>
            <b:First>С.</b:First>
          </b:Person>
        </b:NameList>
      </b:Author>
    </b:Author>
    <b:Title>Физика Оптика</b:Title>
    <b:Year>2011</b:Year>
    <b:City>Ниш</b:City>
    <b:Publisher>СВЕН</b:Publisher>
    <b:StandardNumber>ISBN 978-86-6093-027-1</b:StandardNumber>
    <b:LCID>sr-Cyrl-RS</b:LCID>
    <b:RefOrder>1</b:RefOrder>
  </b:Source>
</b:Sources>
</file>

<file path=customXml/itemProps1.xml><?xml version="1.0" encoding="utf-8"?>
<ds:datastoreItem xmlns:ds="http://schemas.openxmlformats.org/officeDocument/2006/customXml" ds:itemID="{0015FA76-B789-41B8-80D0-73127623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893</TotalTime>
  <Pages>11</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1</vt:lpstr>
    </vt:vector>
  </TitlesOfParts>
  <Company>tamara</Company>
  <LinksUpToDate>false</LinksUpToDate>
  <CharactersWithSpaces>23394</CharactersWithSpaces>
  <SharedDoc>false</SharedDoc>
  <HLinks>
    <vt:vector size="78" baseType="variant">
      <vt:variant>
        <vt:i4>1507381</vt:i4>
      </vt:variant>
      <vt:variant>
        <vt:i4>74</vt:i4>
      </vt:variant>
      <vt:variant>
        <vt:i4>0</vt:i4>
      </vt:variant>
      <vt:variant>
        <vt:i4>5</vt:i4>
      </vt:variant>
      <vt:variant>
        <vt:lpwstr/>
      </vt:variant>
      <vt:variant>
        <vt:lpwstr>_Toc191445183</vt:lpwstr>
      </vt:variant>
      <vt:variant>
        <vt:i4>1507381</vt:i4>
      </vt:variant>
      <vt:variant>
        <vt:i4>68</vt:i4>
      </vt:variant>
      <vt:variant>
        <vt:i4>0</vt:i4>
      </vt:variant>
      <vt:variant>
        <vt:i4>5</vt:i4>
      </vt:variant>
      <vt:variant>
        <vt:lpwstr/>
      </vt:variant>
      <vt:variant>
        <vt:lpwstr>_Toc191445182</vt:lpwstr>
      </vt:variant>
      <vt:variant>
        <vt:i4>1507381</vt:i4>
      </vt:variant>
      <vt:variant>
        <vt:i4>62</vt:i4>
      </vt:variant>
      <vt:variant>
        <vt:i4>0</vt:i4>
      </vt:variant>
      <vt:variant>
        <vt:i4>5</vt:i4>
      </vt:variant>
      <vt:variant>
        <vt:lpwstr/>
      </vt:variant>
      <vt:variant>
        <vt:lpwstr>_Toc191445181</vt:lpwstr>
      </vt:variant>
      <vt:variant>
        <vt:i4>1507381</vt:i4>
      </vt:variant>
      <vt:variant>
        <vt:i4>56</vt:i4>
      </vt:variant>
      <vt:variant>
        <vt:i4>0</vt:i4>
      </vt:variant>
      <vt:variant>
        <vt:i4>5</vt:i4>
      </vt:variant>
      <vt:variant>
        <vt:lpwstr/>
      </vt:variant>
      <vt:variant>
        <vt:lpwstr>_Toc191445180</vt:lpwstr>
      </vt:variant>
      <vt:variant>
        <vt:i4>1572917</vt:i4>
      </vt:variant>
      <vt:variant>
        <vt:i4>50</vt:i4>
      </vt:variant>
      <vt:variant>
        <vt:i4>0</vt:i4>
      </vt:variant>
      <vt:variant>
        <vt:i4>5</vt:i4>
      </vt:variant>
      <vt:variant>
        <vt:lpwstr/>
      </vt:variant>
      <vt:variant>
        <vt:lpwstr>_Toc191445179</vt:lpwstr>
      </vt:variant>
      <vt:variant>
        <vt:i4>1572917</vt:i4>
      </vt:variant>
      <vt:variant>
        <vt:i4>44</vt:i4>
      </vt:variant>
      <vt:variant>
        <vt:i4>0</vt:i4>
      </vt:variant>
      <vt:variant>
        <vt:i4>5</vt:i4>
      </vt:variant>
      <vt:variant>
        <vt:lpwstr/>
      </vt:variant>
      <vt:variant>
        <vt:lpwstr>_Toc191445178</vt:lpwstr>
      </vt:variant>
      <vt:variant>
        <vt:i4>1572917</vt:i4>
      </vt:variant>
      <vt:variant>
        <vt:i4>38</vt:i4>
      </vt:variant>
      <vt:variant>
        <vt:i4>0</vt:i4>
      </vt:variant>
      <vt:variant>
        <vt:i4>5</vt:i4>
      </vt:variant>
      <vt:variant>
        <vt:lpwstr/>
      </vt:variant>
      <vt:variant>
        <vt:lpwstr>_Toc191445177</vt:lpwstr>
      </vt:variant>
      <vt:variant>
        <vt:i4>1572917</vt:i4>
      </vt:variant>
      <vt:variant>
        <vt:i4>32</vt:i4>
      </vt:variant>
      <vt:variant>
        <vt:i4>0</vt:i4>
      </vt:variant>
      <vt:variant>
        <vt:i4>5</vt:i4>
      </vt:variant>
      <vt:variant>
        <vt:lpwstr/>
      </vt:variant>
      <vt:variant>
        <vt:lpwstr>_Toc191445176</vt:lpwstr>
      </vt:variant>
      <vt:variant>
        <vt:i4>1572917</vt:i4>
      </vt:variant>
      <vt:variant>
        <vt:i4>26</vt:i4>
      </vt:variant>
      <vt:variant>
        <vt:i4>0</vt:i4>
      </vt:variant>
      <vt:variant>
        <vt:i4>5</vt:i4>
      </vt:variant>
      <vt:variant>
        <vt:lpwstr/>
      </vt:variant>
      <vt:variant>
        <vt:lpwstr>_Toc191445175</vt:lpwstr>
      </vt:variant>
      <vt:variant>
        <vt:i4>1572917</vt:i4>
      </vt:variant>
      <vt:variant>
        <vt:i4>20</vt:i4>
      </vt:variant>
      <vt:variant>
        <vt:i4>0</vt:i4>
      </vt:variant>
      <vt:variant>
        <vt:i4>5</vt:i4>
      </vt:variant>
      <vt:variant>
        <vt:lpwstr/>
      </vt:variant>
      <vt:variant>
        <vt:lpwstr>_Toc191445174</vt:lpwstr>
      </vt:variant>
      <vt:variant>
        <vt:i4>1572917</vt:i4>
      </vt:variant>
      <vt:variant>
        <vt:i4>14</vt:i4>
      </vt:variant>
      <vt:variant>
        <vt:i4>0</vt:i4>
      </vt:variant>
      <vt:variant>
        <vt:i4>5</vt:i4>
      </vt:variant>
      <vt:variant>
        <vt:lpwstr/>
      </vt:variant>
      <vt:variant>
        <vt:lpwstr>_Toc191445173</vt:lpwstr>
      </vt:variant>
      <vt:variant>
        <vt:i4>1572917</vt:i4>
      </vt:variant>
      <vt:variant>
        <vt:i4>8</vt:i4>
      </vt:variant>
      <vt:variant>
        <vt:i4>0</vt:i4>
      </vt:variant>
      <vt:variant>
        <vt:i4>5</vt:i4>
      </vt:variant>
      <vt:variant>
        <vt:lpwstr/>
      </vt:variant>
      <vt:variant>
        <vt:lpwstr>_Toc191445172</vt:lpwstr>
      </vt:variant>
      <vt:variant>
        <vt:i4>1572917</vt:i4>
      </vt:variant>
      <vt:variant>
        <vt:i4>2</vt:i4>
      </vt:variant>
      <vt:variant>
        <vt:i4>0</vt:i4>
      </vt:variant>
      <vt:variant>
        <vt:i4>5</vt:i4>
      </vt:variant>
      <vt:variant>
        <vt:lpwstr/>
      </vt:variant>
      <vt:variant>
        <vt:lpwstr>_Toc191445171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cp:keywords/>
  <dc:description/>
  <cp:lastModifiedBy>Nenad</cp:lastModifiedBy>
  <cp:revision>91</cp:revision>
  <dcterms:created xsi:type="dcterms:W3CDTF">2019-08-11T14:46:00Z</dcterms:created>
  <dcterms:modified xsi:type="dcterms:W3CDTF">2019-08-15T17:58:00Z</dcterms:modified>
</cp:coreProperties>
</file>