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14: SELENIUM WEB ELEMENTS AUTOMATION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Selenium Web Form (https://www.selenium.dev/selenium/web/web-form.html)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Purpose &amp; Element Locator Strategy</w:t>
      </w:r>
    </w:p>
    <w:p>
      <w:pPr>
        <w:spacing w:after="200"/>
      </w:pPr>
      <w:r>
        <w:t>This tutorial exercises automation across diverse HTML form web elements using Selenium WebDriver: Text Box, Password, Text Area, Dropdown (Select), Checkbox, Radio Button, Date Picker, and Submit Button, followed by response page verification.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Python Automation Script Code Screenshot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92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4_code_elem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Test Execution &amp; Evidence (SEL01 to SEL09)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Text box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'Automated Test Input'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Text entered correctly and retained in element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Text box populated with test string.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1_textbo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'SecurePassword123!'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Password entered with characters masked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Password input populated with masked security dots.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2_passwo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Text area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Input: 'Multi-line test comment...'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Text area populated with multi-line comment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Text area accepted multi-line content.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3_textare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Dropdown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Select Option: 'Two'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Dropdown option 'Two' selected and active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Option 'Two' selected via Select class.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4_dropdow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Checkbox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Element: #my-check-2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Checkbox toggle state changes to checked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Checkbox 2 toggled to selected state.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5_checkbox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Radio button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Element: #my-radio-2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Radio button 2 selected; button 1 deselected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Radio button 2 toggled; mutual exclusivity verified.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6_radi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Date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Date: '10/22/2026'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Date input populated with formatted date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Date field updated with 10/22/2026.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7_da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Submit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Action: Click Submit button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Form submitted via HTTP POST to handler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Submit button clicked; form dispatched.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8_submit_befo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SEL09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Result verification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Expected: 'Received!' header text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Response page displays 'Form submitted' and 'Received!'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Confirmation page verified with text 'Received!'.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09_result_verificat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