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r>
        <w:rPr>
          <w:rFonts w:ascii="Arial" w:hAnsi="Arial"/>
          <w:b/>
          <w:color w:val="111111"/>
          <w:sz w:val="40"/>
        </w:rPr>
        <w:t>Part A – Theory Answers</w:t>
      </w:r>
    </w:p>
    <w:p>
      <w:pPr>
        <w:keepNext/>
        <w:spacing w:before="320" w:after="120"/>
      </w:pPr>
      <w:r>
        <w:rPr>
          <w:rFonts w:ascii="Arial" w:hAnsi="Arial"/>
          <w:b/>
          <w:color w:val="1A365D"/>
          <w:sz w:val="24"/>
        </w:rPr>
        <w:t>Q1. Explain Mean, Median, and Mode with a real-life example.</w:t>
      </w:r>
    </w:p>
    <w:p>
      <w:pPr>
        <w:spacing w:before="0" w:after="120" w:line="276" w:lineRule="auto"/>
      </w:pPr>
      <w:r>
        <w:t>Mean, Median, and Mode are three common methods used to find the central value of a dataset.</w:t>
      </w:r>
    </w:p>
    <w:p>
      <w:pPr>
        <w:pStyle w:val="ListBullet"/>
        <w:spacing w:before="40" w:after="80" w:line="276" w:lineRule="auto"/>
      </w:pPr>
      <w:r>
        <w:rPr>
          <w:b/>
        </w:rPr>
        <w:t xml:space="preserve">Mean: </w:t>
      </w:r>
      <w:r>
        <w:t>Mean is the average of all the values. We find it by adding all the values and dividing the total by the number of values.</w:t>
      </w:r>
    </w:p>
    <w:p>
      <w:pPr>
        <w:pStyle w:val="ListBullet"/>
        <w:spacing w:before="40" w:after="80" w:line="276" w:lineRule="auto"/>
      </w:pPr>
      <w:r>
        <w:rPr>
          <w:b/>
        </w:rPr>
        <w:t xml:space="preserve">Median: </w:t>
      </w:r>
      <w:r>
        <w:t>Median is the middle value of the data when all values are arranged in ascending or descending order.</w:t>
      </w:r>
    </w:p>
    <w:p>
      <w:pPr>
        <w:pStyle w:val="ListBullet"/>
        <w:spacing w:before="40" w:after="80" w:line="276" w:lineRule="auto"/>
      </w:pPr>
      <w:r>
        <w:rPr>
          <w:b/>
        </w:rPr>
        <w:t xml:space="preserve">Mode: </w:t>
      </w:r>
      <w:r>
        <w:t>Mode is the value that appears most often in the dataset.</w:t>
      </w:r>
    </w:p>
    <w:p>
      <w:pPr>
        <w:spacing w:before="80" w:after="120" w:line="276" w:lineRule="auto"/>
      </w:pPr>
      <w:r>
        <w:rPr>
          <w:b/>
        </w:rPr>
        <w:t>Real-life Example:</w:t>
        <w:br/>
      </w:r>
      <w:r>
        <w:t>Suppose 5 employees have monthly salaries of $3,000, $3,000, $4,000, $5,000, and $50,000.</w:t>
      </w:r>
    </w:p>
    <w:p>
      <w:pPr>
        <w:pStyle w:val="ListBullet"/>
        <w:spacing w:before="40" w:after="80" w:line="276" w:lineRule="auto"/>
      </w:pPr>
      <w:r>
        <w:t>The Mean salary is $13,000 because the very high salary of $50,000 increases the average.</w:t>
      </w:r>
    </w:p>
    <w:p>
      <w:pPr>
        <w:pStyle w:val="ListBullet"/>
        <w:spacing w:before="40" w:after="80" w:line="276" w:lineRule="auto"/>
      </w:pPr>
      <w:r>
        <w:t>The Median salary is $4,000 because it is the middle value after arranging the salaries.</w:t>
      </w:r>
    </w:p>
    <w:p>
      <w:pPr>
        <w:pStyle w:val="ListBullet"/>
        <w:spacing w:before="40" w:after="80" w:line="276" w:lineRule="auto"/>
      </w:pPr>
      <w:r>
        <w:t>The Mode salary is $3,000 because it appears two times and is the most common salary.</w:t>
      </w:r>
    </w:p>
    <w:p>
      <w:pPr>
        <w:keepNext/>
        <w:spacing w:before="320" w:after="120"/>
      </w:pPr>
      <w:r>
        <w:rPr>
          <w:rFonts w:ascii="Arial" w:hAnsi="Arial"/>
          <w:b/>
          <w:color w:val="1A365D"/>
          <w:sz w:val="24"/>
        </w:rPr>
        <w:t>Q2. What is the difference between Variance and Standard Deviation?</w:t>
      </w:r>
    </w:p>
    <w:p>
      <w:pPr>
        <w:spacing w:before="0" w:after="120" w:line="276" w:lineRule="auto"/>
      </w:pPr>
      <w:r>
        <w:t>Variance and Standard Deviation are used to understand how much the data values are spread from the mean.</w:t>
      </w:r>
    </w:p>
    <w:p>
      <w:pPr>
        <w:pStyle w:val="ListBullet"/>
        <w:spacing w:before="40" w:after="80" w:line="276" w:lineRule="auto"/>
      </w:pPr>
      <w:r>
        <w:rPr>
          <w:b/>
        </w:rPr>
        <w:t xml:space="preserve">Variance: </w:t>
      </w:r>
      <w:r>
        <w:t>Variance shows the average of the squared differences between each value and the mean. Its unit is also squared. For example, if the data is in marks, variance is in marks².</w:t>
      </w:r>
    </w:p>
    <w:p>
      <w:pPr>
        <w:pStyle w:val="ListBullet"/>
        <w:spacing w:before="40" w:after="80" w:line="276" w:lineRule="auto"/>
      </w:pPr>
      <w:r>
        <w:rPr>
          <w:b/>
        </w:rPr>
        <w:t xml:space="preserve">Standard Deviation: </w:t>
      </w:r>
      <w:r>
        <w:t>Standard Deviation is the square root of variance. It shows the spread of data in the same unit as the original data, so it is easier to understand.</w:t>
      </w:r>
    </w:p>
    <w:p>
      <w:pPr>
        <w:spacing w:before="80" w:after="120" w:line="276" w:lineRule="auto"/>
      </w:pPr>
      <w:r>
        <w:rPr>
          <w:b/>
        </w:rPr>
        <w:t xml:space="preserve">In simple words: </w:t>
      </w:r>
      <w:r>
        <w:t>Variance gives the squared spread of the data, while Standard Deviation gives the spread in the original unit.</w:t>
      </w:r>
    </w:p>
    <w:p>
      <w:pPr>
        <w:keepNext/>
        <w:spacing w:before="320" w:after="120"/>
      </w:pPr>
      <w:r>
        <w:rPr>
          <w:rFonts w:ascii="Arial" w:hAnsi="Arial"/>
          <w:b/>
          <w:color w:val="1A365D"/>
          <w:sz w:val="24"/>
        </w:rPr>
        <w:t>Q3. Define Normal Distribution and give one practical use case.</w:t>
      </w:r>
    </w:p>
    <w:p>
      <w:pPr>
        <w:spacing w:before="0" w:after="120" w:line="276" w:lineRule="auto"/>
      </w:pPr>
      <w:r>
        <w:t>Normal Distribution is a type of continuous probability distribution. Its graph has a bell-like shape. Most of the values are close to the mean, and fewer values are found as we move away from the mean.</w:t>
      </w:r>
    </w:p>
    <w:p>
      <w:pPr>
        <w:spacing w:before="0" w:after="120" w:line="276" w:lineRule="auto"/>
      </w:pPr>
      <w:r>
        <w:t>In a normal distribution, the mean, median, and mode are equal.</w:t>
      </w:r>
    </w:p>
    <w:p>
      <w:pPr>
        <w:spacing w:before="0" w:after="120" w:line="276" w:lineRule="auto"/>
      </w:pPr>
      <w:r>
        <w:rPr>
          <w:b/>
        </w:rPr>
        <w:t xml:space="preserve">Empirical Rule: </w:t>
      </w:r>
      <w:r>
        <w:t>According to the Empirical Rule, about 68% of the data falls within 1 standard deviation from the mean, about 95% falls within 2 standard deviations, and about 99.7% falls within 3 standard deviations.</w:t>
      </w:r>
    </w:p>
    <w:p>
      <w:pPr>
        <w:spacing w:before="0" w:after="120" w:line="276" w:lineRule="auto"/>
      </w:pPr>
      <w:r>
        <w:rPr>
          <w:b/>
        </w:rPr>
        <w:t xml:space="preserve">Practical Use Case: </w:t>
      </w:r>
      <w:r>
        <w:t>Normal distribution can be used to study test scores of a large group of students. Most students may get scores near the average, while very high and very low scores are less common.</w:t>
      </w:r>
    </w:p>
    <w:p>
      <w:pPr>
        <w:keepNext/>
        <w:spacing w:before="320" w:after="120"/>
      </w:pPr>
      <w:r>
        <w:rPr>
          <w:rFonts w:ascii="Arial" w:hAnsi="Arial"/>
          <w:b/>
          <w:color w:val="1A365D"/>
          <w:sz w:val="24"/>
        </w:rPr>
        <w:t>Q4. Explain Skewness and Kurtosis in simple words.</w:t>
      </w:r>
    </w:p>
    <w:p>
      <w:pPr>
        <w:spacing w:before="0" w:after="120" w:line="276" w:lineRule="auto"/>
      </w:pPr>
      <w:r>
        <w:rPr>
          <w:b/>
        </w:rPr>
        <w:t xml:space="preserve">Skewness: </w:t>
      </w:r>
      <w:r>
        <w:t>Skewness tells us whether the data is balanced or more spread toward one side.</w:t>
      </w:r>
    </w:p>
    <w:p>
      <w:pPr>
        <w:pStyle w:val="ListBullet"/>
        <w:spacing w:before="40" w:after="80" w:line="276" w:lineRule="auto"/>
      </w:pPr>
      <w:r>
        <w:rPr>
          <w:b/>
        </w:rPr>
        <w:t xml:space="preserve">Positive Skewness: </w:t>
      </w:r>
      <w:r>
        <w:t>The data has a longer tail on the right side. This usually happens because of some very high values.</w:t>
      </w:r>
    </w:p>
    <w:p>
      <w:pPr>
        <w:pStyle w:val="ListBullet"/>
        <w:spacing w:before="40" w:after="80" w:line="276" w:lineRule="auto"/>
      </w:pPr>
      <w:r>
        <w:rPr>
          <w:b/>
        </w:rPr>
        <w:t xml:space="preserve">Negative Skewness: </w:t>
      </w:r>
      <w:r>
        <w:t>The data has a longer tail on the left side. This usually happens because of some very low values.</w:t>
      </w:r>
    </w:p>
    <w:p>
      <w:pPr>
        <w:pStyle w:val="ListBullet"/>
        <w:spacing w:before="40" w:after="80" w:line="276" w:lineRule="auto"/>
      </w:pPr>
      <w:r>
        <w:rPr>
          <w:b/>
        </w:rPr>
        <w:t xml:space="preserve">Zero Skewness: </w:t>
      </w:r>
      <w:r>
        <w:t>The data is perfectly balanced on both sides.</w:t>
      </w:r>
    </w:p>
    <w:p>
      <w:pPr>
        <w:spacing w:before="80" w:after="120" w:line="276" w:lineRule="auto"/>
      </w:pPr>
      <w:r>
        <w:rPr>
          <w:b/>
        </w:rPr>
        <w:t xml:space="preserve">Kurtosis: </w:t>
      </w:r>
      <w:r>
        <w:t>Kurtosis tells us about the shape of the peak and the tails of a distribution.</w:t>
      </w:r>
    </w:p>
    <w:p>
      <w:pPr>
        <w:pStyle w:val="ListBullet"/>
        <w:spacing w:before="40" w:after="80" w:line="276" w:lineRule="auto"/>
      </w:pPr>
      <w:r>
        <w:rPr>
          <w:b/>
        </w:rPr>
        <w:t xml:space="preserve">High Kurtosis: </w:t>
      </w:r>
      <w:r>
        <w:t>The graph has a sharper peak and heavier tails. It can have more extreme values.</w:t>
      </w:r>
    </w:p>
    <w:p>
      <w:pPr>
        <w:pStyle w:val="ListBullet"/>
        <w:spacing w:before="40" w:after="80" w:line="276" w:lineRule="auto"/>
      </w:pPr>
      <w:r>
        <w:rPr>
          <w:b/>
        </w:rPr>
        <w:t xml:space="preserve">Low Kurtosis: </w:t>
      </w:r>
      <w:r>
        <w:t>The graph has a flatter peak and lighter tails.</w:t>
      </w:r>
    </w:p>
    <w:p>
      <w:pPr>
        <w:spacing w:before="80" w:after="120" w:line="276" w:lineRule="auto"/>
      </w:pPr>
      <w:r>
        <w:rPr>
          <w:b/>
        </w:rPr>
        <w:t xml:space="preserve">In simple words: </w:t>
      </w:r>
      <w:r>
        <w:t>Skewness tells the direction of the data spread, while Kurtosis tells us about the peak and tails of the distribution.</w:t>
      </w:r>
    </w:p>
    <w:p>
      <w:pPr>
        <w:keepNext/>
        <w:spacing w:before="320" w:after="120"/>
      </w:pPr>
      <w:r>
        <w:rPr>
          <w:rFonts w:ascii="Arial" w:hAnsi="Arial"/>
          <w:b/>
          <w:color w:val="1A365D"/>
          <w:sz w:val="24"/>
        </w:rPr>
        <w:t>Q5. What is Probability? Differentiate between Empirical and Theoretical Probability with examples.</w:t>
      </w:r>
    </w:p>
    <w:p>
      <w:pPr>
        <w:spacing w:before="0" w:after="120" w:line="276" w:lineRule="auto"/>
      </w:pPr>
      <w:r>
        <w:t>Probability is a way to measure how likely an event is to happen. Its value is between 0 and 1.</w:t>
      </w:r>
    </w:p>
    <w:p>
      <w:pPr>
        <w:spacing w:before="0" w:after="120" w:line="276" w:lineRule="auto"/>
      </w:pPr>
      <w:r>
        <w:rPr>
          <w:b/>
        </w:rPr>
        <w:t xml:space="preserve">Theoretical Probability: </w:t>
      </w:r>
      <w:r>
        <w:t>It is calculated using mathematical rules. It is used when all possible outcomes are known and equally likely.</w:t>
      </w:r>
    </w:p>
    <w:p>
      <w:pPr>
        <w:spacing w:before="0" w:after="120" w:line="276" w:lineRule="auto"/>
      </w:pPr>
      <w:r>
        <w:rPr>
          <w:b/>
        </w:rPr>
        <w:t xml:space="preserve">Formula: </w:t>
      </w:r>
      <w:r>
        <w:t>P(E) = Favorable Outcomes / Total Possible Outcomes</w:t>
      </w:r>
    </w:p>
    <w:p>
      <w:pPr>
        <w:spacing w:before="0" w:after="120" w:line="276" w:lineRule="auto"/>
      </w:pPr>
      <w:r>
        <w:rPr>
          <w:b/>
        </w:rPr>
        <w:t xml:space="preserve">Example: </w:t>
      </w:r>
      <w:r>
        <w:t>If we roll a fair 6-sided die, the probability of getting 4 is:</w:t>
        <w:br/>
        <w:t>P(4) = 1/6 = 16.67%</w:t>
      </w:r>
    </w:p>
    <w:p>
      <w:pPr>
        <w:spacing w:before="80" w:after="120" w:line="276" w:lineRule="auto"/>
      </w:pPr>
      <w:r>
        <w:rPr>
          <w:b/>
        </w:rPr>
        <w:t xml:space="preserve">Empirical Probability: </w:t>
      </w:r>
      <w:r>
        <w:t>It is calculated using the results of an actual experiment or past data.</w:t>
      </w:r>
    </w:p>
    <w:p>
      <w:pPr>
        <w:spacing w:before="0" w:after="120" w:line="276" w:lineRule="auto"/>
      </w:pPr>
      <w:r>
        <w:rPr>
          <w:b/>
        </w:rPr>
        <w:t xml:space="preserve">Formula: </w:t>
      </w:r>
      <w:r>
        <w:t>P(E) = Number of times the event occurs / Total number of trials</w:t>
      </w:r>
    </w:p>
    <w:p>
      <w:pPr>
        <w:spacing w:before="0" w:after="120" w:line="276" w:lineRule="auto"/>
      </w:pPr>
      <w:r>
        <w:rPr>
          <w:b/>
        </w:rPr>
        <w:t xml:space="preserve">Example: </w:t>
      </w:r>
      <w:r>
        <w:t>Suppose a die is rolled 100 times and the number 4 comes 20 times.</w:t>
        <w:br/>
        <w:t>Empirical Probability = 20/100 = 20%</w:t>
      </w:r>
    </w:p>
    <w:p>
      <w:pPr>
        <w:spacing w:before="80" w:after="120" w:line="276" w:lineRule="auto"/>
      </w:pPr>
      <w:r>
        <w:rPr>
          <w:b/>
        </w:rPr>
        <w:t xml:space="preserve">Difference: </w:t>
      </w:r>
      <w:r>
        <w:t>Theoretical probability is based on mathematical calculation, while empirical probability is based on actual results or observations.</w:t>
      </w:r>
    </w:p>
    <w:p>
      <w:pPr>
        <w:keepNext/>
        <w:spacing w:before="320" w:after="120"/>
      </w:pPr>
      <w:r>
        <w:rPr>
          <w:rFonts w:ascii="Arial" w:hAnsi="Arial"/>
          <w:b/>
          <w:color w:val="1A365D"/>
          <w:sz w:val="24"/>
        </w:rPr>
        <w:t>Q6. Explain Independent and Dependent Events with one example each.</w:t>
      </w:r>
    </w:p>
    <w:p>
      <w:pPr>
        <w:spacing w:before="0" w:after="120" w:line="276" w:lineRule="auto"/>
      </w:pPr>
      <w:r>
        <w:rPr>
          <w:b/>
        </w:rPr>
        <w:t xml:space="preserve">Independent Events: </w:t>
      </w:r>
      <w:r>
        <w:t>Two events are called independent when the result of one event does not affect the other event.</w:t>
      </w:r>
    </w:p>
    <w:p>
      <w:pPr>
        <w:spacing w:before="0" w:after="120" w:line="276" w:lineRule="auto"/>
      </w:pPr>
      <w:r>
        <w:rPr>
          <w:b/>
        </w:rPr>
        <w:t xml:space="preserve">Formula: </w:t>
      </w:r>
      <w:r>
        <w:t>P(A and B) = P(A) × P(B)</w:t>
      </w:r>
    </w:p>
    <w:p>
      <w:pPr>
        <w:spacing w:before="0" w:after="120" w:line="276" w:lineRule="auto"/>
      </w:pPr>
      <w:r>
        <w:rPr>
          <w:b/>
        </w:rPr>
        <w:t xml:space="preserve">Example: </w:t>
      </w:r>
      <w:r>
        <w:t>If we toss a coin and get Heads, and then roll a die and get 6, the coin result does not affect the result of the die. Therefore, these are independent events.</w:t>
      </w:r>
    </w:p>
    <w:p>
      <w:pPr>
        <w:spacing w:before="80" w:after="120" w:line="276" w:lineRule="auto"/>
      </w:pPr>
      <w:r>
        <w:rPr>
          <w:b/>
        </w:rPr>
        <w:t xml:space="preserve">Dependent Events: </w:t>
      </w:r>
      <w:r>
        <w:t>Two events are called dependent when the first event changes the probability of the second event.</w:t>
      </w:r>
    </w:p>
    <w:p>
      <w:pPr>
        <w:spacing w:before="0" w:after="120" w:line="276" w:lineRule="auto"/>
      </w:pPr>
      <w:r>
        <w:rPr>
          <w:b/>
        </w:rPr>
        <w:t xml:space="preserve">Example: </w:t>
      </w:r>
      <w:r>
        <w:t>Suppose we take a red card from a standard deck of 52 cards and do not put it back. Then we take another card. After taking the first card, only 51 cards are left, so the probability of the second event changes. Therefore, these are dependent events.</w:t>
      </w:r>
    </w:p>
    <w:p>
      <w:pPr>
        <w:keepNext/>
        <w:spacing w:before="320" w:after="120"/>
      </w:pPr>
      <w:r>
        <w:rPr>
          <w:rFonts w:ascii="Arial" w:hAnsi="Arial"/>
          <w:b/>
          <w:color w:val="1A365D"/>
          <w:sz w:val="24"/>
        </w:rPr>
        <w:t>Q7. What is the intuition of Bayes' Theorem in daily life?</w:t>
      </w:r>
    </w:p>
    <w:p>
      <w:pPr>
        <w:spacing w:before="0" w:after="120" w:line="276" w:lineRule="auto"/>
      </w:pPr>
      <w:r>
        <w:t>Bayes' Theorem helps us update the probability of something when we get new information or evidence.</w:t>
      </w:r>
    </w:p>
    <w:p>
      <w:pPr>
        <w:spacing w:before="0" w:after="120" w:line="276" w:lineRule="auto"/>
      </w:pPr>
      <w:r>
        <w:rPr>
          <w:b/>
        </w:rPr>
        <w:t xml:space="preserve">Formula: </w:t>
      </w:r>
      <w:r>
        <w:t>P(A|B) = [P(B|A) × P(A)] / P(B)</w:t>
      </w:r>
    </w:p>
    <w:p>
      <w:pPr>
        <w:spacing w:before="0" w:after="120" w:line="276" w:lineRule="auto"/>
      </w:pPr>
      <w:r>
        <w:rPr>
          <w:b/>
        </w:rPr>
        <w:t xml:space="preserve">In simple words: </w:t>
      </w:r>
      <w:r>
        <w:t>When we get new information, we can use it to update our previous belief or probability.</w:t>
      </w:r>
    </w:p>
    <w:p>
      <w:pPr>
        <w:pStyle w:val="ListBullet"/>
        <w:spacing w:before="40" w:after="80" w:line="276" w:lineRule="auto"/>
      </w:pPr>
      <w:r>
        <w:rPr>
          <w:b/>
        </w:rPr>
        <w:t xml:space="preserve">Weather Prediction: </w:t>
      </w:r>
      <w:r>
        <w:t>Suppose we wake up and hear thunder. Before hearing the thunder, we may think there is some chance of rain. After hearing the thunder, our belief that it may rain becomes stronger.</w:t>
      </w:r>
    </w:p>
    <w:p>
      <w:pPr>
        <w:pStyle w:val="ListBullet"/>
        <w:spacing w:before="40" w:after="80" w:line="276" w:lineRule="auto"/>
      </w:pPr>
      <w:r>
        <w:rPr>
          <w:b/>
        </w:rPr>
        <w:t xml:space="preserve">Spam Filter: </w:t>
      </w:r>
      <w:r>
        <w:t>A spam filter can check words in an email and use this information to decide how likely the email is to be spam.</w:t>
      </w:r>
    </w:p>
    <w:p>
      <w:pPr>
        <w:keepNext/>
        <w:spacing w:before="320" w:after="120"/>
      </w:pPr>
      <w:r>
        <w:rPr>
          <w:rFonts w:ascii="Arial" w:hAnsi="Arial"/>
          <w:b/>
          <w:color w:val="1A365D"/>
          <w:sz w:val="24"/>
        </w:rPr>
        <w:t>Q8. Explain Eigenvalue and Eigenvector in simple terms.</w:t>
      </w:r>
    </w:p>
    <w:p>
      <w:pPr>
        <w:spacing w:before="0" w:after="120" w:line="276" w:lineRule="auto"/>
      </w:pPr>
      <w:r>
        <w:t>When a matrix is applied to a vector, the vector can change its size and direction.</w:t>
      </w:r>
    </w:p>
    <w:p>
      <w:pPr>
        <w:pStyle w:val="ListBullet"/>
        <w:spacing w:before="40" w:after="80" w:line="276" w:lineRule="auto"/>
      </w:pPr>
      <w:r>
        <w:rPr>
          <w:b/>
        </w:rPr>
        <w:t xml:space="preserve">Eigenvector: </w:t>
      </w:r>
      <w:r>
        <w:t>An eigenvector is a special vector whose direction does not change after a matrix transformation. Only its length may change.</w:t>
      </w:r>
    </w:p>
    <w:p>
      <w:pPr>
        <w:pStyle w:val="ListBullet"/>
        <w:spacing w:before="40" w:after="80" w:line="276" w:lineRule="auto"/>
      </w:pPr>
      <w:r>
        <w:rPr>
          <w:b/>
        </w:rPr>
        <w:t xml:space="preserve">Eigenvalue: </w:t>
      </w:r>
      <w:r>
        <w:t>An eigenvalue tells us how much the eigenvector is stretched or reduced after the transformation.</w:t>
      </w:r>
    </w:p>
    <w:p>
      <w:pPr>
        <w:spacing w:before="0" w:after="120" w:line="276" w:lineRule="auto"/>
      </w:pPr>
      <w:r>
        <w:rPr>
          <w:b/>
        </w:rPr>
        <w:t xml:space="preserve">Formula: </w:t>
      </w:r>
      <w:r>
        <w:t>A v = λ v  (where A is the matrix, v is the eigenvector, and λ is the eigenvalue)</w:t>
      </w:r>
    </w:p>
    <w:p>
      <w:pPr>
        <w:spacing w:before="0" w:after="120" w:line="276" w:lineRule="auto"/>
      </w:pPr>
      <w:r>
        <w:rPr>
          <w:b/>
        </w:rPr>
        <w:t xml:space="preserve">Simple Example: </w:t>
      </w:r>
      <w:r>
        <w:t>Imagine an arrow drawn on a rubber sheet. If the sheet is stretched and the arrow becomes longer but keeps pointing in the same direction, the arrow represents an eigenvector. The amount by which its length changes is called the eigenvalue.</w:t>
      </w:r>
    </w:p>
    <w:p>
      <w:pPr>
        <w:spacing w:before="0" w:after="120" w:line="276" w:lineRule="auto"/>
      </w:pPr>
      <w:r>
        <w:rPr>
          <w:b/>
        </w:rPr>
        <w:t xml:space="preserve">In simple words: </w:t>
      </w:r>
      <w:r>
        <w:t>The eigenvector tells us the direction that stays the same, and the eigenvalue tells us how much it is changed in size.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