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МИНИСТЕРСТВО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НАУКИ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И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ВЫСШЕГО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ОБРАЗОВАНИЯ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РОССИЙСКОЙ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ФЕДЕРАЦИИ</w:t>
      </w:r>
    </w:p>
    <w:p>
      <w:pPr>
        <w:pStyle w:val="15"/>
        <w:spacing w:before="11"/>
        <w:ind w:left="0"/>
        <w:rPr>
          <w:rFonts w:hint="default" w:ascii="Times New Roman" w:hAnsi="Times New Roman" w:cs="Times New Roman"/>
          <w:sz w:val="37"/>
        </w:rPr>
      </w:pPr>
    </w:p>
    <w:p>
      <w:pPr>
        <w:pStyle w:val="15"/>
        <w:spacing w:before="7"/>
        <w:ind w:left="0"/>
        <w:jc w:val="center"/>
        <w:rPr>
          <w:rFonts w:hint="default" w:ascii="Times New Roman" w:hAnsi="Times New Roman" w:cs="Times New Roman"/>
          <w:sz w:val="30"/>
        </w:rPr>
      </w:pPr>
      <w:r>
        <w:rPr>
          <w:rFonts w:hint="default" w:ascii="Times New Roman" w:hAnsi="Times New Roman" w:cs="Times New Roman"/>
          <w:sz w:val="30"/>
        </w:rPr>
        <w:t>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>
      <w:pPr>
        <w:pStyle w:val="15"/>
        <w:spacing w:before="7"/>
        <w:ind w:left="0"/>
        <w:jc w:val="center"/>
        <w:rPr>
          <w:rFonts w:hint="default" w:ascii="Times New Roman" w:hAnsi="Times New Roman" w:cs="Times New Roman"/>
          <w:sz w:val="30"/>
        </w:rPr>
      </w:pPr>
    </w:p>
    <w:p>
      <w:pPr>
        <w:pStyle w:val="6"/>
        <w:ind w:left="496" w:right="519"/>
        <w:jc w:val="center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ФАКУЛЬТЕТ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ПИиКТ</w:t>
      </w: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15"/>
        <w:spacing w:before="2"/>
        <w:ind w:left="0"/>
        <w:rPr>
          <w:rFonts w:hint="default" w:ascii="Times New Roman" w:hAnsi="Times New Roman" w:cs="Times New Roman"/>
          <w:sz w:val="43"/>
        </w:rPr>
      </w:pPr>
    </w:p>
    <w:p>
      <w:pPr>
        <w:bidi w:val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1</w:t>
      </w:r>
    </w:p>
    <w:p>
      <w:pPr>
        <w:pStyle w:val="4"/>
        <w:spacing w:before="27"/>
        <w:ind w:right="51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</w:t>
      </w:r>
      <w:r>
        <w:rPr>
          <w:rFonts w:hint="default" w:ascii="Times New Roman" w:hAnsi="Times New Roman" w:cs="Times New Roman"/>
          <w:spacing w:val="-4"/>
        </w:rPr>
        <w:t xml:space="preserve"> </w:t>
      </w:r>
      <w:r>
        <w:rPr>
          <w:rFonts w:hint="default" w:ascii="Times New Roman" w:hAnsi="Times New Roman" w:cs="Times New Roman"/>
        </w:rPr>
        <w:t>дисциплине</w:t>
      </w:r>
    </w:p>
    <w:p>
      <w:pPr>
        <w:pStyle w:val="4"/>
        <w:spacing w:before="25"/>
        <w:ind w:right="51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«</w:t>
      </w:r>
      <w:r>
        <w:rPr>
          <w:rFonts w:hint="default" w:ascii="Times New Roman" w:hAnsi="Times New Roman" w:cs="Times New Roman"/>
          <w:lang w:val="ru-RU"/>
        </w:rPr>
        <w:t>БАЗЫ ДАННЫХ</w:t>
      </w:r>
      <w:r>
        <w:rPr>
          <w:rFonts w:hint="default" w:ascii="Times New Roman" w:hAnsi="Times New Roman" w:cs="Times New Roman"/>
        </w:rPr>
        <w:t>»</w:t>
      </w:r>
    </w:p>
    <w:p>
      <w:pPr>
        <w:pStyle w:val="15"/>
        <w:spacing w:before="5"/>
        <w:ind w:left="0"/>
        <w:rPr>
          <w:rFonts w:hint="default" w:ascii="Times New Roman" w:hAnsi="Times New Roman" w:cs="Times New Roman"/>
          <w:sz w:val="36"/>
        </w:rPr>
      </w:pPr>
    </w:p>
    <w:p>
      <w:pPr>
        <w:pStyle w:val="4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</w:rPr>
        <w:t>Вариант</w:t>
      </w:r>
      <w:r>
        <w:rPr>
          <w:rFonts w:hint="default" w:ascii="Times New Roman" w:hAnsi="Times New Roman" w:cs="Times New Roman"/>
          <w:spacing w:val="-2"/>
        </w:rPr>
        <w:t xml:space="preserve"> </w:t>
      </w:r>
      <w:r>
        <w:rPr>
          <w:rFonts w:hint="default" w:ascii="Times New Roman" w:hAnsi="Times New Roman" w:cs="Times New Roman"/>
        </w:rPr>
        <w:t>№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cs="Times New Roman"/>
          <w:lang w:val="ru-RU"/>
        </w:rPr>
        <w:t>173385</w:t>
      </w: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34"/>
        </w:rPr>
      </w:pPr>
    </w:p>
    <w:p>
      <w:pPr>
        <w:pStyle w:val="15"/>
        <w:spacing w:before="4"/>
        <w:ind w:left="0"/>
        <w:rPr>
          <w:rFonts w:hint="default" w:ascii="Times New Roman" w:hAnsi="Times New Roman" w:cs="Times New Roman"/>
          <w:sz w:val="30"/>
        </w:rPr>
      </w:pPr>
    </w:p>
    <w:p>
      <w:pPr>
        <w:pStyle w:val="6"/>
        <w:ind w:left="7350" w:right="353" w:firstLine="13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i/>
        </w:rPr>
        <w:t>Выполнил:</w:t>
      </w:r>
      <w:r>
        <w:rPr>
          <w:rFonts w:hint="default" w:ascii="Times New Roman" w:hAnsi="Times New Roman" w:cs="Times New Roman"/>
          <w:b/>
          <w:i/>
          <w:spacing w:val="-67"/>
        </w:rPr>
        <w:t xml:space="preserve"> </w:t>
      </w:r>
      <w:r>
        <w:rPr>
          <w:rFonts w:hint="default" w:ascii="Times New Roman" w:hAnsi="Times New Roman" w:cs="Times New Roman"/>
        </w:rPr>
        <w:t xml:space="preserve">Студент группы </w:t>
      </w:r>
      <w:r>
        <w:rPr>
          <w:rFonts w:hint="default" w:ascii="Times New Roman" w:hAnsi="Times New Roman" w:cs="Times New Roman"/>
          <w:lang w:val="en-US"/>
        </w:rPr>
        <w:t>P3119</w:t>
      </w:r>
      <w:r>
        <w:rPr>
          <w:rFonts w:hint="default" w:ascii="Times New Roman" w:hAnsi="Times New Roman" w:cs="Times New Roman"/>
          <w:spacing w:val="-67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Зайцев Артём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Михайлович</w:t>
      </w:r>
    </w:p>
    <w:p>
      <w:pPr>
        <w:pStyle w:val="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Преподаватель:</w:t>
      </w:r>
    </w:p>
    <w:p>
      <w:pPr>
        <w:pStyle w:val="6"/>
        <w:spacing w:line="322" w:lineRule="exact"/>
        <w:ind w:right="356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lang w:val="ru-RU"/>
        </w:rPr>
        <w:tab/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Байрамова Хумай</w:t>
      </w:r>
    </w:p>
    <w:p>
      <w:pPr>
        <w:pStyle w:val="6"/>
        <w:spacing w:line="322" w:lineRule="exact"/>
        <w:ind w:right="356"/>
        <w:rPr>
          <w:rFonts w:hint="default" w:ascii="Times New Roman" w:hAnsi="Times New Roman" w:cs="Times New Roman"/>
          <w:b w:val="0"/>
          <w:bCs w:val="0"/>
          <w:lang w:val="ru-RU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Бахруз Кызы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15"/>
        <w:ind w:left="0"/>
        <w:jc w:val="right"/>
        <w:rPr>
          <w:rFonts w:hint="default" w:ascii="Times New Roman" w:hAnsi="Times New Roman" w:cs="Times New Roman"/>
          <w:sz w:val="20"/>
          <w:lang w:val="ru-RU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spacing w:before="1"/>
        <w:ind w:left="0"/>
        <w:rPr>
          <w:rFonts w:hint="default" w:ascii="Times New Roman" w:hAnsi="Times New Roman" w:cs="Times New Roman"/>
          <w:sz w:val="20"/>
        </w:rPr>
      </w:pPr>
    </w:p>
    <w:p>
      <w:pPr>
        <w:pStyle w:val="15"/>
        <w:spacing w:before="92"/>
        <w:ind w:left="497" w:right="514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Санкт-Петербург,</w:t>
      </w:r>
      <w:r>
        <w:rPr>
          <w:rFonts w:hint="default" w:ascii="Times New Roman" w:hAnsi="Times New Roman" w:cs="Times New Roman"/>
          <w:spacing w:val="-1"/>
        </w:rPr>
        <w:t xml:space="preserve"> </w:t>
      </w:r>
      <w:r>
        <w:rPr>
          <w:rFonts w:hint="default" w:ascii="Times New Roman" w:hAnsi="Times New Roman" w:cs="Times New Roman"/>
        </w:rPr>
        <w:t>202</w:t>
      </w:r>
      <w:r>
        <w:rPr>
          <w:rFonts w:hint="default" w:ascii="Times New Roman" w:hAnsi="Times New Roman" w:cs="Times New Roman"/>
          <w:lang w:val="en-US"/>
        </w:rPr>
        <w:t>3</w:t>
      </w:r>
    </w:p>
    <w:p>
      <w:pPr>
        <w:spacing w:after="0"/>
        <w:jc w:val="center"/>
        <w:rPr>
          <w:rFonts w:hint="default" w:ascii="Times New Roman" w:hAnsi="Times New Roman" w:cs="Times New Roman"/>
        </w:rPr>
        <w:sectPr>
          <w:pgSz w:w="11910" w:h="16840"/>
          <w:pgMar w:top="640" w:right="360" w:bottom="280" w:left="1080" w:header="720" w:footer="720" w:gutter="0"/>
          <w:cols w:space="720" w:num="1"/>
        </w:sectPr>
      </w:pP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Текст задания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Составить инфологическую модель.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Заполнить созданные таблицы тестовыми данными.</w:t>
      </w:r>
    </w:p>
    <w:p>
      <w:pPr>
        <w:pStyle w:val="3"/>
        <w:bidi w:val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Описание предметной области</w:t>
      </w:r>
    </w:p>
    <w:p>
      <w:pPr>
        <w:pStyle w:val="4"/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/>
        </w:rPr>
        <w:t>Текст задания</w:t>
      </w:r>
    </w:p>
    <w:p>
      <w:pPr>
        <w:ind w:firstLine="7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ru-RU"/>
        </w:rPr>
        <w:t>Грант схватил бинокль и высунул локти в открытое окно электромобиля. Он внимательно разглядывал продолговатое грузовое судно. Было так темно, что Грант видел практически один силуэт; затем вдруг на корабле зажглись огоньки, они ярко засияли в темно-багровых сумерках.</w:t>
      </w:r>
    </w:p>
    <w:p>
      <w:pPr>
        <w:pStyle w:val="4"/>
        <w:bidi w:val="0"/>
        <w:rPr>
          <w:rFonts w:hint="default" w:cs="Times New Roman"/>
          <w:b w:val="0"/>
          <w:bCs w:val="0"/>
          <w:szCs w:val="22"/>
          <w:lang w:val="ru-RU"/>
        </w:rPr>
      </w:pPr>
      <w:r>
        <w:rPr>
          <w:rFonts w:hint="default"/>
          <w:lang w:val="ru-RU"/>
        </w:rPr>
        <w:t>Описание</w:t>
      </w:r>
    </w:p>
    <w:p>
      <w:pPr>
        <w:ind w:firstLine="720" w:firstLineChars="0"/>
        <w:jc w:val="both"/>
        <w:rPr>
          <w:rFonts w:hint="default" w:cs="Times New Roman"/>
          <w:b w:val="0"/>
          <w:bCs w:val="0"/>
          <w:sz w:val="22"/>
          <w:szCs w:val="22"/>
          <w:lang w:val="en-US"/>
        </w:rPr>
      </w:pPr>
      <w:r>
        <w:rPr>
          <w:rFonts w:hint="default" w:cs="Times New Roman"/>
          <w:b w:val="0"/>
          <w:bCs w:val="0"/>
          <w:sz w:val="22"/>
          <w:szCs w:val="22"/>
          <w:lang w:val="ru-RU"/>
        </w:rPr>
        <w:t>Существует порт, в котором находятся люди включая Гранта. У порта есть название и название города, в котором он находится, список людей и кораблей, находящихся там. У корабля есть его название, тип и серийный номер. Люди, в свою очередь, могут держать предметы (но несколько людей не может держать один и тот же предмет), смотреть на корабли в порту. На кораблях есть фонари, которые горят в определённое время суток. У времени суток есть время начала и конца.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Список сущностей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Стержневые: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Порт - название порта; название города; люди и корабли</w:t>
      </w:r>
      <w:r>
        <w:rPr>
          <w:rFonts w:hint="default"/>
          <w:b w:val="0"/>
          <w:bCs w:val="0"/>
          <w:sz w:val="22"/>
          <w:szCs w:val="22"/>
          <w:lang w:val="en-US"/>
        </w:rPr>
        <w:t>,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которые в нем находятся.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Корабль - название; тип; серийный номер; фонари на корабле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Предмет - название; описание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Человек - имя; возраст</w:t>
      </w:r>
      <w:r>
        <w:rPr>
          <w:rFonts w:hint="default"/>
          <w:b w:val="0"/>
          <w:bCs w:val="0"/>
          <w:sz w:val="22"/>
          <w:szCs w:val="22"/>
          <w:lang w:val="en-US"/>
        </w:rPr>
        <w:t>;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 профессия; предмет, который у него в руках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Фонарь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- </w:t>
      </w:r>
      <w:r>
        <w:rPr>
          <w:rFonts w:hint="default"/>
          <w:b w:val="0"/>
          <w:bCs w:val="0"/>
          <w:sz w:val="22"/>
          <w:szCs w:val="22"/>
          <w:lang w:val="ru-RU"/>
        </w:rPr>
        <w:t>тип лампы</w:t>
      </w:r>
    </w:p>
    <w:p>
      <w:pPr>
        <w:numPr>
          <w:ilvl w:val="0"/>
          <w:numId w:val="2"/>
        </w:numPr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Время суток - название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ru-RU"/>
        </w:rPr>
        <w:t>Ассоциативные: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Видеть корабли - кто видит; какие корабли</w:t>
      </w:r>
    </w:p>
    <w:p>
      <w:pPr>
        <w:numPr>
          <w:ilvl w:val="0"/>
          <w:numId w:val="3"/>
        </w:numPr>
        <w:tabs>
          <w:tab w:val="clear" w:pos="420"/>
        </w:tabs>
        <w:ind w:left="420" w:leftChars="0" w:right="0" w:rightChars="0" w:hanging="420" w:firstLineChars="0"/>
        <w:jc w:val="both"/>
        <w:rPr>
          <w:rFonts w:hint="default" w:cs="Times New Roman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>Время включение фонаря - фонарь; время суток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Инфологическая модель</w:t>
      </w:r>
    </w:p>
    <w:p>
      <w:pPr>
        <w:jc w:val="center"/>
        <w:rPr>
          <w:rFonts w:hint="default"/>
          <w:lang w:val="ru-RU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FLASHLIGHT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22865%22%20y%3D%22345%22%20width%3D%22190%22%20height%3D%2290%22%20as%3D%22geometry%22%2F%3E%3C%2FmxCell%3E%3CmxCell%20id%3D%223%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222%22%3E%3CmxGeometry%20y%3D%2230%22%20width%3D%22190%22%20height%3D%2230%22%20as%3D%22geometry%22%2F%3E%3C%2FmxCell%3E%3CmxCell%20id%3D%224%22%20value%3D%22PK%22%20style%3D%22shape%3DpartialRectangle%3Bconnectable%3D0%3BfillColor%3Dnone%3Btop%3D0%3Bleft%3D0%3Bbottom%3D0%3Bright%3D0%3BfontStyle%3D1%3Boverflow%3Dhidden%3BstrokeColor%3Ddefault%3BstrokeWidth%3D1%3B%22%20vertex%3D%221%22%20parent%3D%223%22%3E%3CmxGeometry%20width%3D%2235%22%20height%3D%2230%22%20as%3D%22geometry%22%3E%3CmxRectangle%20width%3D%2235%22%20height%3D%2230%22%20as%3D%22alternateBounds%22%2F%3E%3C%2FmxGeometry%3E%3C%2FmxCell%3E%3CmxCell%20id%3D%225%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223%22%3E%3CmxGeometry%20x%3D%2235%22%20width%3D%22155%22%20height%3D%2230%22%20as%3D%22geometry%22%3E%3CmxRectangle%20width%3D%22155%22%20height%3D%2230%22%20as%3D%22alternateBounds%22%2F%3E%3C%2FmxGeometry%3E%3C%2FmxCell%3E%3CmxCell%20id%3D%226%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222%22%3E%3CmxGeometry%20y%3D%2260%22%20width%3D%22190%22%20height%3D%2230%22%20as%3D%22geometry%22%2F%3E%3C%2FmxCell%3E%3CmxCell%20id%3D%227%22%20value%3D%22%22%20style%3D%22shape%3DpartialRectangle%3Bconnectable%3D0%3BfillColor%3Dnone%3Btop%3D0%3Bleft%3D0%3Bbottom%3D0%3Bright%3D0%3BfontStyle%3D1%3Boverflow%3Dhidden%3BstrokeColor%3Ddefault%3BstrokeWidth%3D1%3B%22%20vertex%3D%221%22%20parent%3D%226%22%3E%3CmxGeometry%20width%3D%2235%22%20height%3D%2230%22%20as%3D%22geometry%22%3E%3CmxRectangle%20width%3D%2235%22%20height%3D%2230%22%20as%3D%22alternateBounds%22%2F%3E%3C%2FmxGeometry%3E%3C%2FmxCell%3E%3CmxCell%20id%3D%228%22%20value%3D%22LAMP_TYPE%3A%20char(20)%22%20style%3D%22shape%3DpartialRectangle%3Bconnectable%3D0%3BfillColor%3Dnone%3Btop%3D0%3Bleft%3D0%3Bbottom%3D0%3Bright%3D0%3Balign%3Dleft%3BspacingLeft%3D6%3BfontStyle%3D0%3Boverflow%3Dhidden%3BstrokeColor%3Ddefault%3BstrokeWidth%3D1%3B%22%20vertex%3D%221%22%20parent%3D%226%22%3E%3CmxGeometry%20x%3D%2235%22%20width%3D%22155%22%20height%3D%2230%22%20as%3D%22geometry%22%3E%3CmxRectangle%20width%3D%22155%22%20height%3D%2230%22%20as%3D%22alternateBounds%22%2F%3E%3C%2FmxGeometry%3E%3C%2FmxCell%3E%3C%2Froot%3E%3C%2FmxGraphModel%3E</w:t>
      </w:r>
    </w:p>
    <w:p>
      <w:pPr>
        <w:pStyle w:val="3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209540" cy="3789680"/>
            <wp:effectExtent l="0" t="0" r="0" b="0"/>
            <wp:docPr id="10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Даталогическая модель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66790" cy="4835525"/>
            <wp:effectExtent l="0" t="0" r="0" b="0"/>
            <wp:docPr id="9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483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Реализация модели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"https://github.com/nentu/DataBase-lab1/blob/main/script.sql" </w:instrText>
      </w:r>
      <w:r>
        <w:rPr>
          <w:rFonts w:hint="default"/>
          <w:lang w:val="en-US"/>
        </w:rPr>
        <w:fldChar w:fldCharType="separate"/>
      </w:r>
      <w:r>
        <w:rPr>
          <w:rStyle w:val="12"/>
          <w:rFonts w:hint="default"/>
          <w:lang w:val="en-US"/>
        </w:rPr>
        <w:t>https://github.com/nentu/DataBase-lab1/blo</w:t>
      </w:r>
      <w:bookmarkStart w:id="0" w:name="_GoBack"/>
      <w:bookmarkEnd w:id="0"/>
      <w:r>
        <w:rPr>
          <w:rStyle w:val="12"/>
          <w:rFonts w:hint="default"/>
          <w:lang w:val="en-US"/>
        </w:rPr>
        <w:t>b/main/script.sql</w:t>
      </w:r>
      <w:r>
        <w:rPr>
          <w:rFonts w:hint="default"/>
          <w:lang w:val="en-US"/>
        </w:rPr>
        <w:fldChar w:fldCharType="end"/>
      </w:r>
    </w:p>
    <w:p>
      <w:pPr>
        <w:jc w:val="center"/>
        <w:rPr>
          <w:rFonts w:hint="default"/>
          <w:lang w:val="ru-RU"/>
        </w:rPr>
      </w:pP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CmxGraphModel%3E%3Croot%3E%3CmxCell%20id%3D%220%22%2F%3E%3CmxCell%20id%3D%221%22%20parent%3D%220%22%2F%3E%3CmxCell%20id%3D%222%22%20value%3D%22PORT%22%20style%3D%22shape%3Dtable%3BstartSize%3D30%3Bcontainer%3D1%3Bcollapsible%3D1%3BchildLayout%3DtableLayout%3BfixedRows%3D1%3BrowLines%3D0%3BfontStyle%3D1%3Balign%3Dcenter%3BresizeLast%3D1%3B%22%20vertex%3D%221%22%20parent%3D%221%22%3E%3CmxGeometry%20x%3D%22390%22%20y%3D%22210%22%20width%3D%22180%22%20height%3D%22180%22%20as%3D%22geometry%22%2F%3E%3C%2FmxCell%3E%3CmxCell%20id%3D%223%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%22%20vertex%3D%221%22%20parent%3D%222%22%3E%3CmxGeometry%20y%3D%2230%22%20width%3D%22180%22%20height%3D%2230%22%20as%3D%22geometry%22%2F%3E%3C%2FmxCell%3E%3CmxCell%20id%3D%224%22%20value%3D%22PK%22%20style%3D%22shape%3DpartialRectangle%3Bconnectable%3D0%3BfillColor%3Dnone%3Btop%3D0%3Bleft%3D0%3Bbottom%3D0%3Bright%3D0%3BfontStyle%3D1%3Boverflow%3Dhidden%3B%22%20vertex%3D%221%22%20parent%3D%223%22%3E%3CmxGeometry%20width%3D%2240%22%20height%3D%2230%22%20as%3D%22geometry%22%3E%3CmxRectangle%20width%3D%2240%22%20height%3D%2230%22%20as%3D%22alternateBounds%22%2F%3E%3C%2FmxGeometry%3E%3C%2FmxCell%3E%3CmxCell%20id%3D%225%22%20value%3D%22PORT_ID%22%20style%3D%22shape%3DpartialRectangle%3Bconnectable%3D0%3BfillColor%3Dnone%3Btop%3D0%3Bleft%3D0%3Bbottom%3D0%3Bright%3D0%3Balign%3Dleft%3BspacingLeft%3D6%3BfontStyle%3D5%3Boverflow%3Dhidden%3B%22%20vertex%3D%221%22%20parent%3D%223%22%3E%3CmxGeometry%20x%3D%2240%22%20width%3D%22140%22%20height%3D%2230%22%20as%3D%22geometry%22%3E%3CmxRectangle%20width%3D%22140%22%20height%3D%2230%22%20as%3D%22alternateBounds%22%2F%3E%3C%2FmxGeometry%3E%3C%2FmxCell%3E%3CmxCell%20id%3D%226%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2260%22%20width%3D%22180%22%20height%3D%2230%22%20as%3D%22geometry%22%2F%3E%3C%2FmxCell%3E%3CmxCell%20id%3D%227%22%20value%3D%22FK%22%20style%3D%22shape%3DpartialRectangle%3Bconnectable%3D0%3BfillColor%3Dnone%3Btop%3D0%3Bleft%3D0%3Bbottom%3D0%3Bright%3D0%3Beditable%3D1%3Boverflow%3Dhidden%3BfontStyle%3D1%22%20vertex%3D%221%22%20parent%3D%226%22%3E%3CmxGeometry%20width%3D%2240%22%20height%3D%2230%22%20as%3D%22geometry%22%3E%3CmxRectangle%20width%3D%2240%22%20height%3D%2230%22%20as%3D%22alternateBounds%22%2F%3E%3C%2FmxGeometry%3E%3C%2FmxCell%3E%3CmxCell%20id%3D%228%22%20value%3D%22PEOPLE_ID%20integer%22%20style%3D%22shape%3DpartialRectangle%3Bconnectable%3D0%3BfillColor%3Dnone%3Btop%3D0%3Bleft%3D0%3Bbottom%3D0%3Bright%3D0%3Balign%3Dleft%3BspacingLeft%3D6%3Boverflow%3Dhidden%3B%22%20vertex%3D%221%22%20parent%3D%226%22%3E%3CmxGeometry%20x%3D%2240%22%20width%3D%22140%22%20height%3D%2230%22%20as%3D%22geometry%22%3E%3CmxRectangle%20width%3D%22140%22%20height%3D%2230%22%20as%3D%22alternateBounds%22%2F%3E%3C%2FmxGeometry%3E%3C%2FmxCell%3E%3CmxCell%20id%3D%229%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2290%22%20width%3D%22180%22%20height%3D%2230%22%20as%3D%22geometry%22%2F%3E%3C%2FmxCell%3E%3CmxCell%20id%3D%2210%22%20value%3D%22FK%22%20style%3D%22shape%3DpartialRectangle%3Bconnectable%3D0%3BfillColor%3Dnone%3Btop%3D0%3Bleft%3D0%3Bbottom%3D0%3Bright%3D0%3Beditable%3D1%3Boverflow%3Dhidden%3Bfo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Style%3D1%22%20vertex%3D%221%22%20parent%3D%229%22%3E%3CmxGeometry%20width%3D%2240%22%20height%3D%2230%22%20as%3D%22geometry%22%3E%3CmxRectangle%20width%3D%2240%22%20height%3D%2230%22%20as%3D%22alternateBounds%22%2F%3E%3C%2FmxGeometry%3E%3C%2FmxCell%3E%3CmxCell%20id%3D%2211%22%20value%3D%22SHIP_ID%20integer%22%20style%3D%22shape%3DpartialRectangle%3Bconnectable%3D0%3BfillColor%3Dnone%3Btop%3D0%3Bleft%3D0%3Bbottom%3D0%3Bright%3D0%3Balign%3Dleft%3BspacingLeft%3D6%3Boverflow%3Dhidden%3B%22%20vertex%3D%221%22%20parent%3D%229%22%3E%3CmxGeometry%20x%3D%2240%22%20width%3D%22140%22%20height%3D%2230%22%20as%3D%22geometry%22%3E%3CmxRectangle%20width%3D%22140%22%20height%3D%2230%22%20as%3D%22alternateBounds%22%2F%3E%3C%2FmxGeometry%3E%3C%2FmxCell%3E%3CmxCell%20id%3D%2212%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22120%22%20width%3D%22180%22%20height%3D%2230%22%20as%3D%22geometry%22%2F%3E%3C%2FmxCell%3E%3CmxCell%20id%3D%2213%22%20value%3D%22%22%20style%3D%22shape%3DpartialRectangle%3Bconnectable%3D0%3BfillColor%3Dnone%3Btop%3D0%3Bleft%3D0%3Bbottom%3D0%3Bright%3D0%3Beditable%3D1%3Boverflow%3Dhidden%3BfontStyle%3D1%22%20vertex%3D%221%22%20parent%3D%2212%22%3E%3CmxGeometry%20width%3D%2240%22%20height%3D%2230%22%20as%3D%22geometry%22%3E%3CmxRectangle%20width%3D%2240%22%20height%3D%2230%22%20as%3D%22alternateBounds%22%2F%3E%3C%2FmxGeometry%3E%3C%2FmxCell%3E%3CmxCell%20id%3D%2214%22%20value%3D%22PORT_NAME%20char(25)%22%20style%3D%22shape%3DpartialRectangle%3Bconnectable%3D0%3BfillColor%3Dnone%3Btop%3D0%3Bleft%3D0%3Bbottom%3D0%3Bright%3D0%3Balign%3Dleft%3BspacingLeft%3D6%3Boverflow%3Dhidden%3B%22%20vertex%3D%221%22%20parent%3D%2212%22%3E%3CmxGeometry%20x%3D%2240%22%20width%3D%22140%22%20height%3D%2230%22%20as%3D%22geometry%22%3E%3CmxRectangle%20width%3D%22140%22%20height%3D%2230%22%20as%3D%22alternateBounds%22%2F%3E%3C%2FmxGeometry%3E%3C%2FmxCell%3E%3CmxCell%20id%3D%2215%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222%22%3E%3CmxGeometry%20y%3D%22150%22%20width%3D%22180%22%20height%3D%2230%22%20as%3D%22geometry%22%2F%3E%3C%2FmxCell%3E%3CmxCell%20id%3D%2216%22%20value%3D%22%22%20style%3D%22shape%3DpartialRectangle%3Bconnectable%3D0%3BfillColor%3Dnone%3Btop%3D0%3Bleft%3D0%3Bbottom%3D0%3Bright%3D0%3Beditable%3D1%3Boverflow%3Dhidden%3BfontStyle%3D1%22%20vertex%3D%221%22%20parent%3D%2215%22%3E%3CmxGeometry%20width%3D%2240%22%20height%3D%2230%22%20as%3D%22geometry%22%3E%3CmxRectangle%20width%3D%2240%22%20height%3D%2230%22%20as%3D%22alternateBounds%22%2F%3E%3C%2FmxGeometry%3E%3C%2FmxCell%3E%3CmxCell%20id%3D%2217%22%20value%3D%22SITY_NAME%20char(25)%22%20style%3D%22shape%3DpartialRectangle%3Bconnectable%3D0%3BfillColor%3Dnone%3Btop%3D0%3Bleft%3D0%3Bbottom%3D0%3Bright%3D0%3Balign%3Dleft%3BspacingLeft%3D6%3Boverflow%3Dhidden%3B%22%20vertex%3D%221%22%20parent%3D%2215%22%3E%3CmxGeometry%20x%3D%2240%22%20width%3D%22140%22%20height%3D%2230%22%20as%3D%22geometry%22%3E%3CmxRectangle%20width%3D%22140%22%20height%3D%2230%22%20as%3D%22alternateBounds%22%2F%3E%3C%2FmxGeometry%3E%3C%2FmxCell%3E%3CmxCell%20id%3D%2218%22%20value%3D%22SHIP%22%20style%3D%22shape%3Dtable%3BstartSize%3D30%3Bcontainer%3D1%3Bcollapsible%3D1%3BchildLayout%3DtableLayout%3BfixedRows%3D1%3BrowLines%3D0%3BfontStyle%3D1%3Balign%3Dcenter%3BresizeLast%3D1%3BperimeterSpacing%3D1%3B%22%20vertex%3D%221%22%20parent%3D%221%22%3E%3CmxGeometry%20x%3D%22630%22%20y%3D%22300%22%20width%3D%22190%22%20height%3D%22150%22%20as%3D%22geometry%22%2F%3E%3C%2FmxCell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3E%3CmxCell%20id%3D%2219%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2218%22%3E%3CmxGeometry%20y%3D%2230%22%20width%3D%22190%22%20height%3D%2230%22%20as%3D%22geometry%22%2F%3E%3C%2FmxCell%3E%3CmxCell%20id%3D%2220%22%20value%3D%22PK%22%20style%3D%22shape%3DpartialRectangle%3Bconnectable%3D0%3BfillColor%3Dnone%3Btop%3D0%3Bleft%3D0%3Bbottom%3D0%3Bright%3D0%3BfontStyle%3D1%3Boverflow%3Dhidden%3BstrokeColor%3Ddefault%3BstrokeWidth%3D1%3B%22%20vertex%3D%221%22%20parent%3D%2219%22%3E%3CmxGeometry%20width%3D%2240%22%20height%3D%2230%22%20as%3D%22geometry%22%3E%3CmxRectangle%20width%3D%2240%22%20height%3D%2230%22%20as%3D%22alternateBounds%22%2F%3E%3C%2FmxGeometry%3E%3C%2FmxCell%3E%3CmxCell%20id%3D%2221%22%20value%3D%22SHIP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2219%22%3E%3CmxGeometry%20x%3D%2240%22%20width%3D%22150%22%20height%3D%2230%22%20as%3D%22geometry%22%3E%3CmxRectangle%20width%3D%22150%22%20height%3D%2230%22%20as%3D%22alternateBounds%22%2F%3E%3C%2FmxGeometry%3E%3C%2FmxCell%3E%3CmxCell%20id%3D%2222%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2260%22%20width%3D%22190%22%20height%3D%2230%22%20as%3D%22geometry%22%2F%3E%3C%2FmxCell%3E%3CmxCell%20id%3D%2223%22%20value%3D%22%22%20style%3D%22shape%3DpartialRectangle%3Bconnectable%3D0%3BfillColor%3Dnone%3Btop%3D0%3Bleft%3D0%3Bbottom%3D0%3Bright%3D0%3Beditable%3D1%3Boverflow%3Dhidden%3B%22%20vertex%3D%221%22%20parent%3D%2222%22%3E%3CmxGeometry%20width%3D%2240%22%20height%3D%2230%22%20as%3D%22geometry%22%3E%3CmxRectangle%20width%3D%2240%22%20height%3D%2230%22%20as%3D%22alternateBounds%22%2F%3E%3C%2FmxGeometry%3E%3C%2FmxCell%3E%3CmxCell%20id%3D%2224%22%20value%3D%22SHIP_NAME%20char(25)%22%20style%3D%22shape%3DpartialRectangle%3Bconnectable%3D0%3BfillColor%3Dnone%3Btop%3D0%3Bleft%3D0%3Bbottom%3D0%3Bright%3D0%3Balign%3Dleft%3BspacingLeft%3D6%3Boverflow%3Dhidden%3B%22%20vertex%3D%221%22%20parent%3D%2222%22%3E%3CmxGeometry%20x%3D%2240%22%20width%3D%22150%22%20height%3D%2230%22%20as%3D%22geometry%22%3E%3CmxRectangle%20width%3D%22150%22%20height%3D%2230%22%20as%3D%22alternateBounds%22%2F%3E%3C%2FmxGeometry%3E%3C%2FmxCell%3E%3CmxCell%20id%3D%2225%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2290%22%20width%3D%22190%22%20height%3D%2230%22%20as%3D%22geometry%22%2F%3E%3C%2FmxCell%3E%3CmxCell%20id%3D%2226%22%20value%3D%22%22%20style%3D%22shape%3DpartialRectangle%3Bconnectable%3D0%3BfillColor%3Dnone%3Btop%3D0%3Bleft%3D0%3Bbottom%3D0%3Bright%3D0%3Beditable%3D1%3Boverflow%3Dhidden%3B%22%20vertex%3D%221%22%20parent%3D%2225%22%3E%3CmxGeometry%20width%3D%2240%22%20height%3D%2230%22%20as%3D%22geometry%22%3E%3CmxRectangle%20width%3D%2240%22%20height%3D%2230%22%20as%3D%22alternateBounds%22%2F%3E%3C%2FmxGeometry%3E%3C%2FmxCell%3E%3CmxCell%20id%3D%2227%22%20value%3D%22TYPE%20char(40)%22%20style%3D%22shape%3DpartialRectangle%3Bconnectable%3D0%3BfillColor%3Dnone%3Bto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p%3D0%3Bleft%3D0%3Bbottom%3D0%3Bright%3D0%3Balign%3Dleft%3BspacingLeft%3D6%3Boverflow%3Dhidden%3B%22%20vertex%3D%221%22%20parent%3D%2225%22%3E%3CmxGeometry%20x%3D%2240%22%20width%3D%22150%22%20height%3D%2230%22%20as%3D%22geometry%22%3E%3CmxRectangle%20width%3D%22150%22%20height%3D%2230%22%20as%3D%22alternateBounds%22%2F%3E%3C%2FmxGeometry%3E%3C%2FmxCell%3E%3CmxCell%20id%3D%2228%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%22%20vertex%3D%221%22%20parent%3D%2218%22%3E%3CmxGeometry%20y%3D%22120%22%20width%3D%22190%22%20height%3D%2230%22%20as%3D%22geometry%22%2F%3E%3C%2FmxCell%3E%3CmxCell%20id%3D%2229%22%20value%3D%22FK%22%20style%3D%22shape%3DpartialRectangle%3Bconnectable%3D0%3BfillColor%3Dnone%3Btop%3D0%3Bleft%3D0%3Bbottom%3D0%3Bright%3D0%3Beditable%3D1%3Boverflow%3Dhidden%3BfontStyle%3D1%22%20vertex%3D%221%22%20parent%3D%2228%22%3E%3CmxGeometry%20width%3D%2240%22%20height%3D%2230%22%20as%3D%22geometry%22%3E%3CmxRectangle%20width%3D%2240%22%20height%3D%2230%22%20as%3D%22alternateBounds%22%2F%3E%3C%2FmxGeometry%3E%3C%2FmxCell%3E%3CmxCell%20id%3D%2230%22%20value%3D%22FLASHLIGHT_ID%20integer%22%20style%3D%22shape%3DpartialRectangle%3Bconnectable%3D0%3BfillColor%3Dnone%3Btop%3D0%3Bleft%3D0%3Bbottom%3D0%3Bright%3D0%3Balign%3Dleft%3BspacingLeft%3D6%3Boverflow%3Dhidden%3B%22%20vertex%3D%221%22%20parent%3D%2228%22%3E%3CmxGeometry%20x%3D%2240%22%20width%3D%22150%22%20height%3D%2230%22%20as%3D%22geometry%22%3E%3CmxRectangle%20width%3D%22150%22%20height%3D%2230%22%20as%3D%22alternateBounds%22%2F%3E%3C%2FmxGeometry%3E%3C%2FmxCell%3E%3CmxCell%20id%3D%2231%22%20value%3D%22ITEM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22900%22%20y%3D%2235%22%20width%3D%22180%22%20height%3D%22120%22%20as%3D%22geometry%22%2F%3E%3C%2FmxCell%3E%3CmxCell%20id%3D%2232%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2231%22%3E%3CmxGeometry%20y%3D%2230%22%20width%3D%22180%22%20height%3D%2230%22%20as%3D%22geometry%22%2F%3E%3C%2FmxCell%3E%3CmxCell%20id%3D%2233%22%20value%3D%22PK%22%20style%3D%22shape%3DpartialRectangle%3Bconnectable%3D0%3BfillColor%3Dnone%3Btop%3D0%3Bleft%3D0%3Bbottom%3D0%3Bright%3D0%3BfontStyle%3D1%3Boverflow%3Dhidden%3BstrokeColor%3Ddefault%3BstrokeWidth%3D1%3B%22%20vertex%3D%221%22%20parent%3D%2232%22%3E%3CmxGeometry%20width%3D%2230%22%20height%3D%2230%22%20as%3D%22geometry%22%3E%3CmxRectangle%20width%3D%2230%22%20height%3D%2230%22%20as%3D%22alternateBounds%22%2F%3E%3C%2FmxGeometry%3E%3C%2FmxCell%3E%3CmxCell%20id%3D%2234%22%20value%3D%22ITEM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2232%22%3E%3CmxGeometry%20x%3D%2230%22%20width%3D%22150%22%20height%3D%2230%22%20as%3D%22geometry%22%3E%3CmxRectangle%20width%3D%22150%22%20height%3D%2230%22%20as%3D%22alternateBounds%22%2F%3E%3C%2FmxGeometry%3E%3C%2FmxCell%3E%3CmxCell%20id%3D%2235%22%20value%3D%22%22%20style%3D%22shape%3DtableRow%3Bhorizontal%3D0%3BstartSize%3D0%3BswimlaneHead%3D0%3BswimlaneBody%3D0%3BfillColor%3Dnone%3Bcollapsible%3D0%3BdropTarget%3D0%3Bpoints%3D%5B%5B0%2C0.5%5D%2C%5B1%2C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0.5%5D%5D%3BportConstraint%3Deastwest%3Btop%3D0%3Bleft%3D0%3Bright%3D0%3Bbottom%3D0%3BstrokeColor%3Ddefault%3BstrokeWidth%3D1%3B%22%20vertex%3D%221%22%20parent%3D%2231%22%3E%3CmxGeometry%20y%3D%2260%22%20width%3D%22180%22%20height%3D%2230%22%20as%3D%22geometry%22%2F%3E%3C%2FmxCell%3E%3CmxCell%20id%3D%2236%22%20value%3D%22%22%20style%3D%22shape%3DpartialRectangle%3Bconnectable%3D0%3BfillColor%3Dnone%3Btop%3D0%3Bleft%3D0%3Bbottom%3D0%3Bright%3D0%3Beditable%3D1%3Boverflow%3Dhidden%3BstrokeColor%3Ddefault%3BstrokeWidth%3D1%3B%22%20vertex%3D%221%22%20parent%3D%2235%22%3E%3CmxGeometry%20width%3D%2230%22%20height%3D%2230%22%20as%3D%22geometry%22%3E%3CmxRectangle%20width%3D%2230%22%20height%3D%2230%22%20as%3D%22alternateBounds%22%2F%3E%3C%2FmxGeometry%3E%3C%2FmxCell%3E%3CmxCell%20id%3D%2237%22%20value%3D%22ITEM_NAME%20char(25)%22%20style%3D%22shape%3DpartialRectangle%3Bconnectable%3D0%3BfillColor%3Dnone%3Btop%3D0%3Bleft%3D0%3Bbottom%3D0%3Bright%3D0%3Balign%3Dleft%3BspacingLeft%3D6%3Boverflow%3Dhidden%3BstrokeColor%3Ddefault%3BstrokeWidth%3D1%3B%22%20vertex%3D%221%22%20parent%3D%2235%22%3E%3CmxGeometry%20x%3D%2230%22%20width%3D%22150%22%20height%3D%2230%22%20as%3D%22geometry%22%3E%3CmxRectangle%20width%3D%22150%22%20height%3D%2230%22%20as%3D%22alternateBounds%22%2F%3E%3C%2FmxGeometry%3E%3C%2FmxCell%3E%3CmxCell%20id%3D%2238%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2231%22%3E%3CmxGeometry%20y%3D%2290%22%20width%3D%22180%22%20height%3D%2230%22%20as%3D%22geometry%22%2F%3E%3C%2FmxCell%3E%3CmxCell%20id%3D%2239%22%20value%3D%22%22%20style%3D%22shape%3DpartialRectangle%3Bconnectable%3D0%3BfillColor%3Dnone%3Btop%3D0%3Bleft%3D0%3Bbottom%3D0%3Bright%3D0%3Beditable%3D1%3Boverflow%3Dhidden%3BstrokeColor%3Ddefault%3BstrokeWidth%3D1%3B%22%20vertex%3D%221%22%20parent%3D%2238%22%3E%3CmxGeometry%20width%3D%2230%22%20height%3D%2230%22%20as%3D%22geometry%22%3E%3CmxRectangle%20width%3D%2230%22%20height%3D%2230%22%20as%3D%22alternateBounds%22%2F%3E%3C%2FmxGeometry%3E%3C%2FmxCell%3E%3CmxCell%20id%3D%2240%22%20value%3D%22DESCRIPTION%20text%22%20style%3D%22shape%3DpartialRectangle%3Bconnectable%3D0%3BfillColor%3Dnone%3Btop%3D0%3Bleft%3D0%3Bbottom%3D0%3Bright%3D0%3Balign%3Dleft%3BspacingLeft%3D6%3Boverflow%3Dhidden%3BstrokeColor%3Ddefault%3BstrokeWidth%3D1%3B%22%20vertex%3D%221%22%20parent%3D%2238%22%3E%3CmxGeometry%20x%3D%2230%22%20width%3D%22150%22%20height%3D%2230%22%20as%3D%22geometry%22%3E%3CmxRectangle%20width%3D%22150%22%20height%3D%2230%22%20as%3D%22alternateBounds%22%2F%3E%3C%2FmxGeometry%3E%3C%2FmxCell%3E%3CmxCell%20id%3D%2241%22%20value%3D%22PERSON%22%20style%3D%22shape%3Dtable%3BstartSize%3D30%3Bcontainer%3D1%3Bcollapsible%3D1%3BchildLayout%3DtableLayout%3BfixedRows%3D1%3BrowLines%3D0%3BfontStyle%3D1%3Balign%3Dcenter%3BresizeLast%3D1%3BstrokeColor%3Ddefault%3BstrokeWidth%3D1%3BperimeterSpacing%3D0%3B%22%20vertex%3D%221%22%20parent%3D%221%22%3E%3CmxGeometry%20x%3D%22630%22%20y%3D%2250%22%20width%3D%22220%22%20height%3D%22150%22%20as%3D%22geometry%22%2F%3E%3C%2FmxCell%3E%3CmxCell%20id%3D%2242%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2241%22%3E%3CmxGeometry%20y%3D%2230%22%20width%3D%22220%22%20height%3D%2230%22%20as%3D%22geometry%22%2F%3E%3C%2FmxCell%3E%3CmxCell%20id%3D%2243%22%20value%3D%22PK%22%20style%3D%22shape%3DpartialRectangle%3Bconnectable%3D0%3BfillColor%3Dnone%3Btop%3D0%3Bleft%3D0%3Bbottom%3D0%3Bright%3D0%3BfontStyle%3D1%3Boverflow%3D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hidden%3BstrokeColor%3Ddefault%3BstrokeWidth%3D0%3B%22%20vertex%3D%221%22%20parent%3D%2242%22%3E%3CmxGeometry%20width%3D%2240%22%20height%3D%2230%22%20as%3D%22geometry%22%3E%3CmxRectangle%20width%3D%2240%22%20height%3D%2230%22%20as%3D%22alternateBounds%22%2F%3E%3C%2FmxGeometry%3E%3C%2FmxCell%3E%3CmxCell%20id%3D%2244%22%20value%3D%22PERSON_ID%20integer%22%20style%3D%22shape%3DpartialRectangle%3Bconnectable%3D0%3BfillColor%3Dnone%3Btop%3D0%3Bleft%3D0%3Bbottom%3D0%3Bright%3D0%3Balign%3Dleft%3BspacingLeft%3D6%3BfontStyle%3D5%3Boverflow%3Dhidden%3BstrokeColor%3Ddefault%3BstrokeWidth%3D0%3B%22%20vertex%3D%221%22%20parent%3D%2242%22%3E%3CmxGeometry%20x%3D%2240%22%20width%3D%22180%22%20height%3D%2230%22%20as%3D%22geometry%22%3E%3CmxRectangle%20width%3D%22180%22%20height%3D%2230%22%20as%3D%22alternateBounds%22%2F%3E%3C%2FmxGeometry%3E%3C%2FmxCell%3E%3CmxCell%20id%3D%2245%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2260%22%20width%3D%22220%22%20height%3D%2230%22%20as%3D%22geometry%22%2F%3E%3C%2FmxCell%3E%3CmxCell%20id%3D%2246%22%20value%3D%22%22%20style%3D%22shape%3DpartialRectangle%3Bconnectable%3D0%3BfillColor%3Dnone%3Btop%3D0%3Bleft%3D0%3Bbottom%3D0%3Bright%3D0%3Beditable%3D1%3Boverflow%3Dhidden%3BstrokeColor%3Ddefault%3BstrokeWidth%3D0%3B%22%20vertex%3D%221%22%20parent%3D%2245%22%3E%3CmxGeometry%20width%3D%2240%22%20height%3D%2230%22%20as%3D%22geometry%22%3E%3CmxRectangle%20width%3D%2240%22%20height%3D%2230%22%20as%3D%22alternateBounds%22%2F%3E%3C%2FmxGeometry%3E%3C%2FmxCell%3E%3CmxCell%20id%3D%2247%22%20value%3D%22PERSON_NAME%20char(25)%22%20style%3D%22shape%3DpartialRectangle%3Bconnectable%3D0%3BfillColor%3Dnone%3Btop%3D0%3Bleft%3D0%3Bbottom%3D0%3Bright%3D0%3Balign%3Dleft%3BspacingLeft%3D6%3Boverflow%3Dhidden%3BstrokeColor%3Ddefault%3BstrokeWidth%3D0%3B%22%20vertex%3D%221%22%20parent%3D%2245%22%3E%3CmxGeometry%20x%3D%2240%22%20width%3D%22180%22%20height%3D%2230%22%20as%3D%22geometry%22%3E%3CmxRectangle%20width%3D%22180%22%20height%3D%2230%22%20as%3D%22alternateBounds%22%2F%3E%3C%2FmxGeometry%3E%3C%2FmxCell%3E%3CmxCell%20id%3D%2248%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2290%22%20width%3D%22220%22%20height%3D%2230%22%20as%3D%22geometry%22%2F%3E%3C%2FmxCell%3E%3CmxCell%20id%3D%2249%22%20value%3D%22%22%20style%3D%22shape%3DpartialRectangle%3Bconnectable%3D0%3BfillColor%3Dnone%3Btop%3D0%3Bleft%3D0%3Bbottom%3D0%3Bright%3D0%3Beditable%3D1%3Boverflow%3Dhidden%3BstrokeColor%3Ddefault%3BstrokeWidth%3D0%3B%22%20vertex%3D%221%22%20parent%3D%2248%22%3E%3CmxGeometry%20width%3D%2240%22%20height%3D%2230%22%20as%3D%22geometry%22%3E%3CmxRectangle%20width%3D%2240%22%20height%3D%2230%22%20as%3D%22alternateBounds%22%2F%3E%3C%2FmxGeometry%3E%3C%2FmxCell%3E%3CmxCell%20id%3D%2250%22%20value%3D%22PROFESSION_NAME%20char(25)%22%20style%3D%22shape%3DpartialRectangle%3Bconnectable%3D0%3BfillColor%3Dnone%3Btop%3D0%3Bleft%3D0%3Bbottom%3D0%3Bright%3D0%3Balign%3Dleft%3BspacingLeft%3D6%3Boverflow%3Dhidden%3BstrokeColor%3Ddefault%3BstrokeWidth%3D0%3B%22%20vertex%3D%221%22%20parent%3D%2248%22%3E%3CmxGeometry%20x%3D%2240%22%20width%3D%22180%22%20height%3D%2230%22%20as%3D%22geometry%22%3E%3CmxRectangle%20width%3D%22180%22%20height%3D%2230%22%20as%3D%22alternateBounds%22%2F%3E%3C%2FmxGeometry%3E%3C%2FmxCell%3E%3CmxCell%20id%3D%2251%22%20value%3D%22%22%20style%3D%22shape%3DtableRow%3Bhorizontal%3D0%3B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startSize%3D0%3BswimlaneHead%3D0%3BswimlaneBody%3D0%3BfillColor%3Dnone%3Bcollapsible%3D0%3BdropTarget%3D0%3Bpoints%3D%5B%5B0%2C0.5%5D%2C%5B1%2C0.5%5D%5D%3BportConstraint%3Deastwest%3Btop%3D0%3Bleft%3D0%3Bright%3D0%3Bbottom%3D0%3BstrokeColor%3Ddefault%3BstrokeWidth%3D0%3B%22%20vertex%3D%221%22%20parent%3D%2241%22%3E%3CmxGeometry%20y%3D%22120%22%20width%3D%22220%22%20height%3D%2230%22%20as%3D%22geometry%22%2F%3E%3C%2FmxCell%3E%3CmxCell%20id%3D%2252%22%20value%3D%22FK%22%20style%3D%22shape%3DpartialRectangle%3Bconnectable%3D0%3BfillColor%3Dnone%3Btop%3D0%3Bleft%3D0%3Bbottom%3D0%3Bright%3D0%3Beditable%3D1%3Boverflow%3Dhidden%3BstrokeColor%3Ddefault%3BstrokeWidth%3D0%3BfontStyle%3D1%22%20vertex%3D%221%22%20parent%3D%2251%22%3E%3CmxGeometry%20width%3D%2240%22%20height%3D%2230%22%20as%3D%22geometry%22%3E%3CmxRectangle%20width%3D%2240%22%20height%3D%2230%22%20as%3D%22alternateBounds%22%2F%3E%3C%2FmxGeometry%3E%3C%2FmxCell%3E%3CmxCell%20id%3D%2253%22%20value%3D%22ITEM_ID%20integer%22%20style%3D%22shape%3DpartialRectangle%3Bconnectable%3D0%3BfillColor%3Dnone%3Btop%3D0%3Bleft%3D0%3Bbottom%3D0%3Bright%3D0%3Balign%3Dleft%3BspacingLeft%3D6%3Boverflow%3Dhidden%3BstrokeColor%3Ddefault%3BstrokeWidth%3D0%3B%22%20vertex%3D%221%22%20parent%3D%2251%22%3E%3CmxGeometry%20x%3D%2240%22%20width%3D%22180%22%20height%3D%2230%22%20as%3D%22geometry%22%3E%3CmxRectangle%20width%3D%22180%22%20height%3D%2230%22%20as%3D%22alternateBounds%22%2F%3E%3C%2FmxGeometry%3E%3C%2FmxCell%3E%3CmxCell%20id%3D%2254%22%20value%3D%22FLASHLIGHT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22865%22%20y%3D%22345%22%20width%3D%22190%22%20height%3D%2260%22%20as%3D%22geometry%22%2F%3E%3C%2FmxCell%3E%3CmxCell%20id%3D%2255%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2254%22%3E%3CmxGeometry%20y%3D%2230%22%20width%3D%22190%22%20height%3D%2230%22%20as%3D%22geometry%22%2F%3E%3C%2FmxCell%3E%3CmxCell%20id%3D%2256%22%20value%3D%22PK%22%20style%3D%22shape%3DpartialRectangle%3Bconnectable%3D0%3BfillColor%3Dnone%3Btop%3D0%3Bleft%3D0%3Bbottom%3D0%3Bright%3D0%3BfontStyle%3D1%3Boverflow%3Dhidden%3BstrokeColor%3Ddefault%3BstrokeWidth%3D1%3B%22%20vertex%3D%221%22%20parent%3D%2255%22%3E%3CmxGeometry%20width%3D%2235%22%20height%3D%2230%22%20as%3D%22geometry%22%3E%3CmxRectangle%20width%3D%2235%22%20height%3D%2230%22%20as%3D%22alternateBounds%22%2F%3E%3C%2FmxGeometry%3E%3C%2FmxCell%3E%3CmxCell%20id%3D%2257%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2255%22%3E%3CmxGeometry%20x%3D%2235%22%20width%3D%22155%22%20height%3D%2230%22%20as%3D%22geometry%22%3E%3CmxRectangle%20width%3D%22155%22%20height%3D%2230%22%20as%3D%22alternateBounds%22%2F%3E%3C%2FmxGeometry%3E%3C%2FmxCell%3E%3CmxCell%20id%3D%2258%22%20value%3D%22TIME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22600%22%20y%3D%22475%22%20width%3D%22180%22%20height%3D%22120%22%20as%3D%22geometry%22%2F%3E%3C%2FmxCell%3E%3CmxCell%20id%3D%2259%22%20value%3D%22%22%20style%3D%22shape%3DtableRow%3Bhorizontal%3D0%3BstartSize%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2258%22%3E%3CmxGeometry%20y%3D%2230%22%20width%3D%22180%22%20height%3D%2230%22%20as%3D%22geometry%22%2F%3E%3C%2FmxCell%3E%3CmxCell%20id%3D%2260%22%20value%3D%22PK%22%20style%3D%22shape%3DpartialRectangle%3Bconnectable%3D0%3BfillColor%3Dnone%3Btop%3D0%3Bleft%3D0%3Bbottom%3D0%3Bright%3D0%3BfontStyle%3D1%3Boverflow%3Dhidden%3BstrokeColor%3Ddefault%3BstrokeWidth%3D1%3B%22%20vertex%3D%221%22%20parent%3D%2259%22%3E%3CmxGeometry%20width%3D%2240%22%20height%3D%2230%22%20as%3D%22geometry%22%3E%3CmxRectangle%20width%3D%2240%22%20height%3D%2230%22%20as%3D%22alternateBounds%22%2F%3E%3C%2FmxGeometry%3E%3C%2FmxCell%3E%3CmxCell%20id%3D%2261%22%20value%3D%22TIME_NAME%20char(25)%22%20style%3D%22shape%3DpartialRectangle%3Bconnectable%3D0%3BfillColor%3Dnone%3Btop%3D0%3Bleft%3D0%3Bbottom%3D0%3Bright%3D0%3Balign%3Dleft%3BspacingLeft%3D6%3BfontStyle%3D5%3Boverflow%3Dhidden%3BstrokeColor%3Ddefault%3BstrokeWidth%3D1%3B%22%20vertex%3D%221%22%20parent%3D%2259%22%3E%3CmxGeometry%20x%3D%2240%22%20width%3D%22140%22%20height%3D%2230%22%20as%3D%22geometry%22%3E%3CmxRectangle%20width%3D%22140%22%20height%3D%2230%22%20as%3D%22alternateBounds%22%2F%3E%3C%2FmxGeometry%3E%3C%2FmxCell%3E%3CmxCell%20id%3D%2262%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2258%22%3E%3CmxGeometry%20y%3D%2260%22%20width%3D%22180%22%20height%3D%2230%22%20as%3D%22geometry%22%2F%3E%3C%2FmxCell%3E%3CmxCell%20id%3D%2263%22%20value%3D%22%22%20style%3D%22shape%3DpartialRectangle%3Bconnectable%3D0%3BfillColor%3Dnone%3Btop%3D0%3Bleft%3D0%3Bbottom%3D0%3Bright%3D0%3Beditable%3D1%3Boverflow%3Dhidden%3BstrokeColor%3Ddefault%3BstrokeWidth%3D1%3B%22%20vertex%3D%221%22%20parent%3D%2262%22%3E%3CmxGeometry%20width%3D%2240%22%20height%3D%2230%22%20as%3D%22geometry%22%3E%3CmxRectangle%20width%3D%2240%22%20height%3D%2230%22%20as%3D%22alternateBounds%22%2F%3E%3C%2FmxGeometry%3E%3C%2FmxCell%3E%3CmxCell%20id%3D%2264%22%20value%3D%22START_TIME%20time%22%20style%3D%22shape%3DpartialRectangle%3Bconnectable%3D0%3BfillColor%3Dnone%3Btop%3D0%3Bleft%3D0%3Bbottom%3D0%3Bright%3D0%3Balign%3Dleft%3BspacingLeft%3D6%3Boverflow%3Dhidden%3BstrokeColor%3Ddefault%3BstrokeWidth%3D1%3B%22%20vertex%3D%221%22%20parent%3D%2262%22%3E%3CmxGeometry%20x%3D%2240%22%20width%3D%22140%22%20height%3D%2230%22%20as%3D%22geometry%22%3E%3CmxRectangle%20width%3D%22140%22%20height%3D%2230%22%20as%3D%22alternateBounds%22%2F%3E%3C%2FmxGeometry%3E%3C%2FmxCell%3E%3CmxCell%20id%3D%2265%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2258%22%3E%3CmxGeometry%20y%3D%2290%22%20width%3D%22180%22%20height%3D%2230%22%20as%3D%22geometry%22%2F%3E%3C%2FmxCell%3E%3CmxCell%20id%3D%2266%22%20value%3D%22%22%20style%3D%22shape%3DpartialRectangle%3Bconnectable%3D0%3BfillColor%3Dnone%3Btop%3D0%3Bleft%3D0%3Bbottom%3D0%3Bright%3D0%3Beditable%3D1%3Boverflow%3Dhidden%3BstrokeColor%3Ddefault%3BstrokeWidth%3D1%3B%22%20vertex%3D%221%22%20parent%3D%2265%22%3E%3CmxGeometry%20width%3D%2240%22%20height%3D%2230%22%20as%3D%22geometry%22%3E%3CmxRectangle%20width%3D%2240%22%20height%3D%2230%22%20as%3D%22alternateBounds%22%2F%3E%3C%2FmxGeometry%3E%3C%2FmxCell%3E%3CmxCell%20id%3D%2267%22%20valu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e%3D%22END_TIME%20time%22%20style%3D%22shape%3DpartialRectangle%3Bconnectable%3D0%3BfillColor%3Dnone%3Btop%3D0%3Bleft%3D0%3Bbottom%3D0%3Bright%3D0%3Balign%3Dleft%3BspacingLeft%3D6%3Boverflow%3Dhidden%3BstrokeColor%3Ddefault%3BstrokeWidth%3D1%3B%22%20vertex%3D%221%22%20parent%3D%2265%22%3E%3CmxGeometry%20x%3D%2240%22%20width%3D%22140%22%20height%3D%2230%22%20as%3D%22geometry%22%3E%3CmxRectangle%20width%3D%22140%22%20height%3D%2230%22%20as%3D%22alternateBounds%22%2F%3E%3C%2FmxGeometry%3E%3C%2FmxCell%3E%3CmxCell%20id%3D%2268%22%20value%3D%22WATCH_SHIP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22910%22%20y%3D%22210%22%20width%3D%22180%22%20height%3D%2290%22%20as%3D%22geometry%22%2F%3E%3C%2FmxCell%3E%3CmxCell%20id%3D%2269%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2268%22%3E%3CmxGeometry%20y%3D%2230%22%20width%3D%22180%22%20height%3D%2230%22%20as%3D%22geometry%22%2F%3E%3C%2FmxCell%3E%3CmxCell%20id%3D%2270%22%20value%3D%22FK%22%20style%3D%22shape%3DpartialRectangle%3Bconnectable%3D0%3BfillColor%3Dnone%3Btop%3D0%3Bleft%3D0%3Bbottom%3D0%3Bright%3D0%3BfontStyle%3D1%3Boverflow%3Dhidden%3BstrokeColor%3Ddefault%3BstrokeWidth%3D1%3B%22%20vertex%3D%221%22%20parent%3D%2269%22%3E%3CmxGeometry%20width%3D%2250%22%20height%3D%2230%22%20as%3D%22geometry%22%3E%3CmxRectangle%20width%3D%2250%22%20height%3D%2230%22%20as%3D%22alternateBounds%22%2F%3E%3C%2FmxGeometry%3E%3C%2FmxCell%3E%3CmxCell%20id%3D%2271%22%20value%3D%22PERSON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2269%22%3E%3CmxGeometry%20x%3D%2250%22%20width%3D%22130%22%20height%3D%2230%22%20as%3D%22geometry%22%3E%3CmxRectangle%20width%3D%22130%22%20height%3D%2230%22%20as%3D%22alternateBounds%22%2F%3E%3C%2FmxGeometry%3E%3C%2FmxCell%3E%3CmxCell%20id%3D%2272%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2268%22%3E%3CmxGeometry%20y%3D%2260%22%20width%3D%22180%22%20height%3D%2230%22%20as%3D%22geometry%22%2F%3E%3C%2FmxCell%3E%3CmxCell%20id%3D%2273%22%20value%3D%22FK%22%20style%3D%22shape%3DpartialRectangle%3Bconnectable%3D0%3BfillColor%3Dnone%3Btop%3D0%3Bleft%3D0%3Bbottom%3D0%3Bright%3D0%3BfontStyle%3D1%3Boverflow%3Dhidden%3BstrokeColor%3Ddefault%3BstrokeWidth%3D1%3B%22%20vertex%3D%221%22%20parent%3D%2272%22%3E%3CmxGeometry%20width%3D%2250%22%20height%3D%2230%22%20as%3D%22geometry%22%3E%3CmxRectangle%20width%3D%2250%22%20height%3D%2230%22%20as%3D%22alternateBounds%22%2F%3E%3C%2FmxGeometry%3E%3C%2FmxCell%3E%3CmxCell%20id%3D%2274%22%20value%3D%22SHIP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2272%22%3E%3CmxGeometry%20x%3D%2250%22%20width%3D%22130%22%20height%3D%2230%22%20as%3D%22geometry%22%3E%3CmxRectangle%20width%3D%22130%22%20height%3D%2230%22%20as%3D%22alternateBounds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%22%2F%3E%3C%2FmxGeometry%3E%3C%2FmxCell%3E%3CmxCell%20id%3D%2275%22%20value%3D%22LIGHTS_ON_TIME%22%20style%3D%22shape%3Dtable%3BstartSize%3D30%3Bcontainer%3D1%3Bcollapsible%3D1%3BchildLayout%3DtableLayout%3BfixedRows%3D1%3BrowLines%3D0%3BfontStyle%3D1%3Balign%3Dcenter%3BresizeLast%3D1%3BstrokeColor%3Ddefault%3BstrokeWidth%3D1%3B%22%20vertex%3D%221%22%20parent%3D%221%22%3E%3CmxGeometry%20x%3D%22835%22%20y%3D%22460%22%20width%3D%22220%22%20height%3D%2290%22%20as%3D%22geometry%22%2F%3E%3C%2FmxCell%3E%3CmxCell%20id%3D%2276%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0%3BstrokeColor%3Ddefault%3BstrokeWidth%3D1%3B%22%20vertex%3D%221%22%20parent%3D%2275%22%3E%3CmxGeometry%20y%3D%2230%22%20width%3D%22220%22%20height%3D%2230%22%20as%3D%22geometry%22%2F%3E%3C%2FmxCell%3E%3CmxCell%20id%3D%2277%22%20value%3D%22FK%22%20style%3D%22shape%3DpartialRectangle%3Bconnectable%3D0%3BfillColor%3Dnone%3Btop%3D0%3Bleft%3D0%3Bbottom%3D0%3Bright%3D0%3BfontStyle%3D1%3Boverflow%3Dhidden%3BstrokeColor%3Ddefault%3BstrokeWidth%3D1%3B%22%20vertex%3D%221%22%20parent%3D%2276%22%3E%3CmxGeometry%20width%3D%2260%22%20height%3D%2230%22%20as%3D%22geometry%22%3E%3CmxRectangle%20width%3D%2260%22%20height%3D%2230%22%20as%3D%22alternateBounds%22%2F%3E%3C%2FmxGeometry%3E%3C%2FmxCell%3E%3CmxCell%20id%3D%2278%22%20value%3D%22FLASHLIGHT_ID%20integer%22%20style%3D%22shape%3DpartialRectangle%3Bconnectable%3D0%3BfillColor%3Dnone%3Btop%3D0%3Bleft%3D0%3Bbottom%3D0%3Bright%3D0%3Balign%3Dleft%3BspacingLeft%3D6%3BfontStyle%3D5%3Boverflow%3Dhidden%3BstrokeColor%3Ddefault%3BstrokeWidth%3D1%3B%22%20vertex%3D%221%22%20parent%3D%2276%22%3E%3CmxGeometry%20x%3D%2260%22%20width%3D%22160%22%20height%3D%2230%22%20as%3D%22geometry%22%3E%3CmxRectangle%20width%3D%22160%22%20height%3D%2230%22%20as%3D%22alternateBounds%22%2F%3E%3C%2FmxGeometry%3E%3C%2FmxCell%3E%3CmxCell%20id%3D%2279%22%20value%3D%22%22%20style%3D%22shape%3DtableRow%3Bhorizontal%3D0%3BstartSize%3D0%3BswimlaneHead%3D0%3BswimlaneBody%3D0%3BfillColor%3Dnone%3Bcollapsible%3D0%3BdropTarget%3D0%3Bpoints%3D%5B%5B0%2C0.5%5D%2C%5B1%2C0.5%5D%5D%3BportConstraint%3Deastwest%3Btop%3D0%3Bleft%3D0%3Bright%3D0%3Bbottom%3D1%3BstrokeColor%3Ddefault%3BstrokeWidth%3D1%3B%22%20vertex%3D%221%22%20parent%3D%2275%22%3E%3CmxGeometry%20y%3D%2260%22%20width%3D%22220%22%20height%3D%2230%22%20as%3D%22geometry%22%2F%3E%3C%2FmxCell%3E%3CmxCell%20id%3D%2280%22%20value%3D%22FK%22%20style%3D%22shape%3DpartialRectangle%3Bconnectable%3D0%3BfillColor%3Dnone%3Btop%3D0%3Bleft%3D0%3Bbottom%3D0%3Bright%3D0%3BfontStyle%3D1%3Boverflow%3Dhidden%3BstrokeColor%3Ddefault%3BstrokeWidth%3D1%3B%22%20vertex%3D%221%22%20parent%3D%2279%22%3E%3CmxGeometry%20width%3D%2260%22%20height%3D%2230%22%20as%3D%22geometry%22%3E%3CmxRectangle%20width%3D%2260%22%20height%3D%2230%22%20as%3D%22alternateBounds%22%2F%3E%3C%2FmxGeometry%3E%3C%2FmxCell%3E%3CmxCell%20id%3D%2281%22%20value%3D%22TIME_NAME%20char(25)%22%20style%3D%22shape%3DpartialRectangle%3Bconnectable%3D0%3BfillColor%3Dnone%3Btop%3D0%3Bleft%3D0%3Bbottom%3D0%3Bright%3D0%3Balign%3Dleft%3BspacingLeft%3D6%3BfontStyle%3D5%3Boverflow%3Dhidden%3BstrokeColor%3Ddefault%3BstrokeWidth%3D1%3B%22%20vertex%3D%221%22%20parent%3D%2279%22%3E%3CmxGeometry%20x%3D%2260%22%20width%3D%22160%22%20height%3D%2230%22%20as%3D%22geometry%22%3E%3CmxRectangle%20width%3D%22160%22%20height%3D%2230%22%20as%3D%22alternateBounds%22%2F%3E%3C%2FmxGeometry%3E%3C%2FmxCell%3E%3CmxCell%20id%3D%2282%22%20value%3D%22%22%20style%3D%22edgeStyle%3DentityRelationEdgeStyle%3BfontSize%3D12%3Bhtml%3D1%3BendArrow%3DERzeroToMany%3BstartArrow%3DERmandOne%3Brounded%3D0%3BendSize%3D10%3BstartSize%3D10%3B%22%20edge%3D%221%22%20source%3D%222%22%20target%3D%2241%22%20parent%3D%221%22%3E%3CmxGeometry%20width%3D%22100%22%20height%3D%22100%22%20relative%3D%221%22%20as%3D%22geometry%22%3E%3CmxPoin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t%20x%3D%22390%22%20y%3D%22530%22%20as%3D%22sourcePoint%22%2F%3E%3CmxPoint%20x%3D%22490%22%20y%3D%22430%22%20as%3D%22targetPoint%22%2F%3E%3C%2FmxGeometry%3E%3C%2FmxCell%3E%3CmxCell%20id%3D%2283%22%20value%3D%22%22%20style%3D%22edgeStyle%3DentityRelationEdgeStyle%3BfontSize%3D12%3Bhtml%3D1%3BendArrow%3DERzeroToMany%3BstartArrow%3DERmandOne%3Brounded%3D0%3BendSize%3D10%3BstartSize%3D10%3B%22%20edge%3D%221%22%20source%3D%222%22%20target%3D%2218%22%20parent%3D%221%22%3E%3CmxGeometry%20width%3D%22100%22%20height%3D%22100%22%20relative%3D%221%22%20as%3D%22geometry%22%3E%3CmxPoint%20x%3D%22390%22%20y%3D%22530%22%20as%3D%22sourcePoint%22%2F%3E%3CmxPoint%20x%3D%22490%22%20y%3D%22430%22%20as%3D%22targetPoint%22%2F%3E%3C%2FmxGeometry%3E%3C%2FmxCell%3E%3CmxCell%20id%3D%2284%22%20value%3D%22%22%20style%3D%22edgeStyle%3DentityRelationEdgeStyle%3BfontSize%3D12%3Bhtml%3D1%3BendArrow%3DERzeroToMany%3BstartArrow%3DERmandOne%3Brounded%3D0%3BendSize%3D10%3BstartSize%3D10%3B%22%20edge%3D%221%22%20source%3D%2218%22%20target%3D%2254%22%20parent%3D%221%22%3E%3CmxGeometry%20width%3D%22100%22%20height%3D%22100%22%20relative%3D%221%22%20as%3D%22geometry%22%3E%3CmxPoint%20x%3D%22390%22%20y%3D%22600%22%20as%3D%22sourcePoint%22%2F%3E%3CmxPoint%20x%3D%22870%22%20y%3D%22570%22%20as%3D%22targetPoint%22%2F%3E%3C%2FmxGeometry%3E%3C%2FmxCell%3E%3CmxCell%20id%3D%2285%22%20value%3D%22%22%20style%3D%22edgeStyle%3DentityRelationEdgeStyle%3BfontSize%3D12%3Bhtml%3D1%3BendArrow%3DERzeroToMany%3BstartArrow%3DERmandOne%3Brounded%3D0%3BstartSize%3D10%3BendSize%3D10%3BentryX%3D1%3BentryY%3D0.25%3BentryDx%3D0%3BentryDy%3D0%3B%22%20edge%3D%221%22%20source%3D%2254%22%20target%3D%2275%22%20parent%3D%221%22%3E%3CmxGeometry%20width%3D%22100%22%20height%3D%22100%22%20relative%3D%221%22%20as%3D%22geometry%22%3E%3CmxPoint%20x%3D%22680%22%20y%3D%22720%22%20as%3D%22sourcePoint%22%2F%3E%3CmxPoint%20x%3D%22780%22%20y%3D%22620%22%20as%3D%22targetPoint%22%2F%3E%3C%2FmxGeometry%3E%3C%2FmxCell%3E%3CmxCell%20id%3D%2286%22%20value%3D%22%22%20style%3D%22edgeStyle%3DentityRelationEdgeStyle%3BfontSize%3D12%3Bhtml%3D1%3BendArrow%3DERzeroToMany%3BstartArrow%3DERmandOne%3Brounded%3D0%3BstartSize%3D10%3BendSize%3D10%3B%22%20edge%3D%221%22%20source%3D%2258%22%20target%3D%2279%22%20parent%3D%221%22%3E%3CmxGeometry%20width%3D%22100%22%20height%3D%22100%22%20relative%3D%221%22%20as%3D%22geometry%22%3E%3CmxPoint%20x%3D%22680%22%20y%3D%22720%22%20as%3D%22sourcePoint%22%2F%3E%3CmxPoint%20x%3D%22780%22%20y%3D%22620%22%20as%3D%22targetPoint%22%2F%3E%3C%2FmxGeometry%3E%3C%2FmxCell%3E%3CmxCell%20id%3D%2287%22%20value%3D%22%22%20style%3D%22edgeStyle%3DentityRelationEdgeStyle%3BfontSize%3D12%3Bhtml%3D1%3BendArrow%3DERzeroToMany%3BstartArrow%3DERmandOne%3Brounded%3D0%3BstartSize%3D10%3BendSize%3D10%3B%22%20edge%3D%221%22%20source%3D%2241%22%20target%3D%2268%22%20parent%3D%221%22%3E%3CmxGeometry%20width%3D%22100%22%20height%3D%22100%22%20relative%3D%221%22%20as%3D%22geometry%22%3E%3CmxPoint%20x%3D%22680%22%20y%3D%22490%22%20as%3D%22sourcePoint%22%2F%3E%3CmxPoint%20x%3D%22780%22%20y%3D%22390%22%20as%3D%22targetPoint%22%2F%3E%3C%2FmxGeometry%3E%3C%2FmxCell%3E%3CmxCell%20id%3D%2288%22%20value%3D%22%22%20style%3D%22edgeStyle%3DentityRelationEdgeStyle%3BfontSize%3D12%3Bhtml%3D1%3BendArrow%3DERzeroToMany%3BstartArrow%3DERmandOne%3Brounded%3D0%3BstartSize%3D10%3BendSize%3D10%3BexitX%3D1%3BexitY%3D0.5%3BexitDx%3D0%3BexitDy%3D0%3BentryX%3D0%3BentryY%3D0.5%3BentryDx%3D0%3BentryDy%3D0%3B%22%20edge%3D%221%22%20source%3D%2219%22%20target%3D%2272%22%20parent%3D%221%22%3E%3CmxGeometry%20width%3D%22100%22%20height%3D%22100%22%20relative%3D%221%22%20as%3D%22geometry%22%3E%3CmxPoint%20x%3D%22680%22%20y%3D%22490%22%20as%3D%22sourcePoint%22%2F%3E%3CmxPoint%20x%3D%221060%22%20y%3D%22290%22%20as%3D%22targetPoint%22%2F%3E%3C%2FmxGeometry%3E%3C%2FmxCell%3E%3CmxCell%20id%3D%2289%22%20value%3D%22%22%20style%3D%22edgeStyle%3DentityRelationEdgeStyle%3BfontSize%3D12%3Bhtml%3D1%3BendArrow%3DERzeroToMany%3BstartArrow%3DERmandOne%3Brounded%3D0%3BstartSize%3D10%3BendSize%3D10%3BexitX%3D1%3Bex</w:t>
      </w:r>
      <w:r>
        <w:rPr>
          <w:rFonts w:ascii="monospace" w:hAnsi="monospace" w:eastAsia="monospace" w:cs="monospace"/>
          <w:i w:val="0"/>
          <w:iCs w:val="0"/>
          <w:caps w:val="0"/>
          <w:spacing w:val="0"/>
          <w:sz w:val="0"/>
          <w:szCs w:val="0"/>
          <w:shd w:val="clear" w:fill="FBFBFB"/>
        </w:rPr>
        <w:t>itY%3D0.5%3BexitDx%3D0%3BexitDy%3D0%3B%22%20edge%3D%221%22%20source%3D%2242%22%20target%3D%2231%22%20parent%3D%221%22%3E%3CmxGeometry%20width%3D%22100%22%20height%3D%22100%22%20relative%3D%221%22%20as%3D%22geometry%22%3E%3CmxPoint%20x%3D%22680%22%20y%3D%22320%22%20as%3D%22sourcePoint%22%2F%3E%3CmxPoint%20x%3D%22780%22%20y%3D%22220%22%20as%3D%22targetPoint%22%2F%3E%3C%2FmxGeometry%3E%3C%2FmxCell%3E%3C%2Froot%3E%3C%2FmxGraphModel%3E</w:t>
      </w:r>
    </w:p>
    <w:sectPr>
      <w:footerReference r:id="rId5" w:type="default"/>
      <w:pgSz w:w="11910" w:h="16840"/>
      <w:pgMar w:top="640" w:right="360" w:bottom="920" w:left="1080" w:header="0" w:footer="70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spacing w:line="14" w:lineRule="auto"/>
      <w:ind w:left="0"/>
      <w:rPr>
        <w:sz w:val="19"/>
      </w:rPr>
    </w:pPr>
    <w:r>
      <w:pict>
        <v:shape id="_x0000_s4097" o:spid="_x0000_s4097" o:spt="202" type="#_x0000_t202" style="position:absolute;left:0pt;margin-left:309.4pt;margin-top:794.35pt;height:13.05pt;width:11.6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15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5B5E6"/>
    <w:multiLevelType w:val="singleLevel"/>
    <w:tmpl w:val="A815B5E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37422C4"/>
    <w:multiLevelType w:val="singleLevel"/>
    <w:tmpl w:val="537422C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07CCD5C"/>
    <w:multiLevelType w:val="singleLevel"/>
    <w:tmpl w:val="707CCD5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202FAF"/>
    <w:rsid w:val="02AC6343"/>
    <w:rsid w:val="070C61B5"/>
    <w:rsid w:val="091B79B1"/>
    <w:rsid w:val="095E7545"/>
    <w:rsid w:val="0ABF6D0A"/>
    <w:rsid w:val="0C9862EB"/>
    <w:rsid w:val="160C3F89"/>
    <w:rsid w:val="171A3FE9"/>
    <w:rsid w:val="18D6499F"/>
    <w:rsid w:val="1A8153CB"/>
    <w:rsid w:val="1C3637A1"/>
    <w:rsid w:val="1CFC16A6"/>
    <w:rsid w:val="1DE008F5"/>
    <w:rsid w:val="1F832BBD"/>
    <w:rsid w:val="1F925809"/>
    <w:rsid w:val="251F36B7"/>
    <w:rsid w:val="26DC74C0"/>
    <w:rsid w:val="275B52C6"/>
    <w:rsid w:val="294B3266"/>
    <w:rsid w:val="2AA12CE4"/>
    <w:rsid w:val="2E6C3765"/>
    <w:rsid w:val="2EB52EF8"/>
    <w:rsid w:val="3492758E"/>
    <w:rsid w:val="35741421"/>
    <w:rsid w:val="38C61113"/>
    <w:rsid w:val="3F38015F"/>
    <w:rsid w:val="408F09A6"/>
    <w:rsid w:val="45904298"/>
    <w:rsid w:val="498C40C1"/>
    <w:rsid w:val="4A4201AA"/>
    <w:rsid w:val="4ACD3C3C"/>
    <w:rsid w:val="4D1E52BF"/>
    <w:rsid w:val="4E9F13E1"/>
    <w:rsid w:val="4FEB1908"/>
    <w:rsid w:val="519865FC"/>
    <w:rsid w:val="52F45CCD"/>
    <w:rsid w:val="53561F7C"/>
    <w:rsid w:val="563725F0"/>
    <w:rsid w:val="56E97FE0"/>
    <w:rsid w:val="58F509F1"/>
    <w:rsid w:val="5ABE1CF4"/>
    <w:rsid w:val="5B1566F8"/>
    <w:rsid w:val="5C7402FF"/>
    <w:rsid w:val="5E7944FD"/>
    <w:rsid w:val="5EA12A0E"/>
    <w:rsid w:val="5F1319D5"/>
    <w:rsid w:val="5F5C69DF"/>
    <w:rsid w:val="62F35FA1"/>
    <w:rsid w:val="6518614F"/>
    <w:rsid w:val="66524C20"/>
    <w:rsid w:val="68DA4C1F"/>
    <w:rsid w:val="690F466A"/>
    <w:rsid w:val="69376A8F"/>
    <w:rsid w:val="6A2C24B0"/>
    <w:rsid w:val="6C79192A"/>
    <w:rsid w:val="6EE370E0"/>
    <w:rsid w:val="70D1538E"/>
    <w:rsid w:val="72815EC8"/>
    <w:rsid w:val="73C73EEC"/>
    <w:rsid w:val="772D727D"/>
    <w:rsid w:val="778B75E3"/>
    <w:rsid w:val="791D055A"/>
    <w:rsid w:val="7C7E2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spacing w:before="62"/>
      <w:ind w:left="338"/>
      <w:outlineLvl w:val="1"/>
    </w:pPr>
    <w:rPr>
      <w:rFonts w:ascii="Times New Roman" w:hAnsi="Times New Roman" w:eastAsia="Times New Roman" w:cs="Times New Roman"/>
      <w:sz w:val="56"/>
      <w:szCs w:val="56"/>
      <w:lang w:val="ru-RU" w:eastAsia="en-US" w:bidi="ar-SA"/>
    </w:rPr>
  </w:style>
  <w:style w:type="paragraph" w:styleId="3">
    <w:name w:val="heading 2"/>
    <w:basedOn w:val="1"/>
    <w:next w:val="1"/>
    <w:qFormat/>
    <w:uiPriority w:val="1"/>
    <w:pPr>
      <w:ind w:left="495" w:right="519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4">
    <w:name w:val="heading 3"/>
    <w:basedOn w:val="1"/>
    <w:next w:val="1"/>
    <w:qFormat/>
    <w:uiPriority w:val="1"/>
    <w:pPr>
      <w:ind w:left="497" w:right="514"/>
      <w:jc w:val="center"/>
      <w:outlineLvl w:val="3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type="paragraph" w:styleId="5">
    <w:name w:val="heading 4"/>
    <w:basedOn w:val="1"/>
    <w:next w:val="1"/>
    <w:qFormat/>
    <w:uiPriority w:val="1"/>
    <w:pPr>
      <w:spacing w:before="1"/>
      <w:ind w:right="354"/>
      <w:jc w:val="right"/>
      <w:outlineLvl w:val="4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paragraph" w:styleId="6">
    <w:name w:val="heading 5"/>
    <w:basedOn w:val="1"/>
    <w:next w:val="1"/>
    <w:qFormat/>
    <w:uiPriority w:val="1"/>
    <w:pPr>
      <w:ind w:right="352"/>
      <w:jc w:val="right"/>
      <w:outlineLvl w:val="5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heading 6"/>
    <w:basedOn w:val="1"/>
    <w:next w:val="1"/>
    <w:qFormat/>
    <w:uiPriority w:val="1"/>
    <w:pPr>
      <w:ind w:left="338"/>
      <w:outlineLvl w:val="6"/>
    </w:pPr>
    <w:rPr>
      <w:rFonts w:ascii="Times New Roman" w:hAnsi="Times New Roman" w:eastAsia="Times New Roman" w:cs="Times New Roman"/>
      <w:i/>
      <w:iCs/>
      <w:sz w:val="28"/>
      <w:szCs w:val="28"/>
      <w:lang w:val="ru-RU" w:eastAsia="en-US" w:bidi="ar-SA"/>
    </w:rPr>
  </w:style>
  <w:style w:type="paragraph" w:styleId="8">
    <w:name w:val="heading 7"/>
    <w:basedOn w:val="1"/>
    <w:next w:val="1"/>
    <w:qFormat/>
    <w:uiPriority w:val="1"/>
    <w:pPr>
      <w:ind w:left="497" w:right="519"/>
      <w:jc w:val="center"/>
      <w:outlineLvl w:val="7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9">
    <w:name w:val="heading 8"/>
    <w:basedOn w:val="1"/>
    <w:next w:val="1"/>
    <w:qFormat/>
    <w:uiPriority w:val="1"/>
    <w:pPr>
      <w:spacing w:line="252" w:lineRule="exact"/>
      <w:ind w:left="1550" w:hanging="1213"/>
      <w:outlineLvl w:val="8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 w:cs="Courier New"/>
      <w:sz w:val="20"/>
      <w:szCs w:val="20"/>
    </w:rPr>
  </w:style>
  <w:style w:type="paragraph" w:styleId="15">
    <w:name w:val="Body Text"/>
    <w:basedOn w:val="1"/>
    <w:qFormat/>
    <w:uiPriority w:val="1"/>
    <w:pPr>
      <w:ind w:left="338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16">
    <w:name w:val="toc 1"/>
    <w:basedOn w:val="1"/>
    <w:next w:val="1"/>
    <w:qFormat/>
    <w:uiPriority w:val="1"/>
    <w:pPr>
      <w:spacing w:before="125"/>
      <w:ind w:left="33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17">
    <w:name w:val="toc 3"/>
    <w:basedOn w:val="1"/>
    <w:next w:val="1"/>
    <w:qFormat/>
    <w:uiPriority w:val="0"/>
    <w:pPr>
      <w:ind w:left="840" w:leftChars="4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2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1">
    <w:name w:val="List Paragraph"/>
    <w:basedOn w:val="1"/>
    <w:qFormat/>
    <w:uiPriority w:val="1"/>
    <w:pPr>
      <w:spacing w:line="252" w:lineRule="exact"/>
      <w:ind w:left="338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2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Lines>1</Lines>
  <Paragraphs>1</Paragraphs>
  <TotalTime>103</TotalTime>
  <ScaleCrop>false</ScaleCrop>
  <LinksUpToDate>false</LinksUpToDate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2022-09-04T19:37:00Z</dcterms:created>
  <dc:creator>Коротин Алексей Михайлович</dc:creator>
  <cp:lastModifiedBy>Артём Зайцев</cp:lastModifiedBy>
  <dcterms:modified xsi:type="dcterms:W3CDTF">2023-03-01T13:53:43Z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2022-09-04T00:00:00Z</vt:filetime>
  </property>
  <property fmtid="{D5CDD505-2E9C-101B-9397-08002B2CF9AE}" pid="5" name="KSOProductBuildVer">
    <vt:lpwstr>1049-11.2.0.11219</vt:lpwstr>
  </property>
  <property fmtid="{D5CDD505-2E9C-101B-9397-08002B2CF9AE}" pid="6" name="ICV">
    <vt:lpwstr>5F041654E64A443FB93B05B37F961645</vt:lpwstr>
  </property>
</Properties>
</file>