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before="60"/>
      </w:pPr>
      <w:r>
        <w:t>МИНИСТЕРСТВО</w:t>
      </w:r>
      <w:r>
        <w:rPr>
          <w:spacing w:val="-4"/>
        </w:rPr>
        <w:t xml:space="preserve"> </w:t>
      </w:r>
      <w:r>
        <w:t>НАУКИ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ВЫСШЕГО</w:t>
      </w:r>
      <w:r>
        <w:rPr>
          <w:spacing w:val="-5"/>
        </w:rPr>
        <w:t xml:space="preserve"> </w:t>
      </w:r>
      <w:r>
        <w:t>ОБРАЗОВАНИЯ</w:t>
      </w:r>
      <w:r>
        <w:rPr>
          <w:spacing w:val="-3"/>
        </w:rPr>
        <w:t xml:space="preserve"> </w:t>
      </w:r>
      <w:r>
        <w:t>РОССИЙСКОЙ</w:t>
      </w:r>
      <w:r>
        <w:rPr>
          <w:spacing w:val="-5"/>
        </w:rPr>
        <w:t xml:space="preserve"> </w:t>
      </w:r>
      <w:r>
        <w:t>ФЕДЕРАЦИИ</w:t>
      </w:r>
    </w:p>
    <w:p>
      <w:pPr>
        <w:pStyle w:val="14"/>
        <w:spacing w:before="11"/>
        <w:ind w:left="0"/>
        <w:rPr>
          <w:sz w:val="37"/>
        </w:rPr>
      </w:pPr>
    </w:p>
    <w:p>
      <w:pPr>
        <w:pStyle w:val="14"/>
        <w:spacing w:before="7"/>
        <w:ind w:left="0"/>
        <w:jc w:val="center"/>
        <w:rPr>
          <w:rFonts w:hint="default"/>
          <w:sz w:val="30"/>
        </w:rPr>
      </w:pPr>
      <w:r>
        <w:rPr>
          <w:rFonts w:hint="default"/>
          <w:sz w:val="30"/>
        </w:rPr>
        <w:t>Федеральное Государственное Автономное Образовательное Учреждение Высшего Образования "Национальный Исследовательский Университет Итмо"</w:t>
      </w:r>
    </w:p>
    <w:p>
      <w:pPr>
        <w:pStyle w:val="14"/>
        <w:spacing w:before="7"/>
        <w:ind w:left="0"/>
        <w:jc w:val="center"/>
        <w:rPr>
          <w:rFonts w:hint="default"/>
          <w:sz w:val="30"/>
        </w:rPr>
      </w:pPr>
    </w:p>
    <w:p>
      <w:pPr>
        <w:pStyle w:val="6"/>
        <w:ind w:left="496" w:right="519"/>
        <w:jc w:val="center"/>
        <w:rPr>
          <w:rFonts w:hint="default"/>
          <w:lang w:val="ru-RU"/>
        </w:rPr>
      </w:pPr>
      <w:r>
        <w:t>ФАКУЛЬТЕТ</w:t>
      </w:r>
      <w:r>
        <w:rPr>
          <w:spacing w:val="-5"/>
        </w:rPr>
        <w:t xml:space="preserve"> </w:t>
      </w:r>
      <w:r>
        <w:rPr>
          <w:lang w:val="ru-RU"/>
        </w:rPr>
        <w:t>ПИиКТ</w:t>
      </w:r>
    </w:p>
    <w:p>
      <w:pPr>
        <w:pStyle w:val="14"/>
        <w:ind w:left="0"/>
        <w:rPr>
          <w:sz w:val="30"/>
        </w:rPr>
      </w:pPr>
    </w:p>
    <w:p>
      <w:pPr>
        <w:pStyle w:val="14"/>
        <w:ind w:left="0"/>
        <w:rPr>
          <w:sz w:val="30"/>
        </w:rPr>
      </w:pPr>
    </w:p>
    <w:p>
      <w:pPr>
        <w:pStyle w:val="14"/>
        <w:ind w:left="0"/>
        <w:rPr>
          <w:sz w:val="30"/>
        </w:rPr>
      </w:pPr>
    </w:p>
    <w:p>
      <w:pPr>
        <w:pStyle w:val="14"/>
        <w:spacing w:before="2"/>
        <w:ind w:left="0"/>
        <w:rPr>
          <w:sz w:val="43"/>
        </w:rPr>
      </w:pPr>
    </w:p>
    <w:p>
      <w:pPr>
        <w:pStyle w:val="3"/>
        <w:rPr>
          <w:rFonts w:hint="default"/>
          <w:lang w:val="en-US"/>
        </w:rPr>
      </w:pPr>
      <w:bookmarkStart w:id="0" w:name="_Toc8706"/>
      <w:r>
        <w:t>ЛАБОРАТОРНАЯ</w:t>
      </w:r>
      <w:r>
        <w:rPr>
          <w:spacing w:val="-6"/>
        </w:rPr>
        <w:t xml:space="preserve"> </w:t>
      </w:r>
      <w:r>
        <w:t>РАБОТА</w:t>
      </w:r>
      <w:r>
        <w:rPr>
          <w:spacing w:val="-5"/>
        </w:rPr>
        <w:t xml:space="preserve"> </w:t>
      </w:r>
      <w:r>
        <w:t>№</w:t>
      </w:r>
      <w:bookmarkEnd w:id="0"/>
      <w:r>
        <w:rPr>
          <w:rFonts w:hint="default"/>
          <w:lang w:val="en-US"/>
        </w:rPr>
        <w:t>4</w:t>
      </w:r>
    </w:p>
    <w:p>
      <w:pPr>
        <w:pStyle w:val="4"/>
        <w:spacing w:before="27"/>
        <w:ind w:right="516"/>
      </w:pPr>
      <w:r>
        <w:t>по</w:t>
      </w:r>
      <w:r>
        <w:rPr>
          <w:spacing w:val="-4"/>
        </w:rPr>
        <w:t xml:space="preserve"> </w:t>
      </w:r>
      <w:r>
        <w:t>дисциплине</w:t>
      </w:r>
    </w:p>
    <w:p>
      <w:pPr>
        <w:pStyle w:val="4"/>
        <w:spacing w:before="25"/>
        <w:ind w:right="517"/>
      </w:pPr>
      <w:r>
        <w:t>«</w:t>
      </w:r>
      <w:r>
        <w:rPr>
          <w:lang w:val="ru-RU"/>
        </w:rPr>
        <w:t>ИНФОРМАТИКА</w:t>
      </w:r>
      <w:r>
        <w:t>»</w:t>
      </w:r>
    </w:p>
    <w:p>
      <w:pPr>
        <w:pStyle w:val="14"/>
        <w:spacing w:before="5"/>
        <w:ind w:left="0"/>
        <w:rPr>
          <w:sz w:val="36"/>
        </w:rPr>
      </w:pPr>
    </w:p>
    <w:p>
      <w:pPr>
        <w:pStyle w:val="4"/>
        <w:rPr>
          <w:rFonts w:hint="default"/>
          <w:lang w:val="en-US"/>
        </w:rPr>
      </w:pPr>
      <w:r>
        <w:t>Вариант</w:t>
      </w:r>
      <w:r>
        <w:rPr>
          <w:spacing w:val="-2"/>
        </w:rPr>
        <w:t xml:space="preserve"> </w:t>
      </w:r>
      <w:r>
        <w:t>№</w:t>
      </w:r>
      <w:r>
        <w:rPr>
          <w:spacing w:val="-3"/>
        </w:rPr>
        <w:t xml:space="preserve"> </w:t>
      </w:r>
      <w:r>
        <w:rPr>
          <w:rFonts w:hint="default"/>
          <w:lang w:val="ru-RU"/>
        </w:rPr>
        <w:t>2</w:t>
      </w:r>
      <w:r>
        <w:rPr>
          <w:rFonts w:hint="default"/>
          <w:lang w:val="en-US"/>
        </w:rPr>
        <w:t>1</w:t>
      </w:r>
    </w:p>
    <w:p>
      <w:pPr>
        <w:pStyle w:val="14"/>
        <w:ind w:left="0"/>
        <w:rPr>
          <w:sz w:val="34"/>
        </w:rPr>
      </w:pPr>
    </w:p>
    <w:p>
      <w:pPr>
        <w:pStyle w:val="14"/>
        <w:ind w:left="0"/>
        <w:rPr>
          <w:sz w:val="34"/>
        </w:rPr>
      </w:pPr>
    </w:p>
    <w:p>
      <w:pPr>
        <w:pStyle w:val="14"/>
        <w:ind w:left="0"/>
        <w:rPr>
          <w:sz w:val="34"/>
        </w:rPr>
      </w:pPr>
    </w:p>
    <w:p>
      <w:pPr>
        <w:pStyle w:val="14"/>
        <w:ind w:left="0"/>
        <w:rPr>
          <w:sz w:val="34"/>
        </w:rPr>
      </w:pPr>
    </w:p>
    <w:p>
      <w:pPr>
        <w:pStyle w:val="14"/>
        <w:ind w:left="0"/>
        <w:rPr>
          <w:sz w:val="34"/>
        </w:rPr>
      </w:pPr>
    </w:p>
    <w:p>
      <w:pPr>
        <w:pStyle w:val="14"/>
        <w:ind w:left="0"/>
        <w:rPr>
          <w:sz w:val="34"/>
        </w:rPr>
      </w:pPr>
    </w:p>
    <w:p>
      <w:pPr>
        <w:pStyle w:val="14"/>
        <w:ind w:left="0"/>
        <w:rPr>
          <w:sz w:val="34"/>
        </w:rPr>
      </w:pPr>
    </w:p>
    <w:p>
      <w:pPr>
        <w:pStyle w:val="14"/>
        <w:ind w:left="0"/>
        <w:rPr>
          <w:sz w:val="34"/>
        </w:rPr>
      </w:pPr>
    </w:p>
    <w:p>
      <w:pPr>
        <w:pStyle w:val="14"/>
        <w:ind w:left="0"/>
        <w:rPr>
          <w:sz w:val="34"/>
        </w:rPr>
      </w:pPr>
    </w:p>
    <w:p>
      <w:pPr>
        <w:pStyle w:val="14"/>
        <w:spacing w:before="4"/>
        <w:ind w:left="0"/>
        <w:rPr>
          <w:sz w:val="30"/>
        </w:rPr>
      </w:pPr>
    </w:p>
    <w:p>
      <w:pPr>
        <w:pStyle w:val="6"/>
        <w:ind w:left="7350" w:right="353" w:firstLine="1390"/>
      </w:pPr>
      <w:r>
        <w:rPr>
          <w:b/>
          <w:i/>
        </w:rPr>
        <w:t>Выполнил:</w:t>
      </w:r>
      <w:r>
        <w:rPr>
          <w:b/>
          <w:i/>
          <w:spacing w:val="-67"/>
        </w:rPr>
        <w:t xml:space="preserve"> </w:t>
      </w:r>
      <w:r>
        <w:t xml:space="preserve">Студент группы </w:t>
      </w:r>
      <w:r>
        <w:rPr>
          <w:rFonts w:hint="default"/>
          <w:lang w:val="en-US"/>
        </w:rPr>
        <w:t>P3119</w:t>
      </w:r>
      <w:r>
        <w:rPr>
          <w:spacing w:val="-67"/>
        </w:rPr>
        <w:t xml:space="preserve"> </w:t>
      </w:r>
      <w:r>
        <w:rPr>
          <w:lang w:val="ru-RU"/>
        </w:rPr>
        <w:t>Зайцев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Артём</w:t>
      </w:r>
      <w:r>
        <w:rPr>
          <w:spacing w:val="1"/>
        </w:rPr>
        <w:t xml:space="preserve"> </w:t>
      </w:r>
      <w:r>
        <w:t>Михайлович</w:t>
      </w:r>
    </w:p>
    <w:p>
      <w:pPr>
        <w:pStyle w:val="5"/>
      </w:pPr>
      <w:r>
        <w:t>Преподаватель:</w:t>
      </w:r>
    </w:p>
    <w:p>
      <w:pPr>
        <w:wordWrap w:val="0"/>
        <w:jc w:val="righ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</w:rPr>
        <w:t>Рыбаков Степан</w:t>
      </w:r>
      <w:r>
        <w:rPr>
          <w:rFonts w:hint="default"/>
          <w:sz w:val="28"/>
          <w:szCs w:val="28"/>
          <w:lang w:val="ru-RU"/>
        </w:rPr>
        <w:t xml:space="preserve">     </w:t>
      </w:r>
    </w:p>
    <w:p>
      <w:pPr>
        <w:wordWrap w:val="0"/>
        <w:jc w:val="righ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</w:rPr>
        <w:t>Дмитриевич</w:t>
      </w:r>
      <w:r>
        <w:rPr>
          <w:rFonts w:hint="default"/>
          <w:sz w:val="28"/>
          <w:szCs w:val="28"/>
          <w:lang w:val="ru-RU"/>
        </w:rPr>
        <w:t xml:space="preserve">     </w:t>
      </w:r>
    </w:p>
    <w:p>
      <w:pPr>
        <w:rPr>
          <w:rFonts w:hint="default"/>
          <w:lang w:val="ru-RU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spacing w:before="1"/>
        <w:ind w:left="0"/>
        <w:rPr>
          <w:sz w:val="20"/>
        </w:rPr>
      </w:pPr>
    </w:p>
    <w:p>
      <w:pPr>
        <w:pStyle w:val="14"/>
        <w:spacing w:before="92"/>
        <w:ind w:left="497" w:right="514"/>
        <w:jc w:val="center"/>
        <w:rPr>
          <w:rFonts w:hint="default"/>
          <w:lang w:val="ru-RU"/>
        </w:rPr>
      </w:pPr>
      <w:r>
        <w:t>Санкт-Петербург,</w:t>
      </w:r>
      <w:r>
        <w:rPr>
          <w:spacing w:val="-1"/>
        </w:rPr>
        <w:t xml:space="preserve"> </w:t>
      </w:r>
      <w:r>
        <w:t>202</w:t>
      </w:r>
      <w:r>
        <w:rPr>
          <w:rFonts w:hint="default"/>
          <w:lang w:val="ru-RU"/>
        </w:rPr>
        <w:t>2</w:t>
      </w:r>
    </w:p>
    <w:p>
      <w:pPr>
        <w:spacing w:after="0"/>
        <w:jc w:val="center"/>
        <w:sectPr>
          <w:type w:val="continuous"/>
          <w:pgSz w:w="11910" w:h="16840"/>
          <w:pgMar w:top="640" w:right="360" w:bottom="280" w:left="1080" w:header="720" w:footer="720" w:gutter="0"/>
          <w:cols w:space="720" w:num="1"/>
        </w:sectPr>
      </w:pPr>
    </w:p>
    <w:p>
      <w:pPr>
        <w:spacing w:before="62"/>
        <w:ind w:left="338" w:right="0" w:firstLine="0"/>
        <w:jc w:val="left"/>
        <w:rPr>
          <w:sz w:val="56"/>
        </w:rPr>
      </w:pPr>
      <w:r>
        <w:rPr>
          <w:sz w:val="56"/>
        </w:rPr>
        <w:t>Содержание</w:t>
      </w:r>
    </w:p>
    <w:sdt>
      <w:sdtPr>
        <w:rPr>
          <w:rFonts w:ascii="SimSun" w:hAnsi="SimSun" w:eastAsia="SimSun" w:cs="Times New Roman"/>
          <w:sz w:val="21"/>
          <w:szCs w:val="22"/>
          <w:lang w:val="ru-RU" w:eastAsia="en-US" w:bidi="ar-SA"/>
        </w:rPr>
        <w:id w:val="147477250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2"/>
          <w:szCs w:val="22"/>
          <w:lang w:val="ru-RU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</w:p>
        <w:p>
          <w:pPr>
            <w:pStyle w:val="19"/>
            <w:tabs>
              <w:tab w:val="right" w:leader="dot" w:pos="10470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TOC \o "1-3" \h \u </w:instrText>
          </w:r>
          <w:r>
            <w:rPr>
              <w:sz w:val="28"/>
              <w:szCs w:val="28"/>
            </w:rPr>
            <w:fldChar w:fldCharType="separate"/>
          </w:r>
        </w:p>
        <w:p>
          <w:pPr>
            <w:pStyle w:val="20"/>
            <w:tabs>
              <w:tab w:val="right" w:leader="dot" w:pos="10470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_Toc1148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Задание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_Toc1148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20"/>
            <w:tabs>
              <w:tab w:val="right" w:leader="dot" w:pos="10470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_Toc22101 </w:instrText>
          </w:r>
          <w:r>
            <w:rPr>
              <w:sz w:val="28"/>
              <w:szCs w:val="28"/>
            </w:rPr>
            <w:fldChar w:fldCharType="separate"/>
          </w:r>
          <w:r>
            <w:rPr>
              <w:spacing w:val="-14"/>
              <w:sz w:val="28"/>
              <w:szCs w:val="28"/>
              <w:lang w:val="ru-RU"/>
            </w:rPr>
            <w:t>Основные</w:t>
          </w:r>
          <w:r>
            <w:rPr>
              <w:rFonts w:hint="default"/>
              <w:spacing w:val="-14"/>
              <w:sz w:val="28"/>
              <w:szCs w:val="28"/>
              <w:lang w:val="ru-RU"/>
            </w:rPr>
            <w:t xml:space="preserve"> этапы вычисления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_Toc22101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20"/>
            <w:tabs>
              <w:tab w:val="right" w:leader="dot" w:pos="10470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_Toc20760 </w:instrText>
          </w:r>
          <w:r>
            <w:rPr>
              <w:sz w:val="28"/>
              <w:szCs w:val="28"/>
            </w:rPr>
            <w:fldChar w:fldCharType="separate"/>
          </w:r>
          <w:r>
            <w:rPr>
              <w:w w:val="95"/>
              <w:sz w:val="28"/>
              <w:szCs w:val="28"/>
              <w:lang w:val="ru-RU"/>
            </w:rPr>
            <w:t>Ответы</w:t>
          </w:r>
          <w:r>
            <w:rPr>
              <w:rFonts w:hint="default"/>
              <w:w w:val="95"/>
              <w:sz w:val="28"/>
              <w:szCs w:val="28"/>
              <w:lang w:val="en-US"/>
            </w:rPr>
            <w:t>: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_Toc20760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10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20"/>
            <w:tabs>
              <w:tab w:val="right" w:leader="dot" w:pos="10470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_Toc3401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default"/>
              <w:sz w:val="28"/>
              <w:szCs w:val="28"/>
              <w:lang w:val="ru-RU"/>
            </w:rPr>
            <w:t>Вывод</w:t>
          </w:r>
          <w:r>
            <w:rPr>
              <w:rFonts w:hint="default"/>
              <w:sz w:val="28"/>
              <w:szCs w:val="28"/>
              <w:lang w:val="en-US"/>
            </w:rPr>
            <w:t>: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_Toc3401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11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20"/>
            <w:tabs>
              <w:tab w:val="right" w:leader="dot" w:pos="10470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_Toc16911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default"/>
              <w:sz w:val="28"/>
              <w:szCs w:val="28"/>
              <w:lang w:val="ru-RU"/>
            </w:rPr>
            <w:t>Список используемой литературы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_Toc16911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12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r>
            <w:rPr>
              <w:sz w:val="36"/>
              <w:szCs w:val="36"/>
            </w:rPr>
            <w:fldChar w:fldCharType="end"/>
          </w:r>
        </w:p>
      </w:sdtContent>
    </w:sdt>
    <w:p>
      <w:pPr>
        <w:rPr>
          <w:rFonts w:hint="default"/>
          <w:lang w:val="en-US"/>
        </w:rPr>
        <w:sectPr>
          <w:footerReference r:id="rId5" w:type="default"/>
          <w:pgSz w:w="11910" w:h="16840"/>
          <w:pgMar w:top="640" w:right="360" w:bottom="900" w:left="1080" w:header="0" w:footer="705" w:gutter="0"/>
          <w:pgNumType w:start="2"/>
          <w:cols w:space="720" w:num="1"/>
        </w:sectPr>
      </w:pPr>
    </w:p>
    <w:p>
      <w:pPr>
        <w:pStyle w:val="2"/>
      </w:pPr>
      <w:bookmarkStart w:id="1" w:name="_Toc1148"/>
      <w:r>
        <w:t>Задание</w:t>
      </w:r>
      <w:bookmarkEnd w:id="1"/>
    </w:p>
    <w:p>
      <w:pPr>
        <w:pStyle w:val="14"/>
        <w:ind w:left="0"/>
        <w:rPr>
          <w:rFonts w:hint="default"/>
          <w:sz w:val="20"/>
          <w:lang w:val="en-US"/>
        </w:rPr>
      </w:pPr>
    </w:p>
    <w:p>
      <w:pPr>
        <w:pStyle w:val="14"/>
        <w:numPr>
          <w:ilvl w:val="0"/>
          <w:numId w:val="1"/>
        </w:numPr>
        <w:ind w:left="425" w:leftChars="0" w:hanging="425" w:firstLineChars="0"/>
        <w:outlineLvl w:val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Понять устройство страницы с расписанием для своей группы:</w:t>
      </w:r>
      <w:r>
        <w:rPr>
          <w:rFonts w:hint="default"/>
          <w:sz w:val="26"/>
          <w:szCs w:val="26"/>
          <w:lang w:val="ru-RU"/>
        </w:rPr>
        <w:t xml:space="preserve"> </w:t>
      </w:r>
      <w:r>
        <w:rPr>
          <w:rFonts w:hint="default"/>
          <w:sz w:val="26"/>
          <w:szCs w:val="26"/>
          <w:lang w:val="en-US"/>
        </w:rPr>
        <w:t>http://itmo.ru/ru/schedule/0/P3110/schedule.htm</w:t>
      </w:r>
    </w:p>
    <w:p>
      <w:pPr>
        <w:pStyle w:val="14"/>
        <w:numPr>
          <w:ilvl w:val="0"/>
          <w:numId w:val="1"/>
        </w:numPr>
        <w:ind w:left="425" w:leftChars="0" w:hanging="425" w:firstLineChars="0"/>
        <w:outlineLvl w:val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Исходя из структуры расписания конкретного дня, сформировать</w:t>
      </w:r>
    </w:p>
    <w:p>
      <w:pPr>
        <w:pStyle w:val="14"/>
        <w:numPr>
          <w:numId w:val="0"/>
        </w:numPr>
        <w:ind w:leftChars="0" w:right="0" w:rightChars="0"/>
        <w:outlineLvl w:val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файл с расписанием в формате, указанном в задании в качестве</w:t>
      </w:r>
    </w:p>
    <w:p>
      <w:pPr>
        <w:pStyle w:val="14"/>
        <w:numPr>
          <w:numId w:val="0"/>
        </w:numPr>
        <w:ind w:leftChars="0" w:right="0" w:rightChars="0"/>
        <w:outlineLvl w:val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исходного. При этом необходимо, чтобы в выбранном дне было не</w:t>
      </w:r>
    </w:p>
    <w:p>
      <w:pPr>
        <w:pStyle w:val="14"/>
        <w:numPr>
          <w:numId w:val="0"/>
        </w:numPr>
        <w:ind w:leftChars="0" w:right="0" w:rightChars="0"/>
        <w:outlineLvl w:val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менее двух занятий (можно использовать своё персональное). В</w:t>
      </w:r>
    </w:p>
    <w:p>
      <w:pPr>
        <w:pStyle w:val="14"/>
        <w:numPr>
          <w:numId w:val="0"/>
        </w:numPr>
        <w:ind w:leftChars="0" w:right="0" w:rightChars="0"/>
        <w:outlineLvl w:val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случае, если в данный день недели нет таких занятий, то увеличить</w:t>
      </w:r>
    </w:p>
    <w:p>
      <w:pPr>
        <w:pStyle w:val="14"/>
        <w:numPr>
          <w:numId w:val="0"/>
        </w:numPr>
        <w:ind w:leftChars="0" w:right="0" w:rightChars="0"/>
        <w:outlineLvl w:val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номер варианта ещё на восемь</w:t>
      </w:r>
    </w:p>
    <w:p>
      <w:pPr>
        <w:pStyle w:val="14"/>
        <w:numPr>
          <w:ilvl w:val="0"/>
          <w:numId w:val="1"/>
        </w:numPr>
        <w:ind w:left="425" w:leftChars="0" w:hanging="425" w:firstLineChars="0"/>
        <w:outlineLvl w:val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ru-RU"/>
        </w:rPr>
        <w:t>Н</w:t>
      </w:r>
      <w:r>
        <w:rPr>
          <w:rFonts w:hint="default" w:ascii="Times New Roman" w:hAnsi="Times New Roman" w:eastAsia="SimSun" w:cs="Times New Roman"/>
          <w:sz w:val="26"/>
          <w:szCs w:val="26"/>
        </w:rPr>
        <w:t>аписать программу на языке Python 3.x, которая бы осуществляла парсинг и конвертацию исходного файла в новый.</w:t>
      </w:r>
      <w:r>
        <w:rPr>
          <w:rFonts w:hint="default" w:ascii="Times New Roman" w:hAnsi="Times New Roman" w:eastAsia="SimSun" w:cs="Times New Roman"/>
          <w:sz w:val="26"/>
          <w:szCs w:val="26"/>
          <w:lang w:val="ru-RU"/>
        </w:rPr>
        <w:t xml:space="preserve"> (</w:t>
      </w:r>
      <w:r>
        <w:rPr>
          <w:rFonts w:hint="default" w:ascii="Times New Roman" w:hAnsi="Times New Roman" w:eastAsia="SimSun"/>
          <w:sz w:val="26"/>
          <w:szCs w:val="26"/>
          <w:lang w:val="ru-RU"/>
        </w:rPr>
        <w:t>Нельзя использовать готовые библиотеки, в том числе регулярные выражения в Python и библиотеки для загрузки XML-файлов</w:t>
      </w:r>
      <w:r>
        <w:rPr>
          <w:rFonts w:hint="default" w:ascii="Times New Roman" w:hAnsi="Times New Roman" w:eastAsia="SimSun" w:cs="Times New Roman"/>
          <w:sz w:val="26"/>
          <w:szCs w:val="26"/>
          <w:lang w:val="ru-RU"/>
        </w:rPr>
        <w:t>)</w:t>
      </w:r>
    </w:p>
    <w:p>
      <w:pPr>
        <w:pStyle w:val="14"/>
        <w:numPr>
          <w:ilvl w:val="0"/>
          <w:numId w:val="1"/>
        </w:numPr>
        <w:ind w:left="425" w:leftChars="0" w:hanging="425" w:firstLineChars="0"/>
        <w:outlineLvl w:val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A) Найти готовые библиотеки, осуществляющие аналогичный</w:t>
      </w:r>
    </w:p>
    <w:p>
      <w:pPr>
        <w:pStyle w:val="14"/>
        <w:numPr>
          <w:numId w:val="0"/>
        </w:numPr>
        <w:ind w:leftChars="0" w:right="0" w:rightChars="0"/>
        <w:outlineLvl w:val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парсинг и конвертацию файлов.</w:t>
      </w:r>
    </w:p>
    <w:p>
      <w:pPr>
        <w:pStyle w:val="14"/>
        <w:numPr>
          <w:numId w:val="0"/>
        </w:numPr>
        <w:ind w:right="0" w:rightChars="0"/>
        <w:outlineLvl w:val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B) Переписать исходный код, применив найденные</w:t>
      </w:r>
    </w:p>
    <w:p>
      <w:pPr>
        <w:pStyle w:val="14"/>
        <w:numPr>
          <w:numId w:val="0"/>
        </w:numPr>
        <w:ind w:leftChars="0" w:right="0" w:rightChars="0"/>
        <w:outlineLvl w:val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библиотеки. Регулярные выражения также нельзя</w:t>
      </w:r>
    </w:p>
    <w:p>
      <w:pPr>
        <w:pStyle w:val="14"/>
        <w:numPr>
          <w:numId w:val="0"/>
        </w:numPr>
        <w:ind w:leftChars="0" w:right="0" w:rightChars="0"/>
        <w:outlineLvl w:val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использовать.</w:t>
      </w:r>
    </w:p>
    <w:p>
      <w:pPr>
        <w:pStyle w:val="14"/>
        <w:numPr>
          <w:numId w:val="0"/>
        </w:numPr>
        <w:ind w:leftChars="0" w:right="0" w:rightChars="0"/>
        <w:outlineLvl w:val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ru-RU"/>
        </w:rPr>
        <w:t xml:space="preserve">С) </w:t>
      </w:r>
      <w:r>
        <w:rPr>
          <w:rFonts w:hint="default"/>
          <w:sz w:val="26"/>
          <w:szCs w:val="26"/>
          <w:lang w:val="en-US"/>
        </w:rPr>
        <w:t>Сравнить полученные результаты и объяснить их</w:t>
      </w:r>
    </w:p>
    <w:p>
      <w:pPr>
        <w:pStyle w:val="14"/>
        <w:numPr>
          <w:numId w:val="0"/>
        </w:numPr>
        <w:ind w:leftChars="0" w:right="0" w:rightChars="0"/>
        <w:outlineLvl w:val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сходство/различие.</w:t>
      </w:r>
    </w:p>
    <w:p>
      <w:pPr>
        <w:pStyle w:val="14"/>
        <w:numPr>
          <w:ilvl w:val="0"/>
          <w:numId w:val="1"/>
        </w:numPr>
        <w:ind w:left="425" w:leftChars="0" w:right="0" w:rightChars="0" w:hanging="425" w:firstLineChars="0"/>
        <w:outlineLvl w:val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A) Переписать исходный код, добавив в него использование</w:t>
      </w:r>
    </w:p>
    <w:p>
      <w:pPr>
        <w:pStyle w:val="14"/>
        <w:numPr>
          <w:numId w:val="0"/>
        </w:numPr>
        <w:ind w:leftChars="0" w:right="0" w:rightChars="0"/>
        <w:outlineLvl w:val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регулярных выражений.</w:t>
      </w:r>
    </w:p>
    <w:p>
      <w:pPr>
        <w:pStyle w:val="14"/>
        <w:numPr>
          <w:numId w:val="0"/>
        </w:numPr>
        <w:ind w:leftChars="0" w:right="0" w:rightChars="0"/>
        <w:outlineLvl w:val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B) Сравнить полученные результаты и объяснить их</w:t>
      </w:r>
    </w:p>
    <w:p>
      <w:pPr>
        <w:pStyle w:val="14"/>
        <w:numPr>
          <w:numId w:val="0"/>
        </w:numPr>
        <w:ind w:leftChars="0" w:right="0" w:rightChars="0"/>
        <w:outlineLvl w:val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сходство/различие</w:t>
      </w:r>
    </w:p>
    <w:p>
      <w:pPr>
        <w:pStyle w:val="14"/>
        <w:numPr>
          <w:ilvl w:val="0"/>
          <w:numId w:val="1"/>
        </w:numPr>
        <w:ind w:left="425" w:leftChars="0" w:right="0" w:rightChars="0" w:hanging="425" w:firstLineChars="0"/>
        <w:outlineLvl w:val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A) Используя свою исходную программу из обязательного</w:t>
      </w:r>
    </w:p>
    <w:p>
      <w:pPr>
        <w:pStyle w:val="14"/>
        <w:numPr>
          <w:numId w:val="0"/>
        </w:numPr>
        <w:ind w:leftChars="0" w:right="0" w:rightChars="0"/>
        <w:outlineLvl w:val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задания, программу из дополнительного задания №1 и</w:t>
      </w:r>
    </w:p>
    <w:p>
      <w:pPr>
        <w:pStyle w:val="14"/>
        <w:numPr>
          <w:numId w:val="0"/>
        </w:numPr>
        <w:ind w:leftChars="0" w:right="0" w:rightChars="0"/>
        <w:outlineLvl w:val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программу из дополнительного задания №2, сравнить</w:t>
      </w:r>
    </w:p>
    <w:p>
      <w:pPr>
        <w:pStyle w:val="14"/>
        <w:numPr>
          <w:numId w:val="0"/>
        </w:numPr>
        <w:ind w:leftChars="0" w:right="0" w:rightChars="0"/>
        <w:outlineLvl w:val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стократное время выполнения парсинга + конвертации в</w:t>
      </w:r>
    </w:p>
    <w:p>
      <w:pPr>
        <w:pStyle w:val="14"/>
        <w:numPr>
          <w:numId w:val="0"/>
        </w:numPr>
        <w:ind w:leftChars="0" w:right="0" w:rightChars="0"/>
        <w:outlineLvl w:val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цикле.</w:t>
      </w:r>
    </w:p>
    <w:p>
      <w:pPr>
        <w:pStyle w:val="14"/>
        <w:numPr>
          <w:numId w:val="0"/>
        </w:numPr>
        <w:ind w:leftChars="0" w:right="0" w:rightChars="0"/>
        <w:outlineLvl w:val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B) Проанализировать полученные результаты и объяснить их</w:t>
      </w:r>
    </w:p>
    <w:p>
      <w:pPr>
        <w:pStyle w:val="14"/>
        <w:numPr>
          <w:numId w:val="0"/>
        </w:numPr>
        <w:ind w:leftChars="0" w:right="0" w:rightChars="0"/>
        <w:outlineLvl w:val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сходство/различие.</w:t>
      </w:r>
    </w:p>
    <w:p>
      <w:pPr>
        <w:pStyle w:val="14"/>
        <w:numPr>
          <w:ilvl w:val="0"/>
          <w:numId w:val="1"/>
        </w:numPr>
        <w:ind w:left="425" w:leftChars="0" w:right="0" w:rightChars="0" w:hanging="425" w:firstLineChars="0"/>
        <w:outlineLvl w:val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ru-RU"/>
        </w:rPr>
        <w:t xml:space="preserve">С) </w:t>
      </w:r>
      <w:r>
        <w:rPr>
          <w:rFonts w:hint="default"/>
          <w:sz w:val="26"/>
          <w:szCs w:val="26"/>
          <w:lang w:val="en-US"/>
        </w:rPr>
        <w:t>Переписать исходную программу, чтобы она осуществляла</w:t>
      </w:r>
      <w:r>
        <w:rPr>
          <w:rFonts w:hint="default"/>
          <w:sz w:val="26"/>
          <w:szCs w:val="26"/>
          <w:lang w:val="ru-RU"/>
        </w:rPr>
        <w:t xml:space="preserve"> </w:t>
      </w:r>
      <w:r>
        <w:rPr>
          <w:rFonts w:hint="default"/>
          <w:sz w:val="26"/>
          <w:szCs w:val="26"/>
          <w:lang w:val="en-US"/>
        </w:rPr>
        <w:t>парсинг и конвертацию</w:t>
      </w:r>
      <w:r>
        <w:rPr>
          <w:rFonts w:hint="default"/>
          <w:sz w:val="26"/>
          <w:szCs w:val="26"/>
          <w:lang w:val="ru-RU"/>
        </w:rPr>
        <w:t xml:space="preserve"> </w:t>
      </w:r>
      <w:r>
        <w:rPr>
          <w:rFonts w:hint="default"/>
          <w:sz w:val="26"/>
          <w:szCs w:val="26"/>
          <w:lang w:val="en-US"/>
        </w:rPr>
        <w:t>исходного файла в любой другой</w:t>
      </w:r>
    </w:p>
    <w:p>
      <w:pPr>
        <w:pStyle w:val="14"/>
        <w:numPr>
          <w:numId w:val="0"/>
        </w:numPr>
        <w:ind w:leftChars="0" w:right="0" w:rightChars="0"/>
        <w:outlineLvl w:val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формат (кроме JSON, YAML, XML, HTML): PROTOBUF,</w:t>
      </w:r>
    </w:p>
    <w:p>
      <w:pPr>
        <w:pStyle w:val="14"/>
        <w:numPr>
          <w:numId w:val="0"/>
        </w:numPr>
        <w:ind w:leftChars="0" w:right="0" w:rightChars="0"/>
        <w:outlineLvl w:val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TSV, CSV, WML и т.п.</w:t>
      </w:r>
    </w:p>
    <w:p>
      <w:pPr>
        <w:pStyle w:val="14"/>
        <w:numPr>
          <w:numId w:val="0"/>
        </w:numPr>
        <w:ind w:leftChars="0" w:right="0" w:rightChars="0"/>
        <w:outlineLvl w:val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D) Проанализировать полученные результаты, объяснить</w:t>
      </w:r>
    </w:p>
    <w:p>
      <w:pPr>
        <w:pStyle w:val="14"/>
        <w:numPr>
          <w:numId w:val="0"/>
        </w:numPr>
        <w:ind w:leftChars="0" w:right="0" w:rightChars="0"/>
        <w:outlineLvl w:val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особенности использования формата</w:t>
      </w:r>
    </w:p>
    <w:p>
      <w:pPr>
        <w:pStyle w:val="14"/>
        <w:spacing w:before="3"/>
        <w:ind w:left="0"/>
        <w:rPr>
          <w:rFonts w:hint="default"/>
          <w:lang w:val="en-US"/>
        </w:rPr>
      </w:pPr>
    </w:p>
    <w:p>
      <w:pPr>
        <w:rPr>
          <w:spacing w:val="-14"/>
          <w:lang w:val="ru-RU"/>
        </w:rPr>
      </w:pPr>
      <w:bookmarkStart w:id="2" w:name="_Toc22101"/>
      <w:r>
        <w:rPr>
          <w:spacing w:val="-14"/>
          <w:lang w:val="ru-RU"/>
        </w:rPr>
        <w:br w:type="page"/>
      </w:r>
    </w:p>
    <w:p>
      <w:pPr>
        <w:pStyle w:val="2"/>
        <w:rPr>
          <w:rFonts w:hint="default"/>
          <w:spacing w:val="-14"/>
          <w:lang w:val="ru-RU"/>
        </w:rPr>
      </w:pPr>
      <w:r>
        <w:rPr>
          <w:spacing w:val="-14"/>
          <w:lang w:val="ru-RU"/>
        </w:rPr>
        <w:t>Основные</w:t>
      </w:r>
      <w:r>
        <w:rPr>
          <w:rFonts w:hint="default"/>
          <w:spacing w:val="-14"/>
          <w:lang w:val="ru-RU"/>
        </w:rPr>
        <w:t xml:space="preserve"> этапы вычисления</w:t>
      </w:r>
      <w:bookmarkEnd w:id="2"/>
    </w:p>
    <w:p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Задание 2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День - четверг.</w:t>
      </w:r>
    </w:p>
    <w:p>
      <w:r>
        <w:drawing>
          <wp:inline distT="0" distB="0" distL="114300" distR="114300">
            <wp:extent cx="5238750" cy="1143000"/>
            <wp:effectExtent l="0" t="0" r="635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color w:val="auto"/>
          <w:u w:val="none"/>
          <w:lang w:val="ru-RU"/>
        </w:rPr>
        <w:t>Файл</w:t>
      </w:r>
      <w:r>
        <w:rPr>
          <w:rFonts w:hint="default"/>
          <w:color w:val="auto"/>
          <w:u w:val="none"/>
          <w:lang w:val="ru-RU"/>
        </w:rPr>
        <w:t xml:space="preserve"> в формате </w:t>
      </w:r>
      <w:r>
        <w:rPr>
          <w:rFonts w:hint="default"/>
          <w:color w:val="auto"/>
          <w:u w:val="none"/>
          <w:lang w:val="en-US"/>
        </w:rPr>
        <w:t xml:space="preserve">YAML: </w:t>
      </w:r>
      <w:r>
        <w:rPr>
          <w:rFonts w:hint="default"/>
          <w:color w:val="auto"/>
          <w:u w:val="none"/>
          <w:lang w:val="en-US"/>
        </w:rPr>
        <w:fldChar w:fldCharType="begin"/>
      </w:r>
      <w:r>
        <w:rPr>
          <w:rFonts w:hint="default"/>
          <w:color w:val="auto"/>
          <w:u w:val="none"/>
          <w:lang w:val="en-US"/>
        </w:rPr>
        <w:instrText xml:space="preserve"> HYPERLINK "https://github.com/nentu/inf_3/blob/main/original.yml" </w:instrText>
      </w:r>
      <w:r>
        <w:rPr>
          <w:rFonts w:hint="default"/>
          <w:color w:val="auto"/>
          <w:u w:val="none"/>
          <w:lang w:val="en-US"/>
        </w:rPr>
        <w:fldChar w:fldCharType="separate"/>
      </w:r>
      <w:r>
        <w:rPr>
          <w:rStyle w:val="13"/>
          <w:rFonts w:hint="default"/>
          <w:lang w:val="en-US"/>
        </w:rPr>
        <w:t>https://github.com/nentu/inf_3/blob/main/original.yml</w:t>
      </w:r>
      <w:r>
        <w:rPr>
          <w:rFonts w:hint="default"/>
          <w:color w:val="auto"/>
          <w:u w:val="none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Задание 3</w:t>
      </w:r>
    </w:p>
    <w:p>
      <w:pPr>
        <w:rPr>
          <w:rFonts w:hint="default"/>
          <w:lang w:val="en-US"/>
        </w:rPr>
      </w:pPr>
      <w:r>
        <w:rPr>
          <w:rFonts w:hint="default"/>
          <w:color w:val="auto"/>
          <w:u w:val="none"/>
          <w:lang w:val="ru-RU"/>
        </w:rPr>
        <w:t xml:space="preserve">Код программы парсера на питоне из </w:t>
      </w:r>
      <w:r>
        <w:rPr>
          <w:rFonts w:hint="default"/>
          <w:color w:val="auto"/>
          <w:u w:val="none"/>
          <w:lang w:val="en-US"/>
        </w:rPr>
        <w:t xml:space="preserve">YAML </w:t>
      </w:r>
      <w:r>
        <w:rPr>
          <w:rFonts w:hint="default"/>
          <w:color w:val="auto"/>
          <w:u w:val="none"/>
          <w:lang w:val="ru-RU"/>
        </w:rPr>
        <w:t xml:space="preserve">в </w:t>
      </w:r>
      <w:r>
        <w:rPr>
          <w:rFonts w:hint="default"/>
          <w:color w:val="auto"/>
          <w:u w:val="none"/>
          <w:lang w:val="en-US"/>
        </w:rPr>
        <w:t xml:space="preserve">JSON: </w:t>
      </w:r>
      <w:r>
        <w:rPr>
          <w:rFonts w:hint="default"/>
          <w:color w:val="auto"/>
          <w:u w:val="none"/>
          <w:lang w:val="en-US"/>
        </w:rPr>
        <w:fldChar w:fldCharType="begin"/>
      </w:r>
      <w:r>
        <w:rPr>
          <w:rFonts w:hint="default"/>
          <w:color w:val="auto"/>
          <w:u w:val="none"/>
          <w:lang w:val="en-US"/>
        </w:rPr>
        <w:instrText xml:space="preserve"> HYPERLINK "https://github.com/nentu/inf_3/blob/main/task_1.py" </w:instrText>
      </w:r>
      <w:r>
        <w:rPr>
          <w:rFonts w:hint="default"/>
          <w:color w:val="auto"/>
          <w:u w:val="none"/>
          <w:lang w:val="en-US"/>
        </w:rPr>
        <w:fldChar w:fldCharType="separate"/>
      </w:r>
      <w:r>
        <w:rPr>
          <w:rStyle w:val="13"/>
          <w:rFonts w:hint="default"/>
          <w:lang w:val="en-US"/>
        </w:rPr>
        <w:t>https://github.com/nentu/inf_3/blob/main/task_1.py</w:t>
      </w:r>
      <w:r>
        <w:rPr>
          <w:rFonts w:hint="default"/>
          <w:color w:val="auto"/>
          <w:u w:val="none"/>
          <w:lang w:val="en-US"/>
        </w:rPr>
        <w:fldChar w:fldCharType="end"/>
      </w:r>
    </w:p>
    <w:p>
      <w:pPr>
        <w:pStyle w:val="3"/>
        <w:bidi w:val="0"/>
        <w:rPr>
          <w:rFonts w:hint="default"/>
          <w:lang w:val="ru-RU"/>
        </w:rPr>
      </w:pPr>
      <w:bookmarkStart w:id="3" w:name="_Toc3401"/>
      <w:r>
        <w:rPr>
          <w:rFonts w:hint="default"/>
          <w:lang w:val="ru-RU"/>
        </w:rPr>
        <w:t>Задание 4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Была найдена библиотека 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"https://pypi.org/project/PyYAML/" </w:instrText>
      </w:r>
      <w:r>
        <w:rPr>
          <w:rFonts w:hint="default"/>
          <w:lang w:val="ru-RU"/>
        </w:rPr>
        <w:fldChar w:fldCharType="separate"/>
      </w:r>
      <w:r>
        <w:rPr>
          <w:rStyle w:val="13"/>
          <w:rFonts w:hint="default"/>
          <w:lang w:val="ru-RU"/>
        </w:rPr>
        <w:t>yaml</w:t>
      </w:r>
      <w:r>
        <w:rPr>
          <w:rFonts w:hint="default"/>
          <w:lang w:val="ru-RU"/>
        </w:rPr>
        <w:fldChar w:fldCharType="end"/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>Написана программа с использование найденной ранее библиотекой. Код программы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"https://github.com/nentu/inf_3/blob/main/task_2.py" </w:instrText>
      </w:r>
      <w:r>
        <w:rPr>
          <w:rFonts w:hint="default"/>
          <w:lang w:val="en-US"/>
        </w:rPr>
        <w:fldChar w:fldCharType="separate"/>
      </w:r>
      <w:r>
        <w:rPr>
          <w:rStyle w:val="12"/>
          <w:rFonts w:hint="default"/>
          <w:lang w:val="en-US"/>
        </w:rPr>
        <w:t>https://github.com/nentu/inf_3/blob/main/task_2.py</w:t>
      </w:r>
      <w:r>
        <w:rPr>
          <w:rFonts w:hint="default"/>
          <w:lang w:val="en-US"/>
        </w:rPr>
        <w:fldChar w:fldCharType="end"/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Вывод</w:t>
      </w:r>
      <w:r>
        <w:rPr>
          <w:rFonts w:hint="default"/>
          <w:lang w:val="en-US"/>
        </w:rPr>
        <w:t>: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ab/>
        <w:t xml:space="preserve">Библиотека возвращает неотформатированный для вывод </w:t>
      </w:r>
      <w:r>
        <w:rPr>
          <w:rFonts w:hint="default"/>
          <w:lang w:val="en-US"/>
        </w:rPr>
        <w:t>json</w:t>
      </w:r>
      <w:r>
        <w:rPr>
          <w:rFonts w:hint="default"/>
          <w:lang w:val="ru-RU"/>
        </w:rPr>
        <w:t xml:space="preserve">, в котором также необходимо заменить </w:t>
      </w:r>
      <w:r>
        <w:rPr>
          <w:rFonts w:hint="default"/>
          <w:lang w:val="en-US"/>
        </w:rPr>
        <w:t xml:space="preserve">“ </w:t>
      </w:r>
      <w:r>
        <w:rPr>
          <w:rFonts w:hint="default"/>
          <w:lang w:val="ru-RU"/>
        </w:rPr>
        <w:t xml:space="preserve">на </w:t>
      </w:r>
      <w:r>
        <w:rPr>
          <w:rFonts w:hint="default"/>
          <w:lang w:val="en-US"/>
        </w:rPr>
        <w:t>‘</w:t>
      </w:r>
      <w:r>
        <w:rPr>
          <w:rFonts w:hint="default"/>
          <w:lang w:val="ru-RU"/>
        </w:rPr>
        <w:t>. После замены и форматирования результаты эквивалентны.</w:t>
      </w:r>
    </w:p>
    <w:p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Задание 5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Код программы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"https://github.com/nentu/inf_3/blob/main/task_3.py" </w:instrText>
      </w:r>
      <w:r>
        <w:rPr>
          <w:rFonts w:hint="default"/>
          <w:lang w:val="en-US"/>
        </w:rPr>
        <w:fldChar w:fldCharType="separate"/>
      </w:r>
      <w:r>
        <w:rPr>
          <w:rStyle w:val="12"/>
          <w:rFonts w:hint="default"/>
          <w:lang w:val="en-US"/>
        </w:rPr>
        <w:t>https://github.com/nentu/inf_3/blob/main/task_3.py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Результаты не отличаются, а вот программу было легче реализовывать.</w:t>
      </w:r>
    </w:p>
    <w:p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Задание 6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Код программы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"https://github.com/nentu/inf_3/blob/main/task_4_comparative.py" </w:instrText>
      </w:r>
      <w:r>
        <w:rPr>
          <w:rFonts w:hint="default"/>
          <w:lang w:val="en-US"/>
        </w:rPr>
        <w:fldChar w:fldCharType="separate"/>
      </w:r>
      <w:r>
        <w:rPr>
          <w:rStyle w:val="12"/>
          <w:rFonts w:hint="default"/>
          <w:lang w:val="en-US"/>
        </w:rPr>
        <w:t>https://github.com/nentu/inf_3/blob/main/task_4_comparative.py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Вывод программы</w:t>
      </w:r>
      <w:r>
        <w:rPr>
          <w:rFonts w:hint="default"/>
          <w:lang w:val="en-US"/>
        </w:rPr>
        <w:t>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100 кратное выполнения программы для 1 задания: 4.362956523895264 секунд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100 кратное выполнения программы для 2 задания: 6.857980489730835 секунд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100 кратное выполнения программы для 3 задания: 4.52534031867981 секунд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Как можно заметить, быстрее всего работает код написанный без библиотеки и регулярны выражений. На втором месте код с регулярками. Это объясняется тем, что рег. Выражения удобно ипользовать, но они медленные. Самым медленным оказался код, использующий библиотеку. Скорее всего это связано с тем, что в ней вшиты какие-либо проверки или другой функционал, не требующийся в данной лабораторно работе, но отнимающий время. </w:t>
      </w:r>
    </w:p>
    <w:p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Задание 7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Код программы реулизующий простейший конвертор из </w:t>
      </w:r>
      <w:r>
        <w:rPr>
          <w:rFonts w:hint="default"/>
          <w:lang w:val="en-US"/>
        </w:rPr>
        <w:t xml:space="preserve">YAML </w:t>
      </w:r>
      <w:r>
        <w:rPr>
          <w:rFonts w:hint="default"/>
          <w:lang w:val="ru-RU"/>
        </w:rPr>
        <w:t xml:space="preserve">в </w:t>
      </w:r>
      <w:r>
        <w:rPr>
          <w:rFonts w:hint="default"/>
          <w:lang w:val="en-US"/>
        </w:rPr>
        <w:t>PROTOBUF</w:t>
      </w:r>
      <w:r>
        <w:rPr>
          <w:rFonts w:hint="default"/>
          <w:lang w:val="ru-RU"/>
        </w:rPr>
        <w:t xml:space="preserve">. 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"https://github.com/nentu/inf_3/blob/main/task_5_to_PROTOBUF.py" </w:instrText>
      </w:r>
      <w:r>
        <w:rPr>
          <w:rFonts w:hint="default"/>
          <w:lang w:val="ru-RU"/>
        </w:rPr>
        <w:fldChar w:fldCharType="separate"/>
      </w:r>
      <w:r>
        <w:rPr>
          <w:rStyle w:val="12"/>
          <w:rFonts w:hint="default"/>
          <w:lang w:val="ru-RU"/>
        </w:rPr>
        <w:t>https://github.com/nentu/inf_3/blob/main/task_5_to_PROTOBUF.py</w:t>
      </w:r>
      <w:r>
        <w:rPr>
          <w:rFonts w:hint="default"/>
          <w:lang w:val="ru-RU"/>
        </w:rPr>
        <w:fldChar w:fldCharType="end"/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Результирующий файл проходит проверку на синтаксис.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Некоторые особенности формата </w:t>
      </w:r>
      <w:r>
        <w:rPr>
          <w:rFonts w:hint="default"/>
          <w:lang w:val="en-US"/>
        </w:rPr>
        <w:t>PROTOBUF:</w:t>
      </w:r>
    </w:p>
    <w:p>
      <w:pPr>
        <w:numPr>
          <w:ilvl w:val="0"/>
          <w:numId w:val="2"/>
        </w:numPr>
        <w:tabs>
          <w:tab w:val="clear" w:pos="425"/>
        </w:tabs>
        <w:ind w:left="420" w:leftChars="0" w:right="0" w:rightChars="0" w:hanging="420" w:firstLineChars="0"/>
        <w:rPr>
          <w:rFonts w:hint="default"/>
          <w:lang w:val="en-US"/>
        </w:rPr>
      </w:pPr>
      <w:r>
        <w:rPr>
          <w:rFonts w:hint="default"/>
          <w:lang w:val="ru-RU"/>
        </w:rPr>
        <w:t>Сам файл нужен именно для упаковки данных. Поэтому каждому полю присваивается индекс, а уже во время заполнения протокола выполняется заполнение полей данными.</w:t>
      </w:r>
    </w:p>
    <w:p>
      <w:pPr>
        <w:numPr>
          <w:ilvl w:val="0"/>
          <w:numId w:val="2"/>
        </w:numPr>
        <w:tabs>
          <w:tab w:val="clear" w:pos="425"/>
        </w:tabs>
        <w:ind w:left="420" w:leftChars="0" w:right="0" w:rightChars="0" w:hanging="420" w:firstLineChars="0"/>
        <w:rPr>
          <w:rFonts w:hint="default"/>
          <w:lang w:val="en-US"/>
        </w:rPr>
      </w:pPr>
      <w:r>
        <w:rPr>
          <w:rFonts w:hint="default"/>
          <w:lang w:val="ru-RU"/>
        </w:rPr>
        <w:t>Существуют несколько модификаторов, которые должны быть у каждого поля</w:t>
      </w:r>
      <w:r>
        <w:rPr>
          <w:rFonts w:hint="default"/>
          <w:lang w:val="en-US"/>
        </w:rPr>
        <w:t>: optional, repeated, required.</w:t>
      </w:r>
    </w:p>
    <w:p>
      <w:pPr>
        <w:numPr>
          <w:ilvl w:val="0"/>
          <w:numId w:val="2"/>
        </w:numPr>
        <w:tabs>
          <w:tab w:val="clear" w:pos="425"/>
        </w:tabs>
        <w:ind w:left="420" w:leftChars="0" w:right="0" w:rightChars="0" w:hanging="420" w:firstLine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Для каждого ЯП есть свои правила создания </w:t>
      </w:r>
      <w:r>
        <w:rPr>
          <w:rFonts w:hint="default"/>
          <w:lang w:val="en-US"/>
        </w:rPr>
        <w:t xml:space="preserve">PROTOBUF </w:t>
      </w:r>
      <w:r>
        <w:rPr>
          <w:rFonts w:hint="default"/>
          <w:lang w:val="ru-RU"/>
        </w:rPr>
        <w:t>файла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Вывод</w:t>
      </w:r>
      <w:r>
        <w:rPr>
          <w:rFonts w:hint="default"/>
          <w:lang w:val="en-US"/>
        </w:rPr>
        <w:t>:</w:t>
      </w:r>
      <w:bookmarkEnd w:id="3"/>
    </w:p>
    <w:p>
      <w:pPr>
        <w:spacing w:after="0"/>
        <w:rPr>
          <w:rFonts w:hint="default"/>
          <w:sz w:val="26"/>
          <w:szCs w:val="26"/>
          <w:lang w:val="ru-RU"/>
        </w:rPr>
        <w:sectPr>
          <w:pgSz w:w="11910" w:h="16840"/>
          <w:pgMar w:top="640" w:right="360" w:bottom="920" w:left="1080" w:header="0" w:footer="705" w:gutter="0"/>
          <w:cols w:space="720" w:num="1"/>
        </w:sectPr>
      </w:pPr>
      <w:r>
        <w:rPr>
          <w:rFonts w:hint="default"/>
          <w:sz w:val="26"/>
          <w:szCs w:val="26"/>
          <w:lang w:val="ru-RU"/>
        </w:rPr>
        <w:t>Во время выполнения лабораторной работы я познакомился с разными языками маркировки, такими как</w:t>
      </w:r>
      <w:r>
        <w:rPr>
          <w:rFonts w:hint="default"/>
          <w:sz w:val="26"/>
          <w:szCs w:val="26"/>
          <w:lang w:val="en-US"/>
        </w:rPr>
        <w:t xml:space="preserve">: YAML, JSON, XML, PROTOBAF. </w:t>
      </w:r>
      <w:r>
        <w:rPr>
          <w:rFonts w:hint="default"/>
          <w:sz w:val="26"/>
          <w:szCs w:val="26"/>
          <w:lang w:val="ru-RU"/>
        </w:rPr>
        <w:t>Научился реализовывать парсеры на языке Питон. Используя знания полученные ранне смог усовершенствовать программу. Уверен, что полученные знания пригодятся как в дальнейшем изучении предмета, так и в профессиональном развитии.</w:t>
      </w:r>
      <w:bookmarkStart w:id="5" w:name="_GoBack"/>
      <w:bookmarkEnd w:id="5"/>
    </w:p>
    <w:p>
      <w:pPr>
        <w:pStyle w:val="2"/>
        <w:rPr>
          <w:rFonts w:hint="default"/>
          <w:lang w:val="ru-RU"/>
        </w:rPr>
      </w:pPr>
      <w:bookmarkStart w:id="4" w:name="_Toc16911"/>
      <w:r>
        <w:rPr>
          <w:rFonts w:hint="default"/>
          <w:lang w:val="ru-RU"/>
        </w:rPr>
        <w:t>Список используемой литературы</w:t>
      </w:r>
      <w:bookmarkEnd w:id="4"/>
    </w:p>
    <w:p>
      <w:pPr>
        <w:pStyle w:val="6"/>
        <w:numPr>
          <w:ilvl w:val="0"/>
          <w:numId w:val="3"/>
        </w:numPr>
        <w:spacing w:before="321"/>
        <w:ind w:left="420" w:leftChars="0" w:hanging="420" w:firstLineChars="0"/>
        <w:jc w:val="both"/>
        <w:rPr>
          <w:rFonts w:hint="default"/>
          <w:lang w:val="ru-RU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SimSun" w:cs="Times New Roman"/>
          <w:sz w:val="24"/>
          <w:szCs w:val="24"/>
        </w:rPr>
        <w:instrText xml:space="preserve"> HYPERLINK "http://inf.e-alekseev.ru/text/toc.html" </w:instrTex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separate"/>
      </w:r>
      <w:r>
        <w:rPr>
          <w:rStyle w:val="12"/>
          <w:rFonts w:hint="default" w:ascii="Times New Roman" w:hAnsi="Times New Roman" w:eastAsia="SimSun" w:cs="Times New Roman"/>
          <w:sz w:val="24"/>
          <w:szCs w:val="24"/>
        </w:rPr>
        <w:t>Алексеев Е.Г., Богатырев С.Д. Информатика. Мультимедийный электронный учебник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end"/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4"/>
          <w:szCs w:val="24"/>
          <w:lang w:val="ru-RU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instrText xml:space="preserve"> HYPERLINK "https://vk.com/doc165585709_620224544?hash=gDcpSx5TXdP7NdN7WDsf7NXPsmflxESl8q1tHzGri6k&amp;dl=TEZL4Dq0XfJaNDx118jfT41v8bzIhfnjMqQY0vJ2TiL"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fldChar w:fldCharType="separate"/>
      </w:r>
      <w:r>
        <w:rPr>
          <w:rStyle w:val="12"/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С.В. Фомин. Системы счисления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fldChar w:fldCharType="end"/>
      </w:r>
    </w:p>
    <w:sectPr>
      <w:pgSz w:w="11910" w:h="16840"/>
      <w:pgMar w:top="640" w:right="360" w:bottom="920" w:left="1080" w:header="0" w:footer="705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spacing w:line="14" w:lineRule="auto"/>
      <w:ind w:left="0"/>
      <w:rPr>
        <w:sz w:val="19"/>
      </w:rPr>
    </w:pPr>
    <w:r>
      <w:pict>
        <v:shape id="_x0000_s4097" o:spid="_x0000_s4097" o:spt="202" type="#_x0000_t202" style="position:absolute;left:0pt;margin-left:309.4pt;margin-top:794.35pt;height:13.05pt;width:11.6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14"/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w w:val="100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F5CBA2"/>
    <w:multiLevelType w:val="singleLevel"/>
    <w:tmpl w:val="2BF5CBA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568DEF71"/>
    <w:multiLevelType w:val="singleLevel"/>
    <w:tmpl w:val="568DEF7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6A5B1A15"/>
    <w:multiLevelType w:val="singleLevel"/>
    <w:tmpl w:val="6A5B1A1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2AC6343"/>
    <w:rsid w:val="0A714362"/>
    <w:rsid w:val="10543DD8"/>
    <w:rsid w:val="18D6499F"/>
    <w:rsid w:val="251F36B7"/>
    <w:rsid w:val="39021B7E"/>
    <w:rsid w:val="42592B90"/>
    <w:rsid w:val="4DD728CB"/>
    <w:rsid w:val="64470EE6"/>
    <w:rsid w:val="64B32B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nhideWhenUsed="0" w:uiPriority="1" w:semiHidden="0" w:name="heading 6"/>
    <w:lsdException w:qFormat="1" w:unhideWhenUsed="0" w:uiPriority="1" w:semiHidden="0" w:name="heading 7"/>
    <w:lsdException w:qFormat="1" w:unhideWhenUsed="0" w:uiPriority="1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1"/>
    <w:pPr>
      <w:spacing w:before="62"/>
      <w:ind w:left="338"/>
      <w:outlineLvl w:val="1"/>
    </w:pPr>
    <w:rPr>
      <w:rFonts w:ascii="Times New Roman" w:hAnsi="Times New Roman" w:eastAsia="Times New Roman" w:cs="Times New Roman"/>
      <w:sz w:val="56"/>
      <w:szCs w:val="56"/>
      <w:lang w:val="ru-RU" w:eastAsia="en-US" w:bidi="ar-SA"/>
    </w:rPr>
  </w:style>
  <w:style w:type="paragraph" w:styleId="3">
    <w:name w:val="heading 2"/>
    <w:basedOn w:val="1"/>
    <w:next w:val="1"/>
    <w:qFormat/>
    <w:uiPriority w:val="1"/>
    <w:pPr>
      <w:ind w:left="495" w:right="519"/>
      <w:jc w:val="center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type="paragraph" w:styleId="4">
    <w:name w:val="heading 3"/>
    <w:basedOn w:val="1"/>
    <w:next w:val="1"/>
    <w:qFormat/>
    <w:uiPriority w:val="1"/>
    <w:pPr>
      <w:ind w:left="497" w:right="514"/>
      <w:jc w:val="center"/>
      <w:outlineLvl w:val="3"/>
    </w:pPr>
    <w:rPr>
      <w:rFonts w:ascii="Times New Roman" w:hAnsi="Times New Roman" w:eastAsia="Times New Roman" w:cs="Times New Roman"/>
      <w:sz w:val="32"/>
      <w:szCs w:val="32"/>
      <w:lang w:val="ru-RU" w:eastAsia="en-US" w:bidi="ar-SA"/>
    </w:rPr>
  </w:style>
  <w:style w:type="paragraph" w:styleId="5">
    <w:name w:val="heading 4"/>
    <w:basedOn w:val="1"/>
    <w:next w:val="1"/>
    <w:qFormat/>
    <w:uiPriority w:val="1"/>
    <w:pPr>
      <w:spacing w:before="1"/>
      <w:ind w:right="354"/>
      <w:jc w:val="right"/>
      <w:outlineLvl w:val="4"/>
    </w:pPr>
    <w:rPr>
      <w:rFonts w:ascii="Times New Roman" w:hAnsi="Times New Roman" w:eastAsia="Times New Roman" w:cs="Times New Roman"/>
      <w:b/>
      <w:bCs/>
      <w:i/>
      <w:iCs/>
      <w:sz w:val="28"/>
      <w:szCs w:val="28"/>
      <w:lang w:val="ru-RU" w:eastAsia="en-US" w:bidi="ar-SA"/>
    </w:rPr>
  </w:style>
  <w:style w:type="paragraph" w:styleId="6">
    <w:name w:val="heading 5"/>
    <w:basedOn w:val="1"/>
    <w:next w:val="1"/>
    <w:qFormat/>
    <w:uiPriority w:val="1"/>
    <w:pPr>
      <w:ind w:right="352"/>
      <w:jc w:val="right"/>
      <w:outlineLvl w:val="5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7">
    <w:name w:val="heading 6"/>
    <w:basedOn w:val="1"/>
    <w:next w:val="1"/>
    <w:qFormat/>
    <w:uiPriority w:val="1"/>
    <w:pPr>
      <w:ind w:left="338"/>
      <w:outlineLvl w:val="6"/>
    </w:pPr>
    <w:rPr>
      <w:rFonts w:ascii="Times New Roman" w:hAnsi="Times New Roman" w:eastAsia="Times New Roman" w:cs="Times New Roman"/>
      <w:i/>
      <w:iCs/>
      <w:sz w:val="28"/>
      <w:szCs w:val="28"/>
      <w:lang w:val="ru-RU" w:eastAsia="en-US" w:bidi="ar-SA"/>
    </w:rPr>
  </w:style>
  <w:style w:type="paragraph" w:styleId="8">
    <w:name w:val="heading 7"/>
    <w:basedOn w:val="1"/>
    <w:next w:val="1"/>
    <w:qFormat/>
    <w:uiPriority w:val="1"/>
    <w:pPr>
      <w:ind w:left="497" w:right="519"/>
      <w:jc w:val="center"/>
      <w:outlineLvl w:val="7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9">
    <w:name w:val="heading 8"/>
    <w:basedOn w:val="1"/>
    <w:next w:val="1"/>
    <w:qFormat/>
    <w:uiPriority w:val="1"/>
    <w:pPr>
      <w:spacing w:line="252" w:lineRule="exact"/>
      <w:ind w:left="1550" w:hanging="1213"/>
      <w:outlineLvl w:val="8"/>
    </w:pPr>
    <w:rPr>
      <w:rFonts w:ascii="Times New Roman" w:hAnsi="Times New Roman" w:eastAsia="Times New Roman" w:cs="Times New Roman"/>
      <w:b/>
      <w:bCs/>
      <w:sz w:val="22"/>
      <w:szCs w:val="22"/>
      <w:lang w:val="ru-RU" w:eastAsia="en-US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FollowedHyperlink"/>
    <w:basedOn w:val="10"/>
    <w:uiPriority w:val="0"/>
    <w:rPr>
      <w:color w:val="800080"/>
      <w:u w:val="single"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paragraph" w:styleId="14">
    <w:name w:val="Body Text"/>
    <w:basedOn w:val="1"/>
    <w:qFormat/>
    <w:uiPriority w:val="1"/>
    <w:pPr>
      <w:ind w:left="338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15">
    <w:name w:val="toc 1"/>
    <w:basedOn w:val="1"/>
    <w:next w:val="1"/>
    <w:qFormat/>
    <w:uiPriority w:val="1"/>
    <w:pPr>
      <w:spacing w:before="125"/>
      <w:ind w:left="338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table" w:customStyle="1" w:styleId="1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7">
    <w:name w:val="List Paragraph"/>
    <w:basedOn w:val="1"/>
    <w:qFormat/>
    <w:uiPriority w:val="1"/>
    <w:pPr>
      <w:spacing w:line="252" w:lineRule="exact"/>
      <w:ind w:left="338"/>
    </w:pPr>
    <w:rPr>
      <w:rFonts w:ascii="Times New Roman" w:hAnsi="Times New Roman" w:eastAsia="Times New Roman" w:cs="Times New Roman"/>
      <w:lang w:val="ru-RU" w:eastAsia="en-US" w:bidi="ar-SA"/>
    </w:rPr>
  </w:style>
  <w:style w:type="paragraph" w:customStyle="1" w:styleId="18">
    <w:name w:val="Table Paragraph"/>
    <w:basedOn w:val="1"/>
    <w:qFormat/>
    <w:uiPriority w:val="1"/>
    <w:rPr>
      <w:lang w:val="ru-RU" w:eastAsia="en-US" w:bidi="ar-SA"/>
    </w:rPr>
  </w:style>
  <w:style w:type="paragraph" w:customStyle="1" w:styleId="19">
    <w:name w:val="WPSOffice手动目录 3"/>
    <w:qFormat/>
    <w:uiPriority w:val="0"/>
    <w:pPr>
      <w:ind w:leftChars="40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20">
    <w:name w:val="WPSOffice手动目录 2"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21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ScaleCrop>false</ScaleCrop>
  <LinksUpToDate>false</LinksUpToDate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2022-09-04T19:37:00Z</dcterms:created>
  <dc:creator>Коротин Алексей Михайлович</dc:creator>
  <cp:lastModifiedBy>Артём Зайцев</cp:lastModifiedBy>
  <dcterms:modified xsi:type="dcterms:W3CDTF">2022-11-08T19:52:20Z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2022-09-04T00:00:00Z</vt:filetime>
  </property>
  <property fmtid="{D5CDD505-2E9C-101B-9397-08002B2CF9AE}" pid="5" name="KSOProductBuildVer">
    <vt:lpwstr>1049-11.2.0.11214</vt:lpwstr>
  </property>
  <property fmtid="{D5CDD505-2E9C-101B-9397-08002B2CF9AE}" pid="6" name="ICV">
    <vt:lpwstr>057319D27F6446D69ADE26DAC4C182EC</vt:lpwstr>
  </property>
</Properties>
</file>