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 revision</w:t>
      </w:r>
    </w:p>
    <w:p>
      <w:pPr/>
      <w:r>
        <w:rPr>
          <w:b w:val="0"/>
          <w:i w:val="0"/>
        </w:rPr>
        <w:t>Commitments Audit | Editable review draft</w:t>
      </w:r>
    </w:p>
    <w:p>
      <w:pPr/>
      <w:r>
        <w:rPr>
          <w:b w:val="0"/>
          <w:i w:val="0"/>
        </w:rPr>
        <w:t>Original selected skill quick_skill.commitments_audit@1.0.0</w:t>
      </w:r>
    </w:p>
    <w:p>
      <w:pPr/>
      <w:r>
        <w:rPr>
          <w:b w:val="0"/>
          <w:i w:val="0"/>
        </w:rPr>
        <w:t>Audit reference 2026-10-13T17:47:55.210Z; collected through 2026-10-13T17:47:55.249Z</w:t>
      </w:r>
    </w:p>
    <w:p>
      <w:pPr/>
      <w:r>
        <w:rPr>
          <w:b w:val="0"/>
          <w:i w:val="0"/>
        </w:rPr>
        <w:t>Exact client/window {"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extracted-unverified: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tasks / 71000000-0000-4000-8000-000000000091 | native_task</w:t>
      </w:r>
    </w:p>
    <w:p>
      <w:pPr/>
      <w:r>
        <w:rPr>
          <w:b w:val="0"/>
          <w:i w:val="0"/>
        </w:rPr>
        <w:t>Native title "Native tracked briefing"; status "done" [unverified].</w:t>
      </w:r>
    </w:p>
    <w:p>
      <w:pPr/>
      <w:r>
        <w:rPr>
          <w:b w:val="0"/>
          <w:i w:val="0"/>
        </w:rPr>
        <w:t>Native owner "Native owner Chen"; native-task-dueDate "2026-10-25T00:00:00.000Z";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{"completed":true,"evidence":"native_task_status","establishesDeliveryOrAcceptance":false,"note":"Native workflow status does not verify delivery or client acceptance."}; deliveryVerified: false; acceptanceVerified: false.</w:t>
      </w:r>
    </w:p>
    <w:p>
      <w:pPr/>
      <w:r>
        <w:rPr>
          <w:b w:val="0"/>
          <w:i w:val="0"/>
        </w:rPr>
        <w:t>Original source proof {"version":1,"owner":"engagement_tasks","sourceRecordId":"71000000-0000-4000-8000-000000000091","currentClientId":"99999999-9999-4999-8999-999999999999","sourceVersion":"2026-10-01T00:00:00.000Z","contentSha256":"7e2fab573f7326c6bdc8e0b87ace9d8717faccd495168eb31be114f1c6d1866f","linkedSources":[]}. A native content digest is not a full-body excerpt hash or verified source authenticity.</w:t>
      </w:r>
    </w:p>
    <w:p>
      <w:pPr/>
      <w:r>
        <w:rPr>
          <w:b w:val="0"/>
          <w:i w:val="0"/>
        </w:rPr>
        <w:t>Native origin {"sourceId":"mail","recordId":"71000000-0000-4000-8000-000000000074"}; associations {"meetingId":null,"contactId":null,"mailThreadId":"71000000-0000-4000-8000-000000000074"}; promise linkage {"status":"exact-native-origin-reference-unverified","observationIds":["promise","same-original-conflicting-owner"],"sourceVersionMatch":"unavailable","semanticVerification":"requires-human-verification"}.</w:t>
      </w:r>
    </w:p>
    <w:p>
      <w:pPr/>
      <w:r>
        <w:rPr>
          <w:b w:val="0"/>
          <w:i w:val="0"/>
        </w:rPr>
        <w:t>Exact read receipt {"operation":{"id":"query_tasks","version":"0.2.0"},"resultSha256":"5be7aca79fa3451cbc1c4b1a1982891649984b4c01905c6373ad689c65be5af3","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pStyle w:val="Heading2"/>
      </w:pPr>
      <w:r>
        <w:rPr>
          <w:b w:val="0"/>
          <w:i w:val="0"/>
        </w:rPr>
        <w:t>action_recommendation / 71000000-0000-4000-8000-000000000092 | action_recommendation</w:t>
      </w:r>
    </w:p>
    <w:p>
      <w:pPr/>
      <w:r>
        <w:rPr>
          <w:b w:val="0"/>
          <w:i w:val="0"/>
        </w:rPr>
        <w:t>Native title "Native recommended follow-up"; status "outreach_completed" [unverified].</w:t>
      </w:r>
    </w:p>
    <w:p>
      <w:pPr/>
      <w:r>
        <w:rPr>
          <w:b w:val="0"/>
          <w:i w:val="0"/>
        </w:rPr>
        <w:t>Native owner "Native owner Dana"; recommendation-deadline "2026-10-26T00:00:00.000Z";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{"completed":false,"evidence":"recommendation_outcome_only","establishesDeliveryOrAcceptance":false,"note":"Native workflow status does not verify delivery or client acceptance."}; deliveryVerified: false; acceptanceVerified: false.</w:t>
      </w:r>
    </w:p>
    <w:p>
      <w:pPr/>
      <w:r>
        <w:rPr>
          <w:b w:val="0"/>
          <w:i w:val="0"/>
        </w:rPr>
        <w:t>Original source proof {"version":1,"owner":"action_recommendation","sourceRecordId":"71000000-0000-4000-8000-000000000092","currentClientId":"99999999-9999-4999-8999-999999999999","sourceVersion":"2026-10-01T00:00:00.000Z","contentSha256":"92c611f82c15291fbec124d040d91436912021cb6843b7bc5a4b07058d4e6d29","linkedSources":[]}.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r>
        <w:rPr>
          <w:b w:val="0"/>
          <w:i w:val="0"/>
        </w:rPr>
        <w:t>Native recommendation metadata {"recommendedAction":"Review the briefing recommendation","issueTitle":"Native recommended follow-up","whatChanged":"Synthetic native change","whyItMatters":"Synthetic native relevance","deadlineSource":null,"outcome":"Native outcome text only","evidence":[]}. Recommendation outcome text is not accepted work or verified delivery.</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{"sourceId":"tasks","authority":"authoritative","status":"partial","freshness":"unknown","asOf":null,"retrievedAt":"2026-10-13T17:47:55.210Z","snapshotVersionId":null,"enumeration":"unknown","returnedCount":1,"complete":false,"limitations":["Native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partial | freshness unknown | enumeration unknown | complete false</w:t>
      </w:r>
    </w:p>
    <w:p>
      <w:pPr/>
      <w:r>
        <w:rPr>
          <w:b w:val="0"/>
          <w:i w:val="0"/>
        </w:rPr>
        <w:t>Coverage details {"sourceId":"action_recommendation","authority":"authoritative","status":"partial","freshness":"unknown","asOf":null,"retrievedAt":"2026-10-13T12:00:00.000Z","snapshotVersionId":null,"enumeration":"unknown","returnedCount":1,"complete":false,"limitations":["Native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excerpt."],"continuation":{"cursor":null,"requiredReads":[],"remainingSources":[]},"operations":[{"id":"query_action_items","version":"0.2.0"}],"sourceWindows":[{"basis":"unbounded"}],"selectedWindow":{"basis":"unbounded"},"windowMatch":"exact"}</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76c8677b-fde1-855a-99ef-6f6d934c3618;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b0532a9a-975f-8a78-8bd1-f26d69d2f016;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cca4b2d2-dd9c-87cc-a17e-66d2b555ef75;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mondayBoardIds":["101"]},"target":{"query":"briefing"},"asOf":"2026-10-13T17:47:55.210Z","collectedThrough":"2026-10-13T17:47:55.249Z","inputSha256":"004d218d57b03456e07550d5c119af9e600cf47facb24195c803fcbbebcbba53","tracking":[{"operation":{"id":"query_tasks","version":"0.2.0"},"sourceId":"tasks","authority":"authoritative","nativeRecordId":"71000000-0000-4000-8000-000000000091","clientId":"99999999-9999-4999-8999-999999999999","title":"Native tracked briefing","status":"done","owner":"Native owner Chen","dueDate":"2026-10-25T00:00:00.000Z","dueDateKind":"native-task-dueDate","createdAt":"2026-10-01T00:00:00.000Z","updatedAt":"2026-10-01T00:00:00.000Z","sourceVersionId":"2026-10-01T00:00:00.000Z","sourceProof":{"version":1,"owner":"engagement_tasks","sourceRecordId":"71000000-0000-4000-8000-000000000091","currentClientId":"99999999-9999-4999-8999-999999999999","sourceVersion":"2026-10-01T00:00:00.000Z","contentSha256":"7e2fab573f7326c6bdc8e0b87ace9d8717faccd495168eb31be114f1c6d1866f","linkedSources":[]},"versionStatus":"native-source-assertion-unverified","nativeCompletion":{"completed":true,"evidence":"native_task_status","establishesDeliveryOrAcceptance":false,"note":"Native workflow status does not verify delivery or client acceptance."},"nativeOrigin":{"sourceId":"mail","recordId":"71000000-0000-4000-8000-000000000074"},"nativeAssociations":{"meetingId":null,"contactId":null,"mailThreadId":"71000000-0000-4000-8000-000000000074"},"mondayMetadata":null,"recommendationMetadata":null,"recordKind":"native_task","recommendation":false,"acceptedAsTask":null,"linkage":{"status":"exact-native-origin-reference-unverified","observationIds":["promise","same-original-conflicting-owner"],"sourceVersionMatch":"unavailable","semanticVerification":"requires-human-verification"},"nativeStatusVerification":"unverified","deliveryVerified":false,"acceptanceVerified":false,"receipt":{"operation":{"id":"query_tasks","version":"0.2.0"},"resultSha256":"5be7aca79fa3451cbc1c4b1a1982891649984b4c01905c6373ad689c65be5af3","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query_action_items","version":"0.2.0"},"sourceId":"action_recommendation","authority":"authoritative","nativeRecordId":"71000000-0000-4000-8000-000000000092","clientId":"99999999-9999-4999-8999-999999999999","title":"Native recommended follow-up","status":"outreach_completed","owner":"Native owner Dana","dueDate":"2026-10-26T00:00:00.000Z","dueDateKind":"recommendation-deadline","createdAt":"2026-10-01T00:00:00.000Z","updatedAt":"2026-10-01T00:00:00.000Z","sourceVersionId":"2026-10-01T00:00:00.000Z","sourceProof":{"version":1,"owner":"action_recommendation","sourceRecordId":"71000000-0000-4000-8000-000000000092","currentClientId":"99999999-9999-4999-8999-999999999999","sourceVersion":"2026-10-01T00:00:00.000Z","contentSha256":"92c611f82c15291fbec124d040d91436912021cb6843b7bc5a4b07058d4e6d29","linkedSources":[]},"versionStatus":"native-source-assertion-unverified","nativeCompletion":{"completed":false,"evidence":"recommendation_outcome_only","establishesDeliveryOrAcceptance":false,"note":"Native workflow status does not verify delivery or client acceptance."},"nativeOrigin":null,"nativeAssociations":null,"mondayMetadata":null,"recommendationMetadata":{"recommendedAction":"Review the briefing recommendation","issueTitle":"Native recommended follow-up","whatChanged":"Synthetic native change","whyItMatters":"Synthetic native relevance","deadlineSource":null,"outcome":"Native outcome text only","evidence":[]},"recordKind":"action_recommendation","recommendation":true,"acceptedAsTask":false,"linkage":{"status":"unresolved","observationIds":[],"sourceVersionMatch":"unavailable","semanticVerification":"requires-human-verification"},"nativeStatusVerification":"unverified","deliveryVerified":false,"acceptanceVerified":false,"receipt":{"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76c8677b-fde1-855a-99ef-6f6d934c3618","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b0532a9a-975f-8a78-8bd1-f26d69d2f016","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cca4b2d2-dd9c-87cc-a17e-66d2b555ef75","contentSha256":"6e4af5809d2ebf106787872a085c635c7f529be1aa18cf1b7587be36bc449d54","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authorizationDecisionIds":["71000000-0000-4000-8000-000000000072"],"verification":"bound-extracted-section"}],"readsSha256":"d5fe9bf92f1edef61f9509450be4ff4de1a75d6cba0008a3be0b56b12e7c6329","ledgerSha256":"ebc137abe320a785d095fb07f1c66c03efb735f1c8e058bab0f1a49857d28dec","parent":{"versionId":"d1cb4d71-b688-4f17-b376-17eb27370e30","objectSha256":"91de870306ee43e878c74f96a6c4ea3aeb478bf44bee15705ae331d5e7dd8b67","specSha256":"8e8fc3ca33dce3170fef68f06dc27c5f113d8d3a6c5dd331b9cd1f0a46481f6b","provenanceSha256":"500db5f7e5c3a3e10670289b1148d66babac27d3c116ebbaf692f9ec58d5c5c4"},"gaps":[],"collection":{"calls":11,"bytes":40559,"limits":{"maxCalls":24,"maxPages":3,"maxRecords":3,"sectionCodeUnits":2000,"maxBodyCodeUnits":120000,"maxSourceBytes":2097152},"cap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