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Department Chair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