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10F" w:rsidRDefault="0024310F">
      <w:pPr>
        <w:rPr>
          <w:noProof/>
        </w:rPr>
      </w:pPr>
      <w:r>
        <w:rPr>
          <w:noProof/>
        </w:rPr>
        <w:t>Titanic Dataset</w:t>
      </w:r>
    </w:p>
    <w:p w:rsidR="006339C5" w:rsidRDefault="0024310F">
      <w:r>
        <w:rPr>
          <w:noProof/>
        </w:rPr>
        <w:drawing>
          <wp:inline distT="0" distB="0" distL="0" distR="0" wp14:anchorId="132D282D" wp14:editId="114E394E">
            <wp:extent cx="5943600" cy="456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0F" w:rsidRDefault="0024310F">
      <w:r>
        <w:rPr>
          <w:noProof/>
        </w:rPr>
        <w:drawing>
          <wp:inline distT="0" distB="0" distL="0" distR="0" wp14:anchorId="7CA6CD7E" wp14:editId="00FC5C05">
            <wp:extent cx="53054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0F" w:rsidRDefault="0024310F"/>
    <w:p w:rsidR="0024310F" w:rsidRDefault="0024310F">
      <w:r>
        <w:lastRenderedPageBreak/>
        <w:t>Energy Efficiency</w:t>
      </w:r>
    </w:p>
    <w:p w:rsidR="0024310F" w:rsidRDefault="0024310F">
      <w:r>
        <w:rPr>
          <w:noProof/>
        </w:rPr>
        <w:lastRenderedPageBreak/>
        <w:drawing>
          <wp:inline distT="0" distB="0" distL="0" distR="0" wp14:anchorId="68018649" wp14:editId="63ADDD1E">
            <wp:extent cx="580072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96B0C6" wp14:editId="653DFE24">
            <wp:extent cx="5943600" cy="4337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0F" w:rsidRDefault="0024310F">
      <w:r>
        <w:rPr>
          <w:noProof/>
        </w:rPr>
        <w:lastRenderedPageBreak/>
        <w:drawing>
          <wp:inline distT="0" distB="0" distL="0" distR="0" wp14:anchorId="5FE4BC38" wp14:editId="7735731B">
            <wp:extent cx="5619750" cy="555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6F408" wp14:editId="54853FF3">
            <wp:extent cx="276225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10F"/>
    <w:rsid w:val="0024310F"/>
    <w:rsid w:val="006339C5"/>
    <w:rsid w:val="00EA5701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325E"/>
  <w15:chartTrackingRefBased/>
  <w15:docId w15:val="{6106411E-16A5-4295-9F97-7C7CEBC5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1</cp:revision>
  <dcterms:created xsi:type="dcterms:W3CDTF">2017-02-08T16:53:00Z</dcterms:created>
  <dcterms:modified xsi:type="dcterms:W3CDTF">2017-02-08T16:58:00Z</dcterms:modified>
</cp:coreProperties>
</file>