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de-DE"/>
        </w:rPr>
      </w:pPr>
      <w:r>
        <w:rPr>
          <w:rFonts w:hint="default"/>
          <w:lang w:val="de-DE"/>
        </w:rPr>
        <w:t>Post processing</w:t>
      </w:r>
    </w:p>
    <w:p>
      <w:pPr>
        <w:jc w:val="center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Strong Scaling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Number of pages (matrix shape) = 1000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Max iterations: 30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1" w:hRule="atLeast"/>
        </w:trPr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Number of MPI ranks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1.228622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1.010658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0.948826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1.845125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1.813212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2.012650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35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1.994080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45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1.938596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55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1.985373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60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2.047834</w:t>
            </w:r>
          </w:p>
        </w:tc>
      </w:tr>
    </w:tbl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Weak Scaling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Number of MPI ranks = 25</w:t>
      </w:r>
    </w:p>
    <w:p>
      <w:pPr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>Max iterations: 30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Matrix size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</w:p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0.020321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0.022797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0.530321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1000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1.886470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2000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8.842539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3000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26.249609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5000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26.377385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10000</w:t>
            </w: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vertAlign w:val="baseline"/>
                <w:lang w:val="de-DE"/>
              </w:rPr>
            </w:pPr>
            <w:r>
              <w:rPr>
                <w:rFonts w:hint="default"/>
                <w:vertAlign w:val="baseline"/>
                <w:lang w:val="de-DE"/>
              </w:rPr>
              <w:t>343.753117s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lang w:val="de-DE"/>
        </w:rPr>
      </w:pPr>
    </w:p>
    <w:p>
      <w:pPr>
        <w:jc w:val="left"/>
        <w:rPr>
          <w:rFonts w:hint="default"/>
          <w:lang w:val="de-DE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B4D3"/>
    <w:rsid w:val="1FFBB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2022-03-15T21:26:00Z</dcterms:created>
  <dc:creator>bazil</dc:creator>
  <cp:lastModifiedBy>bazil</cp:lastModifiedBy>
  <dcterms:modified xsi:type="dcterms:W3CDTF">2022-03-15T23:56:48Z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