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AA7E" w14:textId="5080CB00" w:rsidR="008C1344" w:rsidRDefault="00000000">
      <w:pPr>
        <w:pStyle w:val="1"/>
      </w:pPr>
      <w:r>
        <w:t xml:space="preserve">Collaborative Comparative Analysis by Nahorai Hagag and </w:t>
      </w:r>
      <w:r w:rsidR="00DD5410">
        <w:t>K</w:t>
      </w:r>
      <w:r>
        <w:t>ora</w:t>
      </w:r>
      <w:r w:rsidR="000F7CE0">
        <w:t>l Amrosi</w:t>
      </w:r>
      <w:r w:rsidR="000F7CE0">
        <w:br/>
      </w:r>
    </w:p>
    <w:p w14:paraId="3C1D36D0" w14:textId="45C564EE" w:rsidR="000F7CE0" w:rsidRPr="00305482" w:rsidRDefault="00DD5410" w:rsidP="000F7CE0">
      <w:pPr>
        <w:rPr>
          <w:color w:val="0070C0"/>
        </w:rPr>
      </w:pPr>
      <w:r>
        <w:rPr>
          <w:color w:val="0070C0"/>
        </w:rPr>
        <w:t>K</w:t>
      </w:r>
      <w:r w:rsidR="000F7CE0" w:rsidRPr="00305482">
        <w:rPr>
          <w:color w:val="0070C0"/>
        </w:rPr>
        <w:t>oral Amrosi 209515196</w:t>
      </w:r>
      <w:r w:rsidR="000F7CE0" w:rsidRPr="00305482">
        <w:rPr>
          <w:color w:val="0070C0"/>
        </w:rPr>
        <w:br/>
      </w:r>
      <w:hyperlink r:id="rId6" w:history="1">
        <w:r>
          <w:rPr>
            <w:rStyle w:val="Hyperlink"/>
            <w:color w:val="0070C0"/>
          </w:rPr>
          <w:t>K</w:t>
        </w:r>
        <w:r w:rsidR="000F7CE0" w:rsidRPr="00305482">
          <w:rPr>
            <w:rStyle w:val="Hyperlink"/>
            <w:color w:val="0070C0"/>
          </w:rPr>
          <w:t>ORAL-GIT</w:t>
        </w:r>
      </w:hyperlink>
      <w:r w:rsidR="000F7CE0" w:rsidRPr="00305482">
        <w:rPr>
          <w:color w:val="0070C0"/>
        </w:rPr>
        <w:br/>
      </w:r>
      <w:hyperlink r:id="rId7" w:history="1">
        <w:r>
          <w:rPr>
            <w:rStyle w:val="Hyperlink"/>
            <w:color w:val="0070C0"/>
          </w:rPr>
          <w:t>K</w:t>
        </w:r>
        <w:r w:rsidR="000F7CE0">
          <w:rPr>
            <w:rStyle w:val="Hyperlink"/>
            <w:color w:val="0070C0"/>
          </w:rPr>
          <w:t>ORAL-DB</w:t>
        </w:r>
      </w:hyperlink>
      <w:r w:rsidR="000F7CE0">
        <w:rPr>
          <w:color w:val="0070C0"/>
        </w:rPr>
        <w:br/>
      </w:r>
      <w:r w:rsidR="000F7CE0">
        <w:rPr>
          <w:color w:val="0070C0"/>
        </w:rPr>
        <w:br/>
      </w:r>
      <w:r w:rsidR="000F7CE0">
        <w:rPr>
          <w:color w:val="0070C0"/>
        </w:rPr>
        <w:br/>
        <w:t>Neoray hagag</w:t>
      </w:r>
      <w:r w:rsidR="000F7CE0" w:rsidRPr="00305482">
        <w:rPr>
          <w:color w:val="0070C0"/>
        </w:rPr>
        <w:t xml:space="preserve"> </w:t>
      </w:r>
      <w:r w:rsidR="000F7CE0">
        <w:rPr>
          <w:color w:val="0070C0"/>
        </w:rPr>
        <w:t>208090738</w:t>
      </w:r>
      <w:r w:rsidR="000F7CE0" w:rsidRPr="00305482">
        <w:rPr>
          <w:color w:val="0070C0"/>
        </w:rPr>
        <w:br/>
      </w:r>
      <w:hyperlink r:id="rId8" w:history="1">
        <w:r w:rsidR="000F7CE0">
          <w:rPr>
            <w:color w:val="0070C0"/>
          </w:rPr>
          <w:t>NEORAY-GIT</w:t>
        </w:r>
      </w:hyperlink>
      <w:r w:rsidR="000F7CE0" w:rsidRPr="00305482">
        <w:rPr>
          <w:color w:val="0070C0"/>
        </w:rPr>
        <w:br/>
      </w:r>
      <w:hyperlink r:id="rId9" w:history="1">
        <w:r w:rsidR="000F7CE0">
          <w:rPr>
            <w:color w:val="0070C0"/>
          </w:rPr>
          <w:t>NEORAY-DB</w:t>
        </w:r>
      </w:hyperlink>
    </w:p>
    <w:p w14:paraId="7C33578C" w14:textId="77777777" w:rsidR="000F7CE0" w:rsidRDefault="000F7CE0">
      <w:pPr>
        <w:pStyle w:val="21"/>
      </w:pPr>
    </w:p>
    <w:p w14:paraId="0B8C919F" w14:textId="71559B4A" w:rsidR="008C1344" w:rsidRDefault="00000000">
      <w:pPr>
        <w:pStyle w:val="21"/>
      </w:pPr>
      <w:r>
        <w:t>Foreword</w:t>
      </w:r>
    </w:p>
    <w:p w14:paraId="2ABB3F54" w14:textId="77777777" w:rsidR="008C1344" w:rsidRDefault="00000000">
      <w:r>
        <w:t>In the intricate tapestry of data analytics, our cooperative voyage has ventured beyond the mere application of feature extraction and selection tools. This endeavor has been a testament to our combined intellect and analytical prowess. Together, we scrutinized the diverse toolsets from our respective Phase A projects, intertwining our insights to confront the rigorous demands of Phase B, thus refining our craft and forging new methodologies.</w:t>
      </w:r>
    </w:p>
    <w:p w14:paraId="6C7946B0" w14:textId="77777777" w:rsidR="008C1344" w:rsidRDefault="00000000">
      <w:pPr>
        <w:pStyle w:val="21"/>
      </w:pPr>
      <w:r>
        <w:t>Synthesis of Analytic Tools and Techniques</w:t>
      </w:r>
    </w:p>
    <w:p w14:paraId="0399D197" w14:textId="73C929E3" w:rsidR="008C1344" w:rsidRDefault="00000000">
      <w:r>
        <w:t xml:space="preserve">In the realm of initial data manipulation, we found solace in the intuitive embrace of Pandas, appreciating its accessibility and simplicity. Yet, when faced with the labyrinth of categorical variables, it was Scikit-learn’s OneHotEncoder that emerged as the lighthouse, guiding us through more complex encodings. In our armory of techniques, </w:t>
      </w:r>
      <w:r w:rsidR="00042E85">
        <w:t>K</w:t>
      </w:r>
      <w:r>
        <w:t xml:space="preserve">oral's deft use of Random Forest's intricate depth was the perfect complement to </w:t>
      </w:r>
      <w:r w:rsidR="00042E85">
        <w:t>Nahorai</w:t>
      </w:r>
      <w:r w:rsidR="00042E85">
        <w:t xml:space="preserve">'s </w:t>
      </w:r>
      <w:r>
        <w:t>advocacy for SelectKBest's precision, creating a balanced fusion of analytical breadth and depth.</w:t>
      </w:r>
    </w:p>
    <w:p w14:paraId="3F0A46E0" w14:textId="77777777" w:rsidR="008C1344" w:rsidRDefault="00000000">
      <w:pPr>
        <w:pStyle w:val="21"/>
      </w:pPr>
      <w:r>
        <w:t>Critical Evaluation of Methodological Efficacy</w:t>
      </w:r>
    </w:p>
    <w:p w14:paraId="084DE1FC" w14:textId="77777777" w:rsidR="008C1344" w:rsidRDefault="00000000">
      <w:r>
        <w:t>Our analytical dialectic journeyed through the strengths and limitations of our tools of choice. SelectKBest stood as a beacon, piercing through the data to highlight significant features, yet remained naïvely unaware of the intricate dance of feature interactions. Random Forest, on the other hand, cast light upon these complex interdependencies with its metric of feature importance, albeit at a stately, deliberate tempo. PCA offered a different vista, stripping down dimensions to their core, yet sometimes at the expense of losing narrative depth.</w:t>
      </w:r>
    </w:p>
    <w:p w14:paraId="2EE33586" w14:textId="77777777" w:rsidR="008C1344" w:rsidRDefault="00000000">
      <w:pPr>
        <w:pStyle w:val="21"/>
      </w:pPr>
      <w:r>
        <w:t>Insights and Visual Narratives</w:t>
      </w:r>
    </w:p>
    <w:p w14:paraId="5D891943" w14:textId="19FDD7B7" w:rsidR="008C1344" w:rsidRDefault="00000000">
      <w:r>
        <w:t xml:space="preserve">The visual instruments at our disposal—charts, plots, and heatmaps—acted as our oracles, distilling esoteric data into comprehensible stories. They unveiled tales of societal segmentation and disparities with the backdrop </w:t>
      </w:r>
      <w:r w:rsidR="00042E85" w:rsidRPr="00042E85">
        <w:t>of our database</w:t>
      </w:r>
      <w:r>
        <w:t xml:space="preserve">. These graphical </w:t>
      </w:r>
      <w:r>
        <w:lastRenderedPageBreak/>
        <w:t>revelations not only reinforced our model's veracity but also enhanced our interpretation of the unfolding data-driven narratives.</w:t>
      </w:r>
    </w:p>
    <w:p w14:paraId="6F9B1965" w14:textId="77777777" w:rsidR="008C1344" w:rsidRDefault="00000000">
      <w:pPr>
        <w:pStyle w:val="21"/>
      </w:pPr>
      <w:r>
        <w:t>Comparative Tool Evaluation</w:t>
      </w:r>
    </w:p>
    <w:p w14:paraId="2C2A33C6" w14:textId="77777777" w:rsidR="008C1344" w:rsidRDefault="00000000">
      <w:r>
        <w:t>Our discourse orbited around the user experience, computational efficiency, and the depth of analytical insight. Our collective verdict aligned with the principle that the dominance of any tool is inherently situational, echoing the need for adaptability to the dataset’s unique environment and the specific questions at hand.</w:t>
      </w:r>
    </w:p>
    <w:p w14:paraId="34FE111D" w14:textId="77777777" w:rsidR="00D03E23" w:rsidRDefault="00D03E23" w:rsidP="00D03E23">
      <w:r>
        <w:t>In our phase A analysis, we both experimented with several tools for data manipulation, feature extraction, and selection. One notable observation is that the nature of our datasets, focused on diabetes diagnosis and drug overdose mortality rates, had similarities in terms of complexity and dimensionality. However, we found that PCA (Principal Component Analysis) was less suitable for our datasets due to their inherent characteristics. While PCA is a powerful technique for dimensionality reduction, our datasets didn't exhibit clear linear relationships between variables, making it challenging to effectively capture variance with only a few principal components.</w:t>
      </w:r>
    </w:p>
    <w:p w14:paraId="5947C922" w14:textId="77777777" w:rsidR="00D03E23" w:rsidRDefault="00D03E23" w:rsidP="00D03E23">
      <w:r>
        <w:t>On the other hand, SelectKBest, a feature selection method, proved to be highly effective for both of us. SelectKBest employs statistical tests to identify the most relevant features, making it particularly useful when dealing with high-dimensional datasets like ours. By selecting a subset of features based on their individual significance, SelectKBest helped streamline our analysis and improve model performance.</w:t>
      </w:r>
    </w:p>
    <w:p w14:paraId="2DB67CE6" w14:textId="77777777" w:rsidR="00D03E23" w:rsidRDefault="00D03E23" w:rsidP="00D03E23">
      <w:r>
        <w:t>Similarly, one-hot encoding using tools like pd.get_dummies in Pandas was beneficial for both datasets. Given the categorical nature of certain variables in our datasets, such as diabetes diagnosis outcomes and demographic factors, one-hot encoding provided a straightforward and efficient way to transform categorical data into a format suitable for machine learning algorithms.</w:t>
      </w:r>
    </w:p>
    <w:p w14:paraId="23D2359B" w14:textId="77777777" w:rsidR="00D03E23" w:rsidRDefault="00D03E23" w:rsidP="00D03E23">
      <w:r>
        <w:t>SimpleImputer from Scikit-learn also proved to be indispensable in preparing our datasets for feature selection. Handling missing data is a common challenge in data analysis, and SimpleImputer provided a reliable solution by imputing missing values with the median value of each feature. This ensured that our datasets were complete and ready for further analysis without introducing bias or compromising statistical integrity.</w:t>
      </w:r>
    </w:p>
    <w:p w14:paraId="2BB1C2BE" w14:textId="77777777" w:rsidR="00D03E23" w:rsidRDefault="00D03E23" w:rsidP="00D03E23">
      <w:r>
        <w:t>Furthermore, RFE (Recursive Feature Elimination) was a valuable addition to our toolset, especially for datasets with a large number of features. By recursively removing features and assessing their impact on model performance, RFE helped us identify the most relevant features, contributing to improved model interpretability and performance.</w:t>
      </w:r>
    </w:p>
    <w:p w14:paraId="5F2045E5" w14:textId="77777777" w:rsidR="00D03E23" w:rsidRDefault="00D03E23" w:rsidP="00D03E23">
      <w:r>
        <w:t xml:space="preserve">Random Forest Classifier also played a significant role in our analysis. This ensemble learning technique was effective in handling non-linear relationships and complex interactions within our datasets. By leveraging multiple decision trees, Random Forest </w:t>
      </w:r>
      <w:r>
        <w:lastRenderedPageBreak/>
        <w:t>Classifier provided robust predictions and contributed to the overall performance of our models.</w:t>
      </w:r>
    </w:p>
    <w:p w14:paraId="74264060" w14:textId="77777777" w:rsidR="00D03E23" w:rsidRDefault="00D03E23" w:rsidP="00D03E23"/>
    <w:p w14:paraId="4AEEEC34" w14:textId="2AE53A52" w:rsidR="00D03E23" w:rsidRDefault="00D03E23" w:rsidP="00D03E23">
      <w:pPr>
        <w:pStyle w:val="21"/>
      </w:pPr>
      <w:r>
        <w:t>Performance Ranking</w:t>
      </w:r>
    </w:p>
    <w:p w14:paraId="417AE9F3" w14:textId="77777777" w:rsidR="00D03E23" w:rsidRPr="00D03E23" w:rsidRDefault="00D03E23" w:rsidP="00D03E23">
      <w:pPr>
        <w:pBdr>
          <w:bottom w:val="single" w:sz="6" w:space="1" w:color="auto"/>
        </w:pBdr>
        <w:spacing w:after="0" w:line="240" w:lineRule="auto"/>
        <w:jc w:val="center"/>
        <w:rPr>
          <w:rFonts w:ascii="Arial" w:eastAsia="Times New Roman" w:hAnsi="Arial" w:cs="Arial"/>
          <w:vanish/>
          <w:sz w:val="16"/>
          <w:szCs w:val="16"/>
          <w:lang w:bidi="he-IL"/>
        </w:rPr>
      </w:pPr>
      <w:r w:rsidRPr="00D03E23">
        <w:rPr>
          <w:rFonts w:ascii="Arial" w:eastAsia="Times New Roman" w:hAnsi="Arial" w:cs="Arial"/>
          <w:vanish/>
          <w:sz w:val="16"/>
          <w:szCs w:val="16"/>
          <w:rtl/>
          <w:lang w:bidi="he-IL"/>
        </w:rPr>
        <w:t>ראש הטופס</w:t>
      </w:r>
    </w:p>
    <w:p w14:paraId="13B4D398" w14:textId="77777777" w:rsidR="00D03E23" w:rsidRDefault="00D03E23" w:rsidP="00D03E23">
      <w:r>
        <w:t>Based on our experiences with these tools, we found SelectKBest and RFE to be the most valuable in terms of their effectiveness and applicability to our datasets. SelectKBest's ability to identify the most relevant features while accounting for statistical significance, along with RFE's iterative feature elimination approach, made them crucial components of our analytical workflow.</w:t>
      </w:r>
    </w:p>
    <w:p w14:paraId="0A7D3E31" w14:textId="36FB1AF4" w:rsidR="00D03E23" w:rsidRDefault="00D03E23" w:rsidP="00D03E23">
      <w:r>
        <w:t>Additionally, one-hot encoding using pd.get_dummies received high ratings for its simplicity and efficiency in handling categorical variables. Its automatic conversion of categorical data into binary format streamlined our preprocessing steps and improved the overall efficiency of our analysis.</w:t>
      </w:r>
    </w:p>
    <w:p w14:paraId="60F798A2" w14:textId="5A45E133" w:rsidR="00D03E23" w:rsidRDefault="00D03E23" w:rsidP="00D03E23">
      <w:r>
        <w:t>SimpleImputer also received positive ratings for its simplicity and effectiveness in handling missing data. While it may not be the most sophisticated tool, its straightforward approach and reliable performance made it a valuable asset in our data preprocessing pipeline.</w:t>
      </w:r>
    </w:p>
    <w:p w14:paraId="270C15E7" w14:textId="15A77851" w:rsidR="00D03E23" w:rsidRDefault="00D03E23" w:rsidP="00D03E23">
      <w:r>
        <w:t>In contrast, while PCA is a powerful technique in certain contexts, we found it to be less suitable for our specific datasets due to their complexity. Similarly, while Random Forest Classifier provided robust predictions, its limited interpretability in feature selection made it less ideal for extracting meaningful insights from our datasets. Therefore, these tools received lower ratings in our evaluation.</w:t>
      </w:r>
    </w:p>
    <w:p w14:paraId="6A1104F9" w14:textId="77777777" w:rsidR="008C1344" w:rsidRDefault="00000000">
      <w:pPr>
        <w:pStyle w:val="21"/>
      </w:pPr>
      <w:r>
        <w:t>Conclusive Thoughts</w:t>
      </w:r>
    </w:p>
    <w:p w14:paraId="29F8C0B1" w14:textId="77777777" w:rsidR="008C1344" w:rsidRDefault="00000000">
      <w:r>
        <w:t>Our collaborative foray into the analytical wilderness has been illuminating, emphasizing the salience of discerning tool selection. It served as a practical odyssey in adaptability and methodological symbiosis, where the interplay of context and methodology coalesces into a harmonious quantitive ballet.</w:t>
      </w:r>
    </w:p>
    <w:p w14:paraId="4704FFEC" w14:textId="77777777" w:rsidR="008C1344" w:rsidRDefault="00000000">
      <w:pPr>
        <w:pStyle w:val="21"/>
      </w:pPr>
      <w:r>
        <w:t>Reflective Considerations and Guidance</w:t>
      </w:r>
    </w:p>
    <w:p w14:paraId="25DACE5D" w14:textId="77777777" w:rsidR="008C1344" w:rsidRDefault="00000000">
      <w:r>
        <w:t>Reflecting upon this joint intellectual quest, we advocate for an agile and versatile approach to methodological selection within the data science community. This confluence of experiences reinforces the variable nature of data analysis. As we progress, we endorse a strategic amalgamation of methodologies, each tailored to meet the intricate requirements of individual datasets and the overarching research questions they pose.</w:t>
      </w:r>
    </w:p>
    <w:sectPr w:rsidR="008C1344" w:rsidSect="00055E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38645236">
    <w:abstractNumId w:val="8"/>
  </w:num>
  <w:num w:numId="2" w16cid:durableId="832601876">
    <w:abstractNumId w:val="6"/>
  </w:num>
  <w:num w:numId="3" w16cid:durableId="425810282">
    <w:abstractNumId w:val="5"/>
  </w:num>
  <w:num w:numId="4" w16cid:durableId="1700467863">
    <w:abstractNumId w:val="4"/>
  </w:num>
  <w:num w:numId="5" w16cid:durableId="412051372">
    <w:abstractNumId w:val="7"/>
  </w:num>
  <w:num w:numId="6" w16cid:durableId="443885336">
    <w:abstractNumId w:val="3"/>
  </w:num>
  <w:num w:numId="7" w16cid:durableId="481704277">
    <w:abstractNumId w:val="2"/>
  </w:num>
  <w:num w:numId="8" w16cid:durableId="612440871">
    <w:abstractNumId w:val="1"/>
  </w:num>
  <w:num w:numId="9" w16cid:durableId="2115973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E85"/>
    <w:rsid w:val="00055EC9"/>
    <w:rsid w:val="0006063C"/>
    <w:rsid w:val="000F7CE0"/>
    <w:rsid w:val="0015074B"/>
    <w:rsid w:val="0029639D"/>
    <w:rsid w:val="002D2BE7"/>
    <w:rsid w:val="00326F90"/>
    <w:rsid w:val="00811200"/>
    <w:rsid w:val="008C1344"/>
    <w:rsid w:val="00AA1D8D"/>
    <w:rsid w:val="00B47730"/>
    <w:rsid w:val="00CB0664"/>
    <w:rsid w:val="00D03E23"/>
    <w:rsid w:val="00D25DC9"/>
    <w:rsid w:val="00DD54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C8476B"/>
  <w14:defaultImageDpi w14:val="300"/>
  <w15:docId w15:val="{B4B002D2-807C-481C-8960-412FDE36F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0F7CE0"/>
    <w:rPr>
      <w:color w:val="0000FF" w:themeColor="hyperlink"/>
      <w:u w:val="single"/>
    </w:rPr>
  </w:style>
  <w:style w:type="paragraph" w:styleId="NormalWeb">
    <w:name w:val="Normal (Web)"/>
    <w:basedOn w:val="a1"/>
    <w:uiPriority w:val="99"/>
    <w:semiHidden/>
    <w:unhideWhenUsed/>
    <w:rsid w:val="00D03E23"/>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z-">
    <w:name w:val="HTML Top of Form"/>
    <w:basedOn w:val="a1"/>
    <w:next w:val="a1"/>
    <w:link w:val="z-0"/>
    <w:hidden/>
    <w:uiPriority w:val="99"/>
    <w:semiHidden/>
    <w:unhideWhenUsed/>
    <w:rsid w:val="00D03E23"/>
    <w:pPr>
      <w:pBdr>
        <w:bottom w:val="single" w:sz="6" w:space="1" w:color="auto"/>
      </w:pBdr>
      <w:spacing w:after="0" w:line="240" w:lineRule="auto"/>
      <w:jc w:val="center"/>
    </w:pPr>
    <w:rPr>
      <w:rFonts w:ascii="Arial" w:eastAsia="Times New Roman" w:hAnsi="Arial" w:cs="Arial"/>
      <w:vanish/>
      <w:sz w:val="16"/>
      <w:szCs w:val="16"/>
      <w:lang w:bidi="he-IL"/>
    </w:rPr>
  </w:style>
  <w:style w:type="character" w:customStyle="1" w:styleId="z-0">
    <w:name w:val="z-ראש טופס תו"/>
    <w:basedOn w:val="a2"/>
    <w:link w:val="z-"/>
    <w:uiPriority w:val="99"/>
    <w:semiHidden/>
    <w:rsid w:val="00D03E23"/>
    <w:rPr>
      <w:rFonts w:ascii="Arial" w:eastAsia="Times New Roman" w:hAnsi="Arial" w:cs="Arial"/>
      <w:vanish/>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92168">
      <w:bodyDiv w:val="1"/>
      <w:marLeft w:val="0"/>
      <w:marRight w:val="0"/>
      <w:marTop w:val="0"/>
      <w:marBottom w:val="0"/>
      <w:divBdr>
        <w:top w:val="none" w:sz="0" w:space="0" w:color="auto"/>
        <w:left w:val="none" w:sz="0" w:space="0" w:color="auto"/>
        <w:bottom w:val="none" w:sz="0" w:space="0" w:color="auto"/>
        <w:right w:val="none" w:sz="0" w:space="0" w:color="auto"/>
      </w:divBdr>
      <w:divsChild>
        <w:div w:id="1216963158">
          <w:marLeft w:val="0"/>
          <w:marRight w:val="0"/>
          <w:marTop w:val="0"/>
          <w:marBottom w:val="0"/>
          <w:divBdr>
            <w:top w:val="single" w:sz="2" w:space="0" w:color="E3E3E3"/>
            <w:left w:val="single" w:sz="2" w:space="0" w:color="E3E3E3"/>
            <w:bottom w:val="single" w:sz="2" w:space="0" w:color="E3E3E3"/>
            <w:right w:val="single" w:sz="2" w:space="0" w:color="E3E3E3"/>
          </w:divBdr>
          <w:divsChild>
            <w:div w:id="1214150159">
              <w:marLeft w:val="0"/>
              <w:marRight w:val="0"/>
              <w:marTop w:val="0"/>
              <w:marBottom w:val="0"/>
              <w:divBdr>
                <w:top w:val="single" w:sz="2" w:space="0" w:color="E3E3E3"/>
                <w:left w:val="single" w:sz="2" w:space="0" w:color="E3E3E3"/>
                <w:bottom w:val="single" w:sz="2" w:space="0" w:color="E3E3E3"/>
                <w:right w:val="single" w:sz="2" w:space="0" w:color="E3E3E3"/>
              </w:divBdr>
              <w:divsChild>
                <w:div w:id="1135490013">
                  <w:marLeft w:val="0"/>
                  <w:marRight w:val="0"/>
                  <w:marTop w:val="0"/>
                  <w:marBottom w:val="0"/>
                  <w:divBdr>
                    <w:top w:val="single" w:sz="2" w:space="0" w:color="E3E3E3"/>
                    <w:left w:val="single" w:sz="2" w:space="0" w:color="E3E3E3"/>
                    <w:bottom w:val="single" w:sz="2" w:space="0" w:color="E3E3E3"/>
                    <w:right w:val="single" w:sz="2" w:space="0" w:color="E3E3E3"/>
                  </w:divBdr>
                  <w:divsChild>
                    <w:div w:id="2052607887">
                      <w:marLeft w:val="0"/>
                      <w:marRight w:val="0"/>
                      <w:marTop w:val="0"/>
                      <w:marBottom w:val="0"/>
                      <w:divBdr>
                        <w:top w:val="single" w:sz="2" w:space="0" w:color="E3E3E3"/>
                        <w:left w:val="single" w:sz="2" w:space="0" w:color="E3E3E3"/>
                        <w:bottom w:val="single" w:sz="2" w:space="0" w:color="E3E3E3"/>
                        <w:right w:val="single" w:sz="2" w:space="0" w:color="E3E3E3"/>
                      </w:divBdr>
                      <w:divsChild>
                        <w:div w:id="1341545391">
                          <w:marLeft w:val="0"/>
                          <w:marRight w:val="0"/>
                          <w:marTop w:val="0"/>
                          <w:marBottom w:val="0"/>
                          <w:divBdr>
                            <w:top w:val="single" w:sz="2" w:space="0" w:color="E3E3E3"/>
                            <w:left w:val="single" w:sz="2" w:space="0" w:color="E3E3E3"/>
                            <w:bottom w:val="single" w:sz="2" w:space="0" w:color="E3E3E3"/>
                            <w:right w:val="single" w:sz="2" w:space="0" w:color="E3E3E3"/>
                          </w:divBdr>
                          <w:divsChild>
                            <w:div w:id="1857235079">
                              <w:marLeft w:val="0"/>
                              <w:marRight w:val="0"/>
                              <w:marTop w:val="0"/>
                              <w:marBottom w:val="0"/>
                              <w:divBdr>
                                <w:top w:val="single" w:sz="2" w:space="0" w:color="E3E3E3"/>
                                <w:left w:val="single" w:sz="2" w:space="0" w:color="E3E3E3"/>
                                <w:bottom w:val="single" w:sz="2" w:space="0" w:color="E3E3E3"/>
                                <w:right w:val="single" w:sz="2" w:space="0" w:color="E3E3E3"/>
                              </w:divBdr>
                              <w:divsChild>
                                <w:div w:id="235357619">
                                  <w:marLeft w:val="0"/>
                                  <w:marRight w:val="0"/>
                                  <w:marTop w:val="100"/>
                                  <w:marBottom w:val="100"/>
                                  <w:divBdr>
                                    <w:top w:val="single" w:sz="2" w:space="0" w:color="E3E3E3"/>
                                    <w:left w:val="single" w:sz="2" w:space="0" w:color="E3E3E3"/>
                                    <w:bottom w:val="single" w:sz="2" w:space="0" w:color="E3E3E3"/>
                                    <w:right w:val="single" w:sz="2" w:space="0" w:color="E3E3E3"/>
                                  </w:divBdr>
                                  <w:divsChild>
                                    <w:div w:id="5328051">
                                      <w:marLeft w:val="0"/>
                                      <w:marRight w:val="0"/>
                                      <w:marTop w:val="0"/>
                                      <w:marBottom w:val="0"/>
                                      <w:divBdr>
                                        <w:top w:val="single" w:sz="2" w:space="0" w:color="E3E3E3"/>
                                        <w:left w:val="single" w:sz="2" w:space="0" w:color="E3E3E3"/>
                                        <w:bottom w:val="single" w:sz="2" w:space="0" w:color="E3E3E3"/>
                                        <w:right w:val="single" w:sz="2" w:space="0" w:color="E3E3E3"/>
                                      </w:divBdr>
                                      <w:divsChild>
                                        <w:div w:id="525212370">
                                          <w:marLeft w:val="0"/>
                                          <w:marRight w:val="0"/>
                                          <w:marTop w:val="0"/>
                                          <w:marBottom w:val="0"/>
                                          <w:divBdr>
                                            <w:top w:val="single" w:sz="2" w:space="0" w:color="E3E3E3"/>
                                            <w:left w:val="single" w:sz="2" w:space="0" w:color="E3E3E3"/>
                                            <w:bottom w:val="single" w:sz="2" w:space="0" w:color="E3E3E3"/>
                                            <w:right w:val="single" w:sz="2" w:space="0" w:color="E3E3E3"/>
                                          </w:divBdr>
                                          <w:divsChild>
                                            <w:div w:id="366220620">
                                              <w:marLeft w:val="0"/>
                                              <w:marRight w:val="0"/>
                                              <w:marTop w:val="0"/>
                                              <w:marBottom w:val="0"/>
                                              <w:divBdr>
                                                <w:top w:val="single" w:sz="2" w:space="0" w:color="E3E3E3"/>
                                                <w:left w:val="single" w:sz="2" w:space="0" w:color="E3E3E3"/>
                                                <w:bottom w:val="single" w:sz="2" w:space="0" w:color="E3E3E3"/>
                                                <w:right w:val="single" w:sz="2" w:space="0" w:color="E3E3E3"/>
                                              </w:divBdr>
                                              <w:divsChild>
                                                <w:div w:id="1322274228">
                                                  <w:marLeft w:val="0"/>
                                                  <w:marRight w:val="0"/>
                                                  <w:marTop w:val="0"/>
                                                  <w:marBottom w:val="0"/>
                                                  <w:divBdr>
                                                    <w:top w:val="single" w:sz="2" w:space="0" w:color="E3E3E3"/>
                                                    <w:left w:val="single" w:sz="2" w:space="0" w:color="E3E3E3"/>
                                                    <w:bottom w:val="single" w:sz="2" w:space="0" w:color="E3E3E3"/>
                                                    <w:right w:val="single" w:sz="2" w:space="0" w:color="E3E3E3"/>
                                                  </w:divBdr>
                                                  <w:divsChild>
                                                    <w:div w:id="944187740">
                                                      <w:marLeft w:val="0"/>
                                                      <w:marRight w:val="0"/>
                                                      <w:marTop w:val="0"/>
                                                      <w:marBottom w:val="0"/>
                                                      <w:divBdr>
                                                        <w:top w:val="single" w:sz="2" w:space="0" w:color="E3E3E3"/>
                                                        <w:left w:val="single" w:sz="2" w:space="0" w:color="E3E3E3"/>
                                                        <w:bottom w:val="single" w:sz="2" w:space="0" w:color="E3E3E3"/>
                                                        <w:right w:val="single" w:sz="2" w:space="0" w:color="E3E3E3"/>
                                                      </w:divBdr>
                                                      <w:divsChild>
                                                        <w:div w:id="196589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7098026">
          <w:marLeft w:val="0"/>
          <w:marRight w:val="0"/>
          <w:marTop w:val="0"/>
          <w:marBottom w:val="0"/>
          <w:divBdr>
            <w:top w:val="none" w:sz="0" w:space="0" w:color="auto"/>
            <w:left w:val="none" w:sz="0" w:space="0" w:color="auto"/>
            <w:bottom w:val="none" w:sz="0" w:space="0" w:color="auto"/>
            <w:right w:val="none" w:sz="0" w:space="0" w:color="auto"/>
          </w:divBdr>
        </w:div>
      </w:divsChild>
    </w:div>
    <w:div w:id="802698781">
      <w:bodyDiv w:val="1"/>
      <w:marLeft w:val="0"/>
      <w:marRight w:val="0"/>
      <w:marTop w:val="0"/>
      <w:marBottom w:val="0"/>
      <w:divBdr>
        <w:top w:val="none" w:sz="0" w:space="0" w:color="auto"/>
        <w:left w:val="none" w:sz="0" w:space="0" w:color="auto"/>
        <w:bottom w:val="none" w:sz="0" w:space="0" w:color="auto"/>
        <w:right w:val="none" w:sz="0" w:space="0" w:color="auto"/>
      </w:divBdr>
      <w:divsChild>
        <w:div w:id="2097750462">
          <w:marLeft w:val="0"/>
          <w:marRight w:val="0"/>
          <w:marTop w:val="0"/>
          <w:marBottom w:val="0"/>
          <w:divBdr>
            <w:top w:val="single" w:sz="2" w:space="0" w:color="E3E3E3"/>
            <w:left w:val="single" w:sz="2" w:space="0" w:color="E3E3E3"/>
            <w:bottom w:val="single" w:sz="2" w:space="0" w:color="E3E3E3"/>
            <w:right w:val="single" w:sz="2" w:space="0" w:color="E3E3E3"/>
          </w:divBdr>
          <w:divsChild>
            <w:div w:id="7681394">
              <w:marLeft w:val="0"/>
              <w:marRight w:val="0"/>
              <w:marTop w:val="0"/>
              <w:marBottom w:val="0"/>
              <w:divBdr>
                <w:top w:val="single" w:sz="2" w:space="0" w:color="E3E3E3"/>
                <w:left w:val="single" w:sz="2" w:space="0" w:color="E3E3E3"/>
                <w:bottom w:val="single" w:sz="2" w:space="0" w:color="E3E3E3"/>
                <w:right w:val="single" w:sz="2" w:space="0" w:color="E3E3E3"/>
              </w:divBdr>
              <w:divsChild>
                <w:div w:id="399519567">
                  <w:marLeft w:val="0"/>
                  <w:marRight w:val="0"/>
                  <w:marTop w:val="0"/>
                  <w:marBottom w:val="0"/>
                  <w:divBdr>
                    <w:top w:val="single" w:sz="2" w:space="0" w:color="E3E3E3"/>
                    <w:left w:val="single" w:sz="2" w:space="0" w:color="E3E3E3"/>
                    <w:bottom w:val="single" w:sz="2" w:space="0" w:color="E3E3E3"/>
                    <w:right w:val="single" w:sz="2" w:space="0" w:color="E3E3E3"/>
                  </w:divBdr>
                  <w:divsChild>
                    <w:div w:id="1656647371">
                      <w:marLeft w:val="0"/>
                      <w:marRight w:val="0"/>
                      <w:marTop w:val="0"/>
                      <w:marBottom w:val="0"/>
                      <w:divBdr>
                        <w:top w:val="single" w:sz="2" w:space="0" w:color="E3E3E3"/>
                        <w:left w:val="single" w:sz="2" w:space="0" w:color="E3E3E3"/>
                        <w:bottom w:val="single" w:sz="2" w:space="0" w:color="E3E3E3"/>
                        <w:right w:val="single" w:sz="2" w:space="0" w:color="E3E3E3"/>
                      </w:divBdr>
                      <w:divsChild>
                        <w:div w:id="849758926">
                          <w:marLeft w:val="0"/>
                          <w:marRight w:val="0"/>
                          <w:marTop w:val="0"/>
                          <w:marBottom w:val="0"/>
                          <w:divBdr>
                            <w:top w:val="single" w:sz="2" w:space="0" w:color="E3E3E3"/>
                            <w:left w:val="single" w:sz="2" w:space="0" w:color="E3E3E3"/>
                            <w:bottom w:val="single" w:sz="2" w:space="0" w:color="E3E3E3"/>
                            <w:right w:val="single" w:sz="2" w:space="0" w:color="E3E3E3"/>
                          </w:divBdr>
                          <w:divsChild>
                            <w:div w:id="616066811">
                              <w:marLeft w:val="0"/>
                              <w:marRight w:val="0"/>
                              <w:marTop w:val="0"/>
                              <w:marBottom w:val="0"/>
                              <w:divBdr>
                                <w:top w:val="single" w:sz="2" w:space="0" w:color="E3E3E3"/>
                                <w:left w:val="single" w:sz="2" w:space="0" w:color="E3E3E3"/>
                                <w:bottom w:val="single" w:sz="2" w:space="0" w:color="E3E3E3"/>
                                <w:right w:val="single" w:sz="2" w:space="0" w:color="E3E3E3"/>
                              </w:divBdr>
                              <w:divsChild>
                                <w:div w:id="1395473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533921">
                                      <w:marLeft w:val="0"/>
                                      <w:marRight w:val="0"/>
                                      <w:marTop w:val="0"/>
                                      <w:marBottom w:val="0"/>
                                      <w:divBdr>
                                        <w:top w:val="single" w:sz="2" w:space="0" w:color="E3E3E3"/>
                                        <w:left w:val="single" w:sz="2" w:space="0" w:color="E3E3E3"/>
                                        <w:bottom w:val="single" w:sz="2" w:space="0" w:color="E3E3E3"/>
                                        <w:right w:val="single" w:sz="2" w:space="0" w:color="E3E3E3"/>
                                      </w:divBdr>
                                      <w:divsChild>
                                        <w:div w:id="1324120479">
                                          <w:marLeft w:val="0"/>
                                          <w:marRight w:val="0"/>
                                          <w:marTop w:val="0"/>
                                          <w:marBottom w:val="0"/>
                                          <w:divBdr>
                                            <w:top w:val="single" w:sz="2" w:space="0" w:color="E3E3E3"/>
                                            <w:left w:val="single" w:sz="2" w:space="0" w:color="E3E3E3"/>
                                            <w:bottom w:val="single" w:sz="2" w:space="0" w:color="E3E3E3"/>
                                            <w:right w:val="single" w:sz="2" w:space="0" w:color="E3E3E3"/>
                                          </w:divBdr>
                                          <w:divsChild>
                                            <w:div w:id="1700735908">
                                              <w:marLeft w:val="0"/>
                                              <w:marRight w:val="0"/>
                                              <w:marTop w:val="0"/>
                                              <w:marBottom w:val="0"/>
                                              <w:divBdr>
                                                <w:top w:val="single" w:sz="2" w:space="0" w:color="E3E3E3"/>
                                                <w:left w:val="single" w:sz="2" w:space="0" w:color="E3E3E3"/>
                                                <w:bottom w:val="single" w:sz="2" w:space="0" w:color="E3E3E3"/>
                                                <w:right w:val="single" w:sz="2" w:space="0" w:color="E3E3E3"/>
                                              </w:divBdr>
                                              <w:divsChild>
                                                <w:div w:id="1724407704">
                                                  <w:marLeft w:val="0"/>
                                                  <w:marRight w:val="0"/>
                                                  <w:marTop w:val="0"/>
                                                  <w:marBottom w:val="0"/>
                                                  <w:divBdr>
                                                    <w:top w:val="single" w:sz="2" w:space="0" w:color="E3E3E3"/>
                                                    <w:left w:val="single" w:sz="2" w:space="0" w:color="E3E3E3"/>
                                                    <w:bottom w:val="single" w:sz="2" w:space="0" w:color="E3E3E3"/>
                                                    <w:right w:val="single" w:sz="2" w:space="0" w:color="E3E3E3"/>
                                                  </w:divBdr>
                                                  <w:divsChild>
                                                    <w:div w:id="815148692">
                                                      <w:marLeft w:val="0"/>
                                                      <w:marRight w:val="0"/>
                                                      <w:marTop w:val="0"/>
                                                      <w:marBottom w:val="0"/>
                                                      <w:divBdr>
                                                        <w:top w:val="single" w:sz="2" w:space="0" w:color="E3E3E3"/>
                                                        <w:left w:val="single" w:sz="2" w:space="0" w:color="E3E3E3"/>
                                                        <w:bottom w:val="single" w:sz="2" w:space="0" w:color="E3E3E3"/>
                                                        <w:right w:val="single" w:sz="2" w:space="0" w:color="E3E3E3"/>
                                                      </w:divBdr>
                                                      <w:divsChild>
                                                        <w:div w:id="403065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8893000">
          <w:marLeft w:val="0"/>
          <w:marRight w:val="0"/>
          <w:marTop w:val="0"/>
          <w:marBottom w:val="0"/>
          <w:divBdr>
            <w:top w:val="none" w:sz="0" w:space="0" w:color="auto"/>
            <w:left w:val="none" w:sz="0" w:space="0" w:color="auto"/>
            <w:bottom w:val="none" w:sz="0" w:space="0" w:color="auto"/>
            <w:right w:val="none" w:sz="0" w:space="0" w:color="auto"/>
          </w:divBdr>
        </w:div>
      </w:divsChild>
    </w:div>
    <w:div w:id="961493544">
      <w:bodyDiv w:val="1"/>
      <w:marLeft w:val="0"/>
      <w:marRight w:val="0"/>
      <w:marTop w:val="0"/>
      <w:marBottom w:val="0"/>
      <w:divBdr>
        <w:top w:val="none" w:sz="0" w:space="0" w:color="auto"/>
        <w:left w:val="none" w:sz="0" w:space="0" w:color="auto"/>
        <w:bottom w:val="none" w:sz="0" w:space="0" w:color="auto"/>
        <w:right w:val="none" w:sz="0" w:space="0" w:color="auto"/>
      </w:divBdr>
      <w:divsChild>
        <w:div w:id="235821402">
          <w:marLeft w:val="0"/>
          <w:marRight w:val="0"/>
          <w:marTop w:val="0"/>
          <w:marBottom w:val="0"/>
          <w:divBdr>
            <w:top w:val="single" w:sz="2" w:space="0" w:color="E3E3E3"/>
            <w:left w:val="single" w:sz="2" w:space="0" w:color="E3E3E3"/>
            <w:bottom w:val="single" w:sz="2" w:space="0" w:color="E3E3E3"/>
            <w:right w:val="single" w:sz="2" w:space="0" w:color="E3E3E3"/>
          </w:divBdr>
          <w:divsChild>
            <w:div w:id="958485590">
              <w:marLeft w:val="0"/>
              <w:marRight w:val="0"/>
              <w:marTop w:val="0"/>
              <w:marBottom w:val="0"/>
              <w:divBdr>
                <w:top w:val="single" w:sz="2" w:space="0" w:color="E3E3E3"/>
                <w:left w:val="single" w:sz="2" w:space="0" w:color="E3E3E3"/>
                <w:bottom w:val="single" w:sz="2" w:space="0" w:color="E3E3E3"/>
                <w:right w:val="single" w:sz="2" w:space="0" w:color="E3E3E3"/>
              </w:divBdr>
              <w:divsChild>
                <w:div w:id="569269679">
                  <w:marLeft w:val="0"/>
                  <w:marRight w:val="0"/>
                  <w:marTop w:val="0"/>
                  <w:marBottom w:val="0"/>
                  <w:divBdr>
                    <w:top w:val="single" w:sz="2" w:space="0" w:color="E3E3E3"/>
                    <w:left w:val="single" w:sz="2" w:space="0" w:color="E3E3E3"/>
                    <w:bottom w:val="single" w:sz="2" w:space="0" w:color="E3E3E3"/>
                    <w:right w:val="single" w:sz="2" w:space="0" w:color="E3E3E3"/>
                  </w:divBdr>
                  <w:divsChild>
                    <w:div w:id="47075451">
                      <w:marLeft w:val="0"/>
                      <w:marRight w:val="0"/>
                      <w:marTop w:val="0"/>
                      <w:marBottom w:val="0"/>
                      <w:divBdr>
                        <w:top w:val="single" w:sz="2" w:space="0" w:color="E3E3E3"/>
                        <w:left w:val="single" w:sz="2" w:space="0" w:color="E3E3E3"/>
                        <w:bottom w:val="single" w:sz="2" w:space="0" w:color="E3E3E3"/>
                        <w:right w:val="single" w:sz="2" w:space="0" w:color="E3E3E3"/>
                      </w:divBdr>
                      <w:divsChild>
                        <w:div w:id="1605764770">
                          <w:marLeft w:val="0"/>
                          <w:marRight w:val="0"/>
                          <w:marTop w:val="0"/>
                          <w:marBottom w:val="0"/>
                          <w:divBdr>
                            <w:top w:val="single" w:sz="2" w:space="0" w:color="E3E3E3"/>
                            <w:left w:val="single" w:sz="2" w:space="0" w:color="E3E3E3"/>
                            <w:bottom w:val="single" w:sz="2" w:space="0" w:color="E3E3E3"/>
                            <w:right w:val="single" w:sz="2" w:space="0" w:color="E3E3E3"/>
                          </w:divBdr>
                          <w:divsChild>
                            <w:div w:id="1732340999">
                              <w:marLeft w:val="0"/>
                              <w:marRight w:val="0"/>
                              <w:marTop w:val="0"/>
                              <w:marBottom w:val="0"/>
                              <w:divBdr>
                                <w:top w:val="single" w:sz="2" w:space="0" w:color="E3E3E3"/>
                                <w:left w:val="single" w:sz="2" w:space="0" w:color="E3E3E3"/>
                                <w:bottom w:val="single" w:sz="2" w:space="0" w:color="E3E3E3"/>
                                <w:right w:val="single" w:sz="2" w:space="0" w:color="E3E3E3"/>
                              </w:divBdr>
                              <w:divsChild>
                                <w:div w:id="77948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265841">
                                      <w:marLeft w:val="0"/>
                                      <w:marRight w:val="0"/>
                                      <w:marTop w:val="0"/>
                                      <w:marBottom w:val="0"/>
                                      <w:divBdr>
                                        <w:top w:val="single" w:sz="2" w:space="0" w:color="E3E3E3"/>
                                        <w:left w:val="single" w:sz="2" w:space="0" w:color="E3E3E3"/>
                                        <w:bottom w:val="single" w:sz="2" w:space="0" w:color="E3E3E3"/>
                                        <w:right w:val="single" w:sz="2" w:space="0" w:color="E3E3E3"/>
                                      </w:divBdr>
                                      <w:divsChild>
                                        <w:div w:id="441848759">
                                          <w:marLeft w:val="0"/>
                                          <w:marRight w:val="0"/>
                                          <w:marTop w:val="0"/>
                                          <w:marBottom w:val="0"/>
                                          <w:divBdr>
                                            <w:top w:val="single" w:sz="2" w:space="0" w:color="E3E3E3"/>
                                            <w:left w:val="single" w:sz="2" w:space="0" w:color="E3E3E3"/>
                                            <w:bottom w:val="single" w:sz="2" w:space="0" w:color="E3E3E3"/>
                                            <w:right w:val="single" w:sz="2" w:space="0" w:color="E3E3E3"/>
                                          </w:divBdr>
                                          <w:divsChild>
                                            <w:div w:id="90664221">
                                              <w:marLeft w:val="0"/>
                                              <w:marRight w:val="0"/>
                                              <w:marTop w:val="0"/>
                                              <w:marBottom w:val="0"/>
                                              <w:divBdr>
                                                <w:top w:val="single" w:sz="2" w:space="0" w:color="E3E3E3"/>
                                                <w:left w:val="single" w:sz="2" w:space="0" w:color="E3E3E3"/>
                                                <w:bottom w:val="single" w:sz="2" w:space="0" w:color="E3E3E3"/>
                                                <w:right w:val="single" w:sz="2" w:space="0" w:color="E3E3E3"/>
                                              </w:divBdr>
                                              <w:divsChild>
                                                <w:div w:id="2110614839">
                                                  <w:marLeft w:val="0"/>
                                                  <w:marRight w:val="0"/>
                                                  <w:marTop w:val="0"/>
                                                  <w:marBottom w:val="0"/>
                                                  <w:divBdr>
                                                    <w:top w:val="single" w:sz="2" w:space="0" w:color="E3E3E3"/>
                                                    <w:left w:val="single" w:sz="2" w:space="0" w:color="E3E3E3"/>
                                                    <w:bottom w:val="single" w:sz="2" w:space="0" w:color="E3E3E3"/>
                                                    <w:right w:val="single" w:sz="2" w:space="0" w:color="E3E3E3"/>
                                                  </w:divBdr>
                                                  <w:divsChild>
                                                    <w:div w:id="1026249523">
                                                      <w:marLeft w:val="0"/>
                                                      <w:marRight w:val="0"/>
                                                      <w:marTop w:val="0"/>
                                                      <w:marBottom w:val="0"/>
                                                      <w:divBdr>
                                                        <w:top w:val="single" w:sz="2" w:space="0" w:color="E3E3E3"/>
                                                        <w:left w:val="single" w:sz="2" w:space="0" w:color="E3E3E3"/>
                                                        <w:bottom w:val="single" w:sz="2" w:space="0" w:color="E3E3E3"/>
                                                        <w:right w:val="single" w:sz="2" w:space="0" w:color="E3E3E3"/>
                                                      </w:divBdr>
                                                      <w:divsChild>
                                                        <w:div w:id="138806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0334497">
          <w:marLeft w:val="0"/>
          <w:marRight w:val="0"/>
          <w:marTop w:val="0"/>
          <w:marBottom w:val="0"/>
          <w:divBdr>
            <w:top w:val="none" w:sz="0" w:space="0" w:color="auto"/>
            <w:left w:val="none" w:sz="0" w:space="0" w:color="auto"/>
            <w:bottom w:val="none" w:sz="0" w:space="0" w:color="auto"/>
            <w:right w:val="none" w:sz="0" w:space="0" w:color="auto"/>
          </w:divBdr>
        </w:div>
      </w:divsChild>
    </w:div>
    <w:div w:id="1157503344">
      <w:bodyDiv w:val="1"/>
      <w:marLeft w:val="0"/>
      <w:marRight w:val="0"/>
      <w:marTop w:val="0"/>
      <w:marBottom w:val="0"/>
      <w:divBdr>
        <w:top w:val="none" w:sz="0" w:space="0" w:color="auto"/>
        <w:left w:val="none" w:sz="0" w:space="0" w:color="auto"/>
        <w:bottom w:val="none" w:sz="0" w:space="0" w:color="auto"/>
        <w:right w:val="none" w:sz="0" w:space="0" w:color="auto"/>
      </w:divBdr>
      <w:divsChild>
        <w:div w:id="1879783660">
          <w:marLeft w:val="0"/>
          <w:marRight w:val="0"/>
          <w:marTop w:val="0"/>
          <w:marBottom w:val="0"/>
          <w:divBdr>
            <w:top w:val="single" w:sz="2" w:space="0" w:color="E3E3E3"/>
            <w:left w:val="single" w:sz="2" w:space="0" w:color="E3E3E3"/>
            <w:bottom w:val="single" w:sz="2" w:space="0" w:color="E3E3E3"/>
            <w:right w:val="single" w:sz="2" w:space="0" w:color="E3E3E3"/>
          </w:divBdr>
          <w:divsChild>
            <w:div w:id="1580753132">
              <w:marLeft w:val="0"/>
              <w:marRight w:val="0"/>
              <w:marTop w:val="0"/>
              <w:marBottom w:val="0"/>
              <w:divBdr>
                <w:top w:val="single" w:sz="2" w:space="0" w:color="E3E3E3"/>
                <w:left w:val="single" w:sz="2" w:space="0" w:color="E3E3E3"/>
                <w:bottom w:val="single" w:sz="2" w:space="0" w:color="E3E3E3"/>
                <w:right w:val="single" w:sz="2" w:space="0" w:color="E3E3E3"/>
              </w:divBdr>
              <w:divsChild>
                <w:div w:id="622616925">
                  <w:marLeft w:val="0"/>
                  <w:marRight w:val="0"/>
                  <w:marTop w:val="0"/>
                  <w:marBottom w:val="0"/>
                  <w:divBdr>
                    <w:top w:val="single" w:sz="2" w:space="0" w:color="E3E3E3"/>
                    <w:left w:val="single" w:sz="2" w:space="0" w:color="E3E3E3"/>
                    <w:bottom w:val="single" w:sz="2" w:space="0" w:color="E3E3E3"/>
                    <w:right w:val="single" w:sz="2" w:space="0" w:color="E3E3E3"/>
                  </w:divBdr>
                  <w:divsChild>
                    <w:div w:id="667637817">
                      <w:marLeft w:val="0"/>
                      <w:marRight w:val="0"/>
                      <w:marTop w:val="0"/>
                      <w:marBottom w:val="0"/>
                      <w:divBdr>
                        <w:top w:val="single" w:sz="2" w:space="0" w:color="E3E3E3"/>
                        <w:left w:val="single" w:sz="2" w:space="0" w:color="E3E3E3"/>
                        <w:bottom w:val="single" w:sz="2" w:space="0" w:color="E3E3E3"/>
                        <w:right w:val="single" w:sz="2" w:space="0" w:color="E3E3E3"/>
                      </w:divBdr>
                      <w:divsChild>
                        <w:div w:id="279069068">
                          <w:marLeft w:val="0"/>
                          <w:marRight w:val="0"/>
                          <w:marTop w:val="0"/>
                          <w:marBottom w:val="0"/>
                          <w:divBdr>
                            <w:top w:val="single" w:sz="2" w:space="0" w:color="E3E3E3"/>
                            <w:left w:val="single" w:sz="2" w:space="0" w:color="E3E3E3"/>
                            <w:bottom w:val="single" w:sz="2" w:space="0" w:color="E3E3E3"/>
                            <w:right w:val="single" w:sz="2" w:space="0" w:color="E3E3E3"/>
                          </w:divBdr>
                          <w:divsChild>
                            <w:div w:id="1480263104">
                              <w:marLeft w:val="0"/>
                              <w:marRight w:val="0"/>
                              <w:marTop w:val="0"/>
                              <w:marBottom w:val="0"/>
                              <w:divBdr>
                                <w:top w:val="single" w:sz="2" w:space="0" w:color="E3E3E3"/>
                                <w:left w:val="single" w:sz="2" w:space="0" w:color="E3E3E3"/>
                                <w:bottom w:val="single" w:sz="2" w:space="0" w:color="E3E3E3"/>
                                <w:right w:val="single" w:sz="2" w:space="0" w:color="E3E3E3"/>
                              </w:divBdr>
                              <w:divsChild>
                                <w:div w:id="178547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797985">
                                      <w:marLeft w:val="0"/>
                                      <w:marRight w:val="0"/>
                                      <w:marTop w:val="0"/>
                                      <w:marBottom w:val="0"/>
                                      <w:divBdr>
                                        <w:top w:val="single" w:sz="2" w:space="0" w:color="E3E3E3"/>
                                        <w:left w:val="single" w:sz="2" w:space="0" w:color="E3E3E3"/>
                                        <w:bottom w:val="single" w:sz="2" w:space="0" w:color="E3E3E3"/>
                                        <w:right w:val="single" w:sz="2" w:space="0" w:color="E3E3E3"/>
                                      </w:divBdr>
                                      <w:divsChild>
                                        <w:div w:id="909733524">
                                          <w:marLeft w:val="0"/>
                                          <w:marRight w:val="0"/>
                                          <w:marTop w:val="0"/>
                                          <w:marBottom w:val="0"/>
                                          <w:divBdr>
                                            <w:top w:val="single" w:sz="2" w:space="0" w:color="E3E3E3"/>
                                            <w:left w:val="single" w:sz="2" w:space="0" w:color="E3E3E3"/>
                                            <w:bottom w:val="single" w:sz="2" w:space="0" w:color="E3E3E3"/>
                                            <w:right w:val="single" w:sz="2" w:space="0" w:color="E3E3E3"/>
                                          </w:divBdr>
                                          <w:divsChild>
                                            <w:div w:id="658577885">
                                              <w:marLeft w:val="0"/>
                                              <w:marRight w:val="0"/>
                                              <w:marTop w:val="0"/>
                                              <w:marBottom w:val="0"/>
                                              <w:divBdr>
                                                <w:top w:val="single" w:sz="2" w:space="0" w:color="E3E3E3"/>
                                                <w:left w:val="single" w:sz="2" w:space="0" w:color="E3E3E3"/>
                                                <w:bottom w:val="single" w:sz="2" w:space="0" w:color="E3E3E3"/>
                                                <w:right w:val="single" w:sz="2" w:space="0" w:color="E3E3E3"/>
                                              </w:divBdr>
                                              <w:divsChild>
                                                <w:div w:id="441654448">
                                                  <w:marLeft w:val="0"/>
                                                  <w:marRight w:val="0"/>
                                                  <w:marTop w:val="0"/>
                                                  <w:marBottom w:val="0"/>
                                                  <w:divBdr>
                                                    <w:top w:val="single" w:sz="2" w:space="0" w:color="E3E3E3"/>
                                                    <w:left w:val="single" w:sz="2" w:space="0" w:color="E3E3E3"/>
                                                    <w:bottom w:val="single" w:sz="2" w:space="0" w:color="E3E3E3"/>
                                                    <w:right w:val="single" w:sz="2" w:space="0" w:color="E3E3E3"/>
                                                  </w:divBdr>
                                                  <w:divsChild>
                                                    <w:div w:id="255867802">
                                                      <w:marLeft w:val="0"/>
                                                      <w:marRight w:val="0"/>
                                                      <w:marTop w:val="0"/>
                                                      <w:marBottom w:val="0"/>
                                                      <w:divBdr>
                                                        <w:top w:val="single" w:sz="2" w:space="0" w:color="E3E3E3"/>
                                                        <w:left w:val="single" w:sz="2" w:space="0" w:color="E3E3E3"/>
                                                        <w:bottom w:val="single" w:sz="2" w:space="0" w:color="E3E3E3"/>
                                                        <w:right w:val="single" w:sz="2" w:space="0" w:color="E3E3E3"/>
                                                      </w:divBdr>
                                                      <w:divsChild>
                                                        <w:div w:id="301497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4016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o050/Machine-learning-workshop.git" TargetMode="External"/><Relationship Id="rId3" Type="http://schemas.openxmlformats.org/officeDocument/2006/relationships/styles" Target="styles.xml"/><Relationship Id="rId7" Type="http://schemas.openxmlformats.org/officeDocument/2006/relationships/hyperlink" Target="https://www.kaggle.com/datasets/ehababoelnaga/diabetes-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oralZrihen/AI-project/tree/ma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talog.data.gov/dataset/drug-overdose-death-rates-by-drug-type-sex-age-race-and-hispanic-origin-united-states-3f7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1283</Words>
  <Characters>6418</Characters>
  <Application>Microsoft Office Word</Application>
  <DocSecurity>0</DocSecurity>
  <Lines>53</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קורל זריהן</cp:lastModifiedBy>
  <cp:revision>3</cp:revision>
  <dcterms:created xsi:type="dcterms:W3CDTF">2024-03-31T10:31:00Z</dcterms:created>
  <dcterms:modified xsi:type="dcterms:W3CDTF">2024-03-31T11:12:00Z</dcterms:modified>
  <cp:category/>
</cp:coreProperties>
</file>