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6F7FD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## מיתוסים ופחדים נפוצים סביב </w:t>
      </w:r>
      <w:r>
        <w:t>AI</w:t>
      </w:r>
      <w:r>
        <w:rPr>
          <w:rFonts w:cs="Arial"/>
          <w:rtl/>
        </w:rPr>
        <w:t xml:space="preserve"> – ואיך לחשוב עליהם</w:t>
      </w:r>
    </w:p>
    <w:p w14:paraId="4DD4A423" w14:textId="77777777" w:rsidR="000E0251" w:rsidRDefault="000E0251" w:rsidP="000E0251">
      <w:pPr>
        <w:rPr>
          <w:rtl/>
        </w:rPr>
      </w:pPr>
    </w:p>
    <w:p w14:paraId="71A9BD09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טבעי לחלוטין להרגיש גם סקרנות וגם פחד מול </w:t>
      </w:r>
      <w:r>
        <w:t>AI</w:t>
      </w:r>
      <w:r>
        <w:rPr>
          <w:rFonts w:cs="Arial"/>
          <w:rtl/>
        </w:rPr>
        <w:t xml:space="preserve">.  </w:t>
      </w:r>
    </w:p>
    <w:p w14:paraId="17C5F8CF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בחלק מהמקרים הפחדים מוגזמים, ובאחרים – הם דווקא אות אזהרה בריא.</w:t>
      </w:r>
    </w:p>
    <w:p w14:paraId="20E6DE77" w14:textId="77777777" w:rsidR="000E0251" w:rsidRDefault="000E0251" w:rsidP="000E0251">
      <w:pPr>
        <w:rPr>
          <w:rtl/>
        </w:rPr>
      </w:pPr>
    </w:p>
    <w:p w14:paraId="53F136B9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הקובץ הזה מנסה לעשות סדר בכמה מיתוסים נפוצים,  </w:t>
      </w:r>
    </w:p>
    <w:p w14:paraId="67CD3996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ולתת לכם שפה לחשוב ולדבר עליהם – גם עם עצמכם וגם עם אחרים.</w:t>
      </w:r>
    </w:p>
    <w:p w14:paraId="47271C4A" w14:textId="77777777" w:rsidR="000E0251" w:rsidRDefault="000E0251" w:rsidP="000E0251">
      <w:pPr>
        <w:rPr>
          <w:rtl/>
        </w:rPr>
      </w:pPr>
    </w:p>
    <w:p w14:paraId="427512D5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---</w:t>
      </w:r>
    </w:p>
    <w:p w14:paraId="206047F4" w14:textId="77777777" w:rsidR="000E0251" w:rsidRDefault="000E0251" w:rsidP="000E0251">
      <w:pPr>
        <w:rPr>
          <w:rtl/>
        </w:rPr>
      </w:pPr>
    </w:p>
    <w:p w14:paraId="28B51590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### מיתוס 1: “</w:t>
      </w:r>
      <w:r>
        <w:t>AI</w:t>
      </w:r>
      <w:r>
        <w:rPr>
          <w:rFonts w:cs="Arial"/>
          <w:rtl/>
        </w:rPr>
        <w:t xml:space="preserve"> הולך להחליף את כולם”</w:t>
      </w:r>
    </w:p>
    <w:p w14:paraId="4608F873" w14:textId="77777777" w:rsidR="000E0251" w:rsidRDefault="000E0251" w:rsidP="000E0251">
      <w:pPr>
        <w:rPr>
          <w:rtl/>
        </w:rPr>
      </w:pPr>
    </w:p>
    <w:p w14:paraId="61302406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גרסאות נפוצות:</w:t>
      </w:r>
    </w:p>
    <w:p w14:paraId="0EE2E8A1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- “לא יהיה צורך יותר באנשים ‘רגילים’, רק בגאונים טכנולוגיים.”  </w:t>
      </w:r>
    </w:p>
    <w:p w14:paraId="320311ED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- “תוך כמה שנים רוב המקצועות ייעלמו.”  </w:t>
      </w:r>
    </w:p>
    <w:p w14:paraId="3AD375BC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- “אין טעם ללמוד – </w:t>
      </w:r>
      <w:r>
        <w:t>AI</w:t>
      </w:r>
      <w:r>
        <w:rPr>
          <w:rFonts w:cs="Arial"/>
          <w:rtl/>
        </w:rPr>
        <w:t xml:space="preserve"> יעשה הכול.”</w:t>
      </w:r>
    </w:p>
    <w:p w14:paraId="5D586F75" w14:textId="77777777" w:rsidR="000E0251" w:rsidRDefault="000E0251" w:rsidP="000E0251">
      <w:pPr>
        <w:rPr>
          <w:rtl/>
        </w:rPr>
      </w:pPr>
    </w:p>
    <w:p w14:paraId="24B8C441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איך אפשר לחשוב על זה באופן מאוזן יותר?</w:t>
      </w:r>
    </w:p>
    <w:p w14:paraId="5F4DC8E7" w14:textId="77777777" w:rsidR="000E0251" w:rsidRDefault="000E0251" w:rsidP="000E0251">
      <w:pPr>
        <w:rPr>
          <w:rtl/>
        </w:rPr>
      </w:pPr>
    </w:p>
    <w:p w14:paraId="46213736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- </w:t>
      </w:r>
      <w:r>
        <w:t>AI</w:t>
      </w:r>
      <w:r>
        <w:rPr>
          <w:rFonts w:cs="Arial"/>
          <w:rtl/>
        </w:rPr>
        <w:t xml:space="preserve"> הוא **מכפיל כוח** – לא תחליף מלא לכל אדם:</w:t>
      </w:r>
    </w:p>
    <w:p w14:paraId="034FDEAC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- באזורים מסוימים הוא מוריד את סף הכניסה (קל יותר לכתוב טקסט, לבנות טבלאות, וכו’),  </w:t>
      </w:r>
    </w:p>
    <w:p w14:paraId="2A1E2DF9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- אבל עדיין צריך אנשים ש:</w:t>
      </w:r>
    </w:p>
    <w:p w14:paraId="62D679DB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  - יבחרו מטרות,  </w:t>
      </w:r>
    </w:p>
    <w:p w14:paraId="590DB394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  - יגדירו מה חשוב,  </w:t>
      </w:r>
    </w:p>
    <w:p w14:paraId="7DAF199E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  - יקבלו החלטות במצבים מורכבים.</w:t>
      </w:r>
    </w:p>
    <w:p w14:paraId="4176AEF8" w14:textId="77777777" w:rsidR="000E0251" w:rsidRDefault="000E0251" w:rsidP="000E0251">
      <w:pPr>
        <w:rPr>
          <w:rtl/>
        </w:rPr>
      </w:pPr>
    </w:p>
    <w:p w14:paraId="01234194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- מקצועות משתנים, לא “נעלמים ביום אחד”:</w:t>
      </w:r>
    </w:p>
    <w:p w14:paraId="40978A4E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- כמו שהעולם השתנה כשנכנסו המחשב האישי, האינטרנט </w:t>
      </w:r>
      <w:proofErr w:type="spellStart"/>
      <w:r>
        <w:rPr>
          <w:rFonts w:cs="Arial"/>
          <w:rtl/>
        </w:rPr>
        <w:t>והסמארטפון</w:t>
      </w:r>
      <w:proofErr w:type="spellEnd"/>
      <w:r>
        <w:rPr>
          <w:rFonts w:cs="Arial"/>
          <w:rtl/>
        </w:rPr>
        <w:t xml:space="preserve">,  </w:t>
      </w:r>
    </w:p>
    <w:p w14:paraId="10A1AD61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- כך גם כאן – חלק מהמשימות יעברו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,  </w:t>
      </w:r>
    </w:p>
    <w:p w14:paraId="2585156B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lastRenderedPageBreak/>
        <w:t xml:space="preserve">  - חלק יתעדכנו, וחלק חדשים ייווצרו.</w:t>
      </w:r>
    </w:p>
    <w:p w14:paraId="7D935FAB" w14:textId="77777777" w:rsidR="000E0251" w:rsidRDefault="000E0251" w:rsidP="000E0251">
      <w:pPr>
        <w:rPr>
          <w:rtl/>
        </w:rPr>
      </w:pPr>
    </w:p>
    <w:p w14:paraId="19CA0CFF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- מי שמפתח **מיומנות עבודה עם </w:t>
      </w:r>
      <w:r>
        <w:t>AI</w:t>
      </w:r>
      <w:r>
        <w:rPr>
          <w:rFonts w:cs="Arial"/>
          <w:rtl/>
        </w:rPr>
        <w:t xml:space="preserve">** (לדבר </w:t>
      </w:r>
      <w:proofErr w:type="spellStart"/>
      <w:r>
        <w:rPr>
          <w:rFonts w:cs="Arial"/>
          <w:rtl/>
        </w:rPr>
        <w:t>איתו</w:t>
      </w:r>
      <w:proofErr w:type="spellEnd"/>
      <w:r>
        <w:rPr>
          <w:rFonts w:cs="Arial"/>
          <w:rtl/>
        </w:rPr>
        <w:t xml:space="preserve"> בצורה חכמה, לבדוק אותו, לשלב אותו נכון)  </w:t>
      </w:r>
    </w:p>
    <w:p w14:paraId="77615F6F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נמצא בעמדה חזקה יותר מאשר מי שמתעלם ממנו לגמרי.</w:t>
      </w:r>
    </w:p>
    <w:p w14:paraId="6D972C7E" w14:textId="77777777" w:rsidR="000E0251" w:rsidRDefault="000E0251" w:rsidP="000E0251">
      <w:pPr>
        <w:rPr>
          <w:rtl/>
        </w:rPr>
      </w:pPr>
    </w:p>
    <w:p w14:paraId="5B92D1B0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המסר:</w:t>
      </w:r>
    </w:p>
    <w:p w14:paraId="2A8326C7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- המטרה של הקורס היא לא “להיכנע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”,  </w:t>
      </w:r>
    </w:p>
    <w:p w14:paraId="047371F8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- אלא ללמוד להשתמש בו ככלי שמרחיב את היכולות שלכם, במקום לצמצם אותן.</w:t>
      </w:r>
    </w:p>
    <w:p w14:paraId="5BE7EA1E" w14:textId="77777777" w:rsidR="000E0251" w:rsidRDefault="000E0251" w:rsidP="000E0251">
      <w:pPr>
        <w:rPr>
          <w:rtl/>
        </w:rPr>
      </w:pPr>
    </w:p>
    <w:p w14:paraId="6B0D757C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---</w:t>
      </w:r>
    </w:p>
    <w:p w14:paraId="7E610829" w14:textId="77777777" w:rsidR="000E0251" w:rsidRDefault="000E0251" w:rsidP="000E0251">
      <w:pPr>
        <w:rPr>
          <w:rtl/>
        </w:rPr>
      </w:pPr>
    </w:p>
    <w:p w14:paraId="6B82FF4F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### מיתוס 2: “אי אפשר לסמוך על </w:t>
      </w:r>
      <w:r>
        <w:t>AI</w:t>
      </w:r>
      <w:r>
        <w:rPr>
          <w:rFonts w:cs="Arial"/>
          <w:rtl/>
        </w:rPr>
        <w:t xml:space="preserve"> בכלל, אז עדיף לא לגעת בו”</w:t>
      </w:r>
    </w:p>
    <w:p w14:paraId="1B8961A1" w14:textId="77777777" w:rsidR="000E0251" w:rsidRDefault="000E0251" w:rsidP="000E0251">
      <w:pPr>
        <w:rPr>
          <w:rtl/>
        </w:rPr>
      </w:pPr>
    </w:p>
    <w:p w14:paraId="00730E92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הטיעון נראה בערך כך:</w:t>
      </w:r>
    </w:p>
    <w:p w14:paraId="5902A98A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- “הוא ממציא עובדות, אז הוא מסוכן.”  </w:t>
      </w:r>
    </w:p>
    <w:p w14:paraId="562EFD4E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- “יש בו הטיות, אז אי אפשר להיעזר בו בשום הקשר.”  </w:t>
      </w:r>
    </w:p>
    <w:p w14:paraId="63B88D66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- “אם לא אפשר לסמוך עליו 100%, זה לא כלי רציני.”</w:t>
      </w:r>
    </w:p>
    <w:p w14:paraId="3A1569C2" w14:textId="77777777" w:rsidR="000E0251" w:rsidRDefault="000E0251" w:rsidP="000E0251">
      <w:pPr>
        <w:rPr>
          <w:rtl/>
        </w:rPr>
      </w:pPr>
    </w:p>
    <w:p w14:paraId="6286F9F0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התשובה המורכבת יותר:</w:t>
      </w:r>
    </w:p>
    <w:p w14:paraId="6F2F4A72" w14:textId="77777777" w:rsidR="000E0251" w:rsidRDefault="000E0251" w:rsidP="000E0251">
      <w:pPr>
        <w:rPr>
          <w:rtl/>
        </w:rPr>
      </w:pPr>
    </w:p>
    <w:p w14:paraId="0447E497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- נכון – **אי אפשר לסמוך עליו בעיניים עצומות**,  </w:t>
      </w:r>
    </w:p>
    <w:p w14:paraId="55191AFE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אבל זה נכון גם לגבי:</w:t>
      </w:r>
    </w:p>
    <w:p w14:paraId="3F2D6D92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- מאמרים (צריך לקרוא ביקורתית),  </w:t>
      </w:r>
    </w:p>
    <w:p w14:paraId="4CD15813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- חדשות,  </w:t>
      </w:r>
    </w:p>
    <w:p w14:paraId="162CA92C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- אנשים אחרים (כולל מומחים).</w:t>
      </w:r>
    </w:p>
    <w:p w14:paraId="4A62AF69" w14:textId="77777777" w:rsidR="000E0251" w:rsidRDefault="000E0251" w:rsidP="000E0251">
      <w:pPr>
        <w:rPr>
          <w:rtl/>
        </w:rPr>
      </w:pPr>
    </w:p>
    <w:p w14:paraId="46F03259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- אפשר 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**כחלק** מתהליך:</w:t>
      </w:r>
    </w:p>
    <w:p w14:paraId="07C86D0F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- כמחולל רעיונות ראשוני,  </w:t>
      </w:r>
    </w:p>
    <w:p w14:paraId="2F0C7B11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- כעוזר לעריכה ולניסוח,  </w:t>
      </w:r>
    </w:p>
    <w:p w14:paraId="0CDA11DF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lastRenderedPageBreak/>
        <w:t xml:space="preserve">  - כמי שמציע זוויות הסתכלות שלא חשבתם עליהן.  </w:t>
      </w:r>
    </w:p>
    <w:p w14:paraId="24EC518F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ואז:</w:t>
      </w:r>
    </w:p>
    <w:p w14:paraId="1901A19C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- לבדוק עובדות חשובות,  </w:t>
      </w:r>
    </w:p>
    <w:p w14:paraId="6EA19C29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- להתייעץ עם אנשים אמיתיים,  </w:t>
      </w:r>
    </w:p>
    <w:p w14:paraId="48F0BD77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- ולהחליט לבד.</w:t>
      </w:r>
    </w:p>
    <w:p w14:paraId="56A15FB6" w14:textId="77777777" w:rsidR="000E0251" w:rsidRDefault="000E0251" w:rsidP="000E0251">
      <w:pPr>
        <w:rPr>
          <w:rtl/>
        </w:rPr>
      </w:pPr>
    </w:p>
    <w:p w14:paraId="07E1AF06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הקורס בנוי כך שתלמדו:</w:t>
      </w:r>
    </w:p>
    <w:p w14:paraId="78042DDA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- לזהות מתי תשובה “מספיקה לטיוטה”,  </w:t>
      </w:r>
    </w:p>
    <w:p w14:paraId="535FF8A2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- ומתי חייבים לעצור ולחפש מקור נוסף / אדם נוסף.</w:t>
      </w:r>
    </w:p>
    <w:p w14:paraId="23D2432F" w14:textId="77777777" w:rsidR="000E0251" w:rsidRDefault="000E0251" w:rsidP="000E0251">
      <w:pPr>
        <w:rPr>
          <w:rtl/>
        </w:rPr>
      </w:pPr>
    </w:p>
    <w:p w14:paraId="54681DDE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---</w:t>
      </w:r>
    </w:p>
    <w:p w14:paraId="394EA58A" w14:textId="77777777" w:rsidR="000E0251" w:rsidRDefault="000E0251" w:rsidP="000E0251">
      <w:pPr>
        <w:rPr>
          <w:rtl/>
        </w:rPr>
      </w:pPr>
    </w:p>
    <w:p w14:paraId="19317B72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### מיתוס 3: “אם אתחיל 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, אני אפסיק לחשוב”</w:t>
      </w:r>
    </w:p>
    <w:p w14:paraId="1A5995DD" w14:textId="77777777" w:rsidR="000E0251" w:rsidRDefault="000E0251" w:rsidP="000E0251">
      <w:pPr>
        <w:rPr>
          <w:rtl/>
        </w:rPr>
      </w:pPr>
    </w:p>
    <w:p w14:paraId="79D703C4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הפחד:</w:t>
      </w:r>
    </w:p>
    <w:p w14:paraId="48B87728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- “אני אתעצל”,  </w:t>
      </w:r>
    </w:p>
    <w:p w14:paraId="67C0043C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- “אני אתן לו לעשות הכול במקומי”,  </w:t>
      </w:r>
    </w:p>
    <w:p w14:paraId="4C6F4F4F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- “אני אתאמן פחות על החשיבה שלי”.</w:t>
      </w:r>
    </w:p>
    <w:p w14:paraId="6542578C" w14:textId="77777777" w:rsidR="000E0251" w:rsidRDefault="000E0251" w:rsidP="000E0251">
      <w:pPr>
        <w:rPr>
          <w:rtl/>
        </w:rPr>
      </w:pPr>
    </w:p>
    <w:p w14:paraId="3D258B7F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הסכנה אמיתית – אם משתמשים בכלי באופן פסיבי:</w:t>
      </w:r>
    </w:p>
    <w:p w14:paraId="646567B8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- רק מבקשים תשובות,  </w:t>
      </w:r>
    </w:p>
    <w:p w14:paraId="2148DCDB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- לא בודקים,  </w:t>
      </w:r>
    </w:p>
    <w:p w14:paraId="034D7D54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- לא מנסים לנסח בעצמנו,  </w:t>
      </w:r>
    </w:p>
    <w:p w14:paraId="4ECDA2BB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- לא שואלים שאלות המשך.</w:t>
      </w:r>
    </w:p>
    <w:p w14:paraId="41E8C803" w14:textId="77777777" w:rsidR="000E0251" w:rsidRDefault="000E0251" w:rsidP="000E0251">
      <w:pPr>
        <w:rPr>
          <w:rtl/>
        </w:rPr>
      </w:pPr>
    </w:p>
    <w:p w14:paraId="1A4DF109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מצד שני, אפשר לעבוד </w:t>
      </w:r>
      <w:proofErr w:type="spellStart"/>
      <w:r>
        <w:rPr>
          <w:rFonts w:cs="Arial"/>
          <w:rtl/>
        </w:rPr>
        <w:t>איתו</w:t>
      </w:r>
      <w:proofErr w:type="spellEnd"/>
      <w:r>
        <w:rPr>
          <w:rFonts w:cs="Arial"/>
          <w:rtl/>
        </w:rPr>
        <w:t xml:space="preserve"> בצורה שמחזקת חשיבה:</w:t>
      </w:r>
    </w:p>
    <w:p w14:paraId="3B24A6DC" w14:textId="77777777" w:rsidR="000E0251" w:rsidRDefault="000E0251" w:rsidP="000E0251">
      <w:pPr>
        <w:rPr>
          <w:rtl/>
        </w:rPr>
      </w:pPr>
    </w:p>
    <w:p w14:paraId="08220F6E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- 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כ**מראה חשיבתית**:</w:t>
      </w:r>
    </w:p>
    <w:p w14:paraId="1DB6A9B5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- לבקש ממנו לבחון את הטיעון שאתם כתבתם,  </w:t>
      </w:r>
    </w:p>
    <w:p w14:paraId="039947D2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lastRenderedPageBreak/>
        <w:t xml:space="preserve">  - לבקש שיצביע על חורים לוגיים,  </w:t>
      </w:r>
    </w:p>
    <w:p w14:paraId="2A64E635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- לבקש שאלות נגדיות.</w:t>
      </w:r>
    </w:p>
    <w:p w14:paraId="7BE04B74" w14:textId="77777777" w:rsidR="000E0251" w:rsidRDefault="000E0251" w:rsidP="000E0251">
      <w:pPr>
        <w:rPr>
          <w:rtl/>
        </w:rPr>
      </w:pPr>
    </w:p>
    <w:p w14:paraId="66BB96ED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- להשתמש בו כ**מאמן**:</w:t>
      </w:r>
    </w:p>
    <w:p w14:paraId="4599F09E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- “תשאל/י אותי 5 שאלות על הנושא, כדי לבדוק אם הבנתי.”  </w:t>
      </w:r>
    </w:p>
    <w:p w14:paraId="3DB0B42A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- “תן/י לי תרגול קטן שמחייב אותי לחשוב, לא רק לקרוא.”</w:t>
      </w:r>
    </w:p>
    <w:p w14:paraId="3EFC9622" w14:textId="77777777" w:rsidR="000E0251" w:rsidRDefault="000E0251" w:rsidP="000E0251">
      <w:pPr>
        <w:rPr>
          <w:rtl/>
        </w:rPr>
      </w:pPr>
    </w:p>
    <w:p w14:paraId="7B187F3F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שימוש כזה מחזק את החשיבה – ולא מחליש אותה.</w:t>
      </w:r>
    </w:p>
    <w:p w14:paraId="75D69F7A" w14:textId="77777777" w:rsidR="000E0251" w:rsidRDefault="000E0251" w:rsidP="000E0251">
      <w:pPr>
        <w:rPr>
          <w:rtl/>
        </w:rPr>
      </w:pPr>
    </w:p>
    <w:p w14:paraId="45B0F472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---</w:t>
      </w:r>
    </w:p>
    <w:p w14:paraId="309E8D43" w14:textId="77777777" w:rsidR="000E0251" w:rsidRDefault="000E0251" w:rsidP="000E0251">
      <w:pPr>
        <w:rPr>
          <w:rtl/>
        </w:rPr>
      </w:pPr>
    </w:p>
    <w:p w14:paraId="4D9E00A1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### מיתוס 4: “</w:t>
      </w:r>
      <w:r>
        <w:t>AI</w:t>
      </w:r>
      <w:r>
        <w:rPr>
          <w:rFonts w:cs="Arial"/>
          <w:rtl/>
        </w:rPr>
        <w:t xml:space="preserve"> כבר מבין אותי יותר טוב מאנשים”</w:t>
      </w:r>
    </w:p>
    <w:p w14:paraId="418B10A8" w14:textId="77777777" w:rsidR="000E0251" w:rsidRDefault="000E0251" w:rsidP="000E0251">
      <w:pPr>
        <w:rPr>
          <w:rtl/>
        </w:rPr>
      </w:pPr>
    </w:p>
    <w:p w14:paraId="0F0AD3A7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לפעמים התחושה מול צ’אט שזמין 24/7:</w:t>
      </w:r>
    </w:p>
    <w:p w14:paraId="2D66603F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- “הוא תמיד כאן בשבילי”,  </w:t>
      </w:r>
    </w:p>
    <w:p w14:paraId="4B871BAA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- “הוא לא שופט אותי”,  </w:t>
      </w:r>
    </w:p>
    <w:p w14:paraId="193D2D3D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- “הוא מגיב בסבלנות, אז אולי הוא ‘מבין’ אותי באמת”.</w:t>
      </w:r>
    </w:p>
    <w:p w14:paraId="5AFD46E3" w14:textId="77777777" w:rsidR="000E0251" w:rsidRDefault="000E0251" w:rsidP="000E0251">
      <w:pPr>
        <w:rPr>
          <w:rtl/>
        </w:rPr>
      </w:pPr>
    </w:p>
    <w:p w14:paraId="4195687A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חשוב לזכור:</w:t>
      </w:r>
    </w:p>
    <w:p w14:paraId="1BD5ED62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- המודל “מכיר” רק את מה שכתבתם לו בטקסט,  </w:t>
      </w:r>
    </w:p>
    <w:p w14:paraId="79009301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- הוא מחפש דפוסים דומים מטקסטים אחרים,  </w:t>
      </w:r>
    </w:p>
    <w:p w14:paraId="2614755E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- והוא מחזיר תשובה שנשמעת אמפתית, כי כך ראו בטקסטים דומים.</w:t>
      </w:r>
    </w:p>
    <w:p w14:paraId="79E74F1E" w14:textId="77777777" w:rsidR="000E0251" w:rsidRDefault="000E0251" w:rsidP="000E0251">
      <w:pPr>
        <w:rPr>
          <w:rtl/>
        </w:rPr>
      </w:pPr>
    </w:p>
    <w:p w14:paraId="39D3260A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אבל הוא:</w:t>
      </w:r>
    </w:p>
    <w:p w14:paraId="74671616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- לא רואה את שפת הגוף שלכם,  </w:t>
      </w:r>
    </w:p>
    <w:p w14:paraId="31C73CA2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- לא יודע איך אתם נראים/מרגישים באמת,  </w:t>
      </w:r>
    </w:p>
    <w:p w14:paraId="436DE965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- לא מושפע מהקשר חיים עמוק כמו אדם שמכיר אתכם שנים.</w:t>
      </w:r>
    </w:p>
    <w:p w14:paraId="6A9F99A9" w14:textId="77777777" w:rsidR="000E0251" w:rsidRDefault="000E0251" w:rsidP="000E0251">
      <w:pPr>
        <w:rPr>
          <w:rtl/>
        </w:rPr>
      </w:pPr>
    </w:p>
    <w:p w14:paraId="07D6DDA9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>במיוחד בתחומים רגישים (רגשיים, טיפוליים, יחסים אישיים):</w:t>
      </w:r>
    </w:p>
    <w:p w14:paraId="59025A22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lastRenderedPageBreak/>
        <w:t>- מותר 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כדי:</w:t>
      </w:r>
    </w:p>
    <w:p w14:paraId="4A48BDF7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- לסדר מחשבות,  </w:t>
      </w:r>
    </w:p>
    <w:p w14:paraId="63AC90FC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- לנסח מה מרגישים,  </w:t>
      </w:r>
    </w:p>
    <w:p w14:paraId="6E42EEBB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- להתכונן לשיחה עם אדם אמיתי.  </w:t>
      </w:r>
    </w:p>
    <w:p w14:paraId="18CD7E50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- אבל **לא** כמחליף לטיפול אמיתי,  </w:t>
      </w:r>
    </w:p>
    <w:p w14:paraId="1E7378A3" w14:textId="77777777" w:rsidR="000E0251" w:rsidRDefault="000E0251" w:rsidP="000E0251">
      <w:pPr>
        <w:rPr>
          <w:rtl/>
        </w:rPr>
      </w:pPr>
      <w:r>
        <w:rPr>
          <w:rFonts w:cs="Arial"/>
          <w:rtl/>
        </w:rPr>
        <w:t xml:space="preserve">  **ולא** כמקור יחיד לעצה במצבים קיצוניים.</w:t>
      </w:r>
    </w:p>
    <w:p w14:paraId="4EE7DA2F" w14:textId="77777777" w:rsidR="000E0251" w:rsidRDefault="000E0251" w:rsidP="000E0251">
      <w:pPr>
        <w:rPr>
          <w:rtl/>
        </w:rPr>
      </w:pPr>
    </w:p>
    <w:p w14:paraId="469A2D0E" w14:textId="77777777" w:rsidR="005858D3" w:rsidRDefault="005858D3"/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D1A"/>
    <w:rsid w:val="000E0251"/>
    <w:rsid w:val="00565E5B"/>
    <w:rsid w:val="005858D3"/>
    <w:rsid w:val="009974CF"/>
    <w:rsid w:val="00BF7D1A"/>
    <w:rsid w:val="00E13EF2"/>
    <w:rsid w:val="00F4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79EF3B-6AC0-4938-AF51-7D05F30A1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F7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7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7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7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7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7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7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7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7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F7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F7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F7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F7D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F7D1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F7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F7D1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F7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F7D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7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F7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7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F7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7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F7D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7D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7D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7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F7D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F7D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549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2025-12-04T22:49:00Z</dcterms:created>
  <dcterms:modified xsi:type="dcterms:W3CDTF">2025-12-04T23:12:00Z</dcterms:modified>
</cp:coreProperties>
</file>