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55B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## הקשר, “היסטוריה” של שיחה, ומתי עדיף להתחיל מחדש</w:t>
      </w:r>
    </w:p>
    <w:p w14:paraId="03268DE6" w14:textId="77777777" w:rsidR="00514231" w:rsidRDefault="00514231" w:rsidP="00514231">
      <w:pPr>
        <w:rPr>
          <w:rtl/>
        </w:rPr>
      </w:pPr>
    </w:p>
    <w:p w14:paraId="791E756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כשאנחנו מדברים עם </w:t>
      </w:r>
      <w:r>
        <w:t>AI</w:t>
      </w:r>
      <w:r>
        <w:rPr>
          <w:rFonts w:cs="Arial"/>
          <w:rtl/>
        </w:rPr>
        <w:t>, נוטים לחשוב על זה כמו:</w:t>
      </w:r>
    </w:p>
    <w:p w14:paraId="208B3A94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&gt; “עוד הודעה בצ’אט”  </w:t>
      </w:r>
    </w:p>
    <w:p w14:paraId="18530CDF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אבל עבור המודל זה:  </w:t>
      </w:r>
    </w:p>
    <w:p w14:paraId="452176F7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&gt; “עוד טוקנים בחלון הקשר שלי.”</w:t>
      </w:r>
    </w:p>
    <w:p w14:paraId="2FDDC529" w14:textId="77777777" w:rsidR="00514231" w:rsidRDefault="00514231" w:rsidP="00514231">
      <w:pPr>
        <w:rPr>
          <w:rtl/>
        </w:rPr>
      </w:pPr>
    </w:p>
    <w:p w14:paraId="69E19128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בדומה למה שראינו במודול 03,  </w:t>
      </w:r>
    </w:p>
    <w:p w14:paraId="0D8A8E84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אורך השיחה והדרך שבה ההודעות מצטברות משפיעים על:</w:t>
      </w:r>
    </w:p>
    <w:p w14:paraId="178A0F6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מה המודל זוכר,  </w:t>
      </w:r>
    </w:p>
    <w:p w14:paraId="267DDE20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מה הוא שוכח,  </w:t>
      </w:r>
    </w:p>
    <w:p w14:paraId="45BF473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 ואיך הוא מפרש כל הודעה חדשה.</w:t>
      </w:r>
    </w:p>
    <w:p w14:paraId="561B0D46" w14:textId="77777777" w:rsidR="00514231" w:rsidRDefault="00514231" w:rsidP="00514231">
      <w:pPr>
        <w:rPr>
          <w:rtl/>
        </w:rPr>
      </w:pPr>
    </w:p>
    <w:p w14:paraId="66D9148A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---</w:t>
      </w:r>
    </w:p>
    <w:p w14:paraId="30F5D15E" w14:textId="77777777" w:rsidR="00514231" w:rsidRDefault="00514231" w:rsidP="00514231">
      <w:pPr>
        <w:rPr>
          <w:rtl/>
        </w:rPr>
      </w:pPr>
    </w:p>
    <w:p w14:paraId="616DD7D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### 1. איך ההיסטוריה של השיחה משפיעה על התשובה</w:t>
      </w:r>
    </w:p>
    <w:p w14:paraId="4DFD5081" w14:textId="77777777" w:rsidR="00514231" w:rsidRDefault="00514231" w:rsidP="00514231">
      <w:pPr>
        <w:rPr>
          <w:rtl/>
        </w:rPr>
      </w:pPr>
    </w:p>
    <w:p w14:paraId="0A064E1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אפשר לחשוב על שיחה כעל **שרשרת**:</w:t>
      </w:r>
    </w:p>
    <w:p w14:paraId="2EED968D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הנחיות פתיחה,  </w:t>
      </w:r>
    </w:p>
    <w:p w14:paraId="6BB577C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 כמה סיבובי שאלה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תשובה</w:t>
      </w:r>
      <w:r>
        <w:rPr>
          <w:rFonts w:cs="Arial"/>
          <w:rtl/>
        </w:rPr>
        <w:t xml:space="preserve">,  </w:t>
      </w:r>
    </w:p>
    <w:p w14:paraId="2BC14EAF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 הבהרות, תיקונים, דוגמאות.</w:t>
      </w:r>
    </w:p>
    <w:p w14:paraId="31F4625F" w14:textId="77777777" w:rsidR="00514231" w:rsidRDefault="00514231" w:rsidP="00514231">
      <w:pPr>
        <w:rPr>
          <w:rtl/>
        </w:rPr>
      </w:pPr>
    </w:p>
    <w:p w14:paraId="076EA557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המודל “רואה” את כל השרשרת *כל עוד היא נכנסת בחלון הקשר* –  </w:t>
      </w:r>
    </w:p>
    <w:p w14:paraId="3AC9B16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אבל יש כמה תופעות שכדאי להכיר:</w:t>
      </w:r>
    </w:p>
    <w:p w14:paraId="66A6A79C" w14:textId="77777777" w:rsidR="00514231" w:rsidRDefault="00514231" w:rsidP="00514231">
      <w:pPr>
        <w:rPr>
          <w:rtl/>
        </w:rPr>
      </w:pPr>
    </w:p>
    <w:p w14:paraId="2278EF8E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**עומס הקשר** –  </w:t>
      </w:r>
    </w:p>
    <w:p w14:paraId="148AD2EF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ככל שהשיחה מתארכת, קשה יותר “להחזיק בראש” מה נאמר איפה, גם לנו וגם למודל.  </w:t>
      </w:r>
    </w:p>
    <w:p w14:paraId="2CCAE514" w14:textId="77777777" w:rsidR="00514231" w:rsidRDefault="00514231" w:rsidP="00514231">
      <w:pPr>
        <w:rPr>
          <w:rtl/>
        </w:rPr>
      </w:pPr>
    </w:p>
    <w:p w14:paraId="7EC30A53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**הטיה מההתחלה** –  </w:t>
      </w:r>
    </w:p>
    <w:p w14:paraId="1B701F18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lastRenderedPageBreak/>
        <w:t xml:space="preserve">  ניסוחים/טון מההודעות הראשונות יכולים “לצבוע” את התשובות המאוחרות.  </w:t>
      </w:r>
    </w:p>
    <w:p w14:paraId="3765A8D2" w14:textId="77777777" w:rsidR="00514231" w:rsidRDefault="00514231" w:rsidP="00514231">
      <w:pPr>
        <w:rPr>
          <w:rtl/>
        </w:rPr>
      </w:pPr>
    </w:p>
    <w:p w14:paraId="520A569B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**החלשות של הוראות ישנות** –  </w:t>
      </w:r>
    </w:p>
    <w:p w14:paraId="71A95BBC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הוראות מתחילת השיחה נחתכות (</w:t>
      </w:r>
      <w:r>
        <w:t>Truncation</w:t>
      </w:r>
      <w:r>
        <w:rPr>
          <w:rFonts w:cs="Arial"/>
          <w:rtl/>
        </w:rPr>
        <w:t xml:space="preserve">) או נבלעות בהיסטוריה,  </w:t>
      </w:r>
    </w:p>
    <w:p w14:paraId="09313CED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והמודל מתחיל “להסתמך” יותר על מה שקורה עכשיו.</w:t>
      </w:r>
    </w:p>
    <w:p w14:paraId="40FB0CDD" w14:textId="77777777" w:rsidR="00514231" w:rsidRDefault="00514231" w:rsidP="00514231">
      <w:pPr>
        <w:rPr>
          <w:rtl/>
        </w:rPr>
      </w:pPr>
    </w:p>
    <w:p w14:paraId="7A29600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לכן חשוב לשים לב *לא רק* לשאלה הנוכחית,  </w:t>
      </w:r>
    </w:p>
    <w:p w14:paraId="20562CBC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אלא גם למה שצברתם עד אליה.</w:t>
      </w:r>
    </w:p>
    <w:p w14:paraId="24FEFEB1" w14:textId="77777777" w:rsidR="00514231" w:rsidRDefault="00514231" w:rsidP="00514231">
      <w:pPr>
        <w:rPr>
          <w:rtl/>
        </w:rPr>
      </w:pPr>
    </w:p>
    <w:p w14:paraId="657D9055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---</w:t>
      </w:r>
    </w:p>
    <w:p w14:paraId="1D170A63" w14:textId="77777777" w:rsidR="00514231" w:rsidRDefault="00514231" w:rsidP="00514231">
      <w:pPr>
        <w:rPr>
          <w:rtl/>
        </w:rPr>
      </w:pPr>
    </w:p>
    <w:p w14:paraId="17F634F6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### 2. לשאול שוב בתחילת שיחה לעומת סוף שיחה</w:t>
      </w:r>
    </w:p>
    <w:p w14:paraId="5B5A6F4C" w14:textId="77777777" w:rsidR="00514231" w:rsidRDefault="00514231" w:rsidP="00514231">
      <w:pPr>
        <w:rPr>
          <w:rtl/>
        </w:rPr>
      </w:pPr>
    </w:p>
    <w:p w14:paraId="376C9DB6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אם תשאלו את המודל שאלה כמו “איך אתה עובד?”  </w:t>
      </w:r>
    </w:p>
    <w:p w14:paraId="5CEB268F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בתחילת שיחה – תקבלו תשובה אחת.  </w:t>
      </w:r>
    </w:p>
    <w:p w14:paraId="443314D0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אם תשאלו את אותה שאלה אחרי 50–100 הודעות –  </w:t>
      </w:r>
    </w:p>
    <w:p w14:paraId="76B259BC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סביר שתשובה תהיה שונה.</w:t>
      </w:r>
    </w:p>
    <w:p w14:paraId="332969E6" w14:textId="77777777" w:rsidR="00514231" w:rsidRDefault="00514231" w:rsidP="00514231">
      <w:pPr>
        <w:rPr>
          <w:rtl/>
        </w:rPr>
      </w:pPr>
    </w:p>
    <w:p w14:paraId="56D065E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למה?</w:t>
      </w:r>
    </w:p>
    <w:p w14:paraId="13E26ED1" w14:textId="77777777" w:rsidR="00514231" w:rsidRDefault="00514231" w:rsidP="00514231">
      <w:pPr>
        <w:rPr>
          <w:rtl/>
        </w:rPr>
      </w:pPr>
    </w:p>
    <w:p w14:paraId="70C2133A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בתחילת שיחה –  </w:t>
      </w:r>
    </w:p>
    <w:p w14:paraId="606886F6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המודל מסתמך יותר על ההגדרה הכללית שלו ועל ההנחיות הראשיות.</w:t>
      </w:r>
    </w:p>
    <w:p w14:paraId="250E84FA" w14:textId="77777777" w:rsidR="00514231" w:rsidRDefault="00514231" w:rsidP="00514231">
      <w:pPr>
        <w:rPr>
          <w:rtl/>
        </w:rPr>
      </w:pPr>
    </w:p>
    <w:p w14:paraId="39103D18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אחרי הרבה הודעות –  </w:t>
      </w:r>
    </w:p>
    <w:p w14:paraId="3F04862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הוא מושפע גם מהדיאלוג שהתפתח:</w:t>
      </w:r>
    </w:p>
    <w:p w14:paraId="2B9A739C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- השאלות ששאלתם,  </w:t>
      </w:r>
    </w:p>
    <w:p w14:paraId="5F51F66C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- התיקונים שנתתם,  </w:t>
      </w:r>
    </w:p>
    <w:p w14:paraId="66676366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- הניסוחים שחזרו שוב ושוב.</w:t>
      </w:r>
    </w:p>
    <w:p w14:paraId="275D3BEA" w14:textId="77777777" w:rsidR="00514231" w:rsidRDefault="00514231" w:rsidP="00514231">
      <w:pPr>
        <w:rPr>
          <w:rtl/>
        </w:rPr>
      </w:pPr>
    </w:p>
    <w:p w14:paraId="3ED03D26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lastRenderedPageBreak/>
        <w:t>בפועל נוצרת **“אישיות שיחה”**:</w:t>
      </w:r>
    </w:p>
    <w:p w14:paraId="55C6BD0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לא רק “המודל הגולמי”,  </w:t>
      </w:r>
    </w:p>
    <w:p w14:paraId="444EE12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 אלא “המודל + ההיסטוריה הספציפית של השיחה הזאת”.</w:t>
      </w:r>
    </w:p>
    <w:p w14:paraId="211F872E" w14:textId="77777777" w:rsidR="00514231" w:rsidRDefault="00514231" w:rsidP="00514231">
      <w:pPr>
        <w:rPr>
          <w:rtl/>
        </w:rPr>
      </w:pPr>
    </w:p>
    <w:p w14:paraId="5191C188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לפעמים זה מצוין (הוא “מכיר” את הפרויקט),  </w:t>
      </w:r>
    </w:p>
    <w:p w14:paraId="5FBA65BB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ולפעמים זה מבלבל (הוא תקוע בזווית מסוימת שקבענו בטעות בהתחלה).</w:t>
      </w:r>
    </w:p>
    <w:p w14:paraId="0CDDA349" w14:textId="77777777" w:rsidR="00514231" w:rsidRDefault="00514231" w:rsidP="00514231">
      <w:pPr>
        <w:rPr>
          <w:rtl/>
        </w:rPr>
      </w:pPr>
    </w:p>
    <w:p w14:paraId="2DCDCDA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---</w:t>
      </w:r>
    </w:p>
    <w:p w14:paraId="4B579154" w14:textId="77777777" w:rsidR="00514231" w:rsidRDefault="00514231" w:rsidP="00514231">
      <w:pPr>
        <w:rPr>
          <w:rtl/>
        </w:rPr>
      </w:pPr>
    </w:p>
    <w:p w14:paraId="796F218C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### 3. הצטברות טעויות – איך “סיפור” יכול להתרחק מהמציאות</w:t>
      </w:r>
    </w:p>
    <w:p w14:paraId="3766F67D" w14:textId="77777777" w:rsidR="00514231" w:rsidRDefault="00514231" w:rsidP="00514231">
      <w:pPr>
        <w:rPr>
          <w:rtl/>
        </w:rPr>
      </w:pPr>
    </w:p>
    <w:p w14:paraId="040AF25B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בשיחה ארוכה, טעויות קטנות יכולות להצטבר:</w:t>
      </w:r>
    </w:p>
    <w:p w14:paraId="3300317A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אתם סומכים על תשובה לא לגמרי נכונה,  </w:t>
      </w:r>
    </w:p>
    <w:p w14:paraId="2976D370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המודל ממשיך לבנות עליה כאילו היא עובדה,  </w:t>
      </w:r>
    </w:p>
    <w:p w14:paraId="4E9A396B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 נוצר נרטיב שנשמע משכנע, אבל מתרחק מהמציאות.</w:t>
      </w:r>
    </w:p>
    <w:p w14:paraId="0D998D86" w14:textId="77777777" w:rsidR="00514231" w:rsidRDefault="00514231" w:rsidP="00514231">
      <w:pPr>
        <w:rPr>
          <w:rtl/>
        </w:rPr>
      </w:pPr>
    </w:p>
    <w:p w14:paraId="56D70460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זה דומה </w:t>
      </w:r>
      <w:proofErr w:type="spellStart"/>
      <w:r>
        <w:rPr>
          <w:rFonts w:cs="Arial"/>
          <w:rtl/>
        </w:rPr>
        <w:t>ל“טלפון</w:t>
      </w:r>
      <w:proofErr w:type="spellEnd"/>
      <w:r>
        <w:rPr>
          <w:rFonts w:cs="Arial"/>
          <w:rtl/>
        </w:rPr>
        <w:t xml:space="preserve"> שבור”:</w:t>
      </w:r>
    </w:p>
    <w:p w14:paraId="11CFC7A5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כל סיבוב מוסיף קצת רעש,  </w:t>
      </w:r>
    </w:p>
    <w:p w14:paraId="6B2AC694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ואם לא עושים עצירות בקרה –  </w:t>
      </w:r>
    </w:p>
    <w:p w14:paraId="6310FA1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הסיפור יכול להתפתח לכיוונים שלא התכוונתם אליהם.</w:t>
      </w:r>
    </w:p>
    <w:p w14:paraId="1D57854C" w14:textId="77777777" w:rsidR="00514231" w:rsidRDefault="00514231" w:rsidP="00514231">
      <w:pPr>
        <w:rPr>
          <w:rtl/>
        </w:rPr>
      </w:pPr>
    </w:p>
    <w:p w14:paraId="41A183E2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סימנים לכך:</w:t>
      </w:r>
    </w:p>
    <w:p w14:paraId="6C4D55AF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אתם לא זוכרים כבר מה היה נתון אמיתי ומה היה רק השערה.  </w:t>
      </w:r>
    </w:p>
    <w:p w14:paraId="6DDCF995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המודל נשמע *מאוד בטוח* במשהו שלא נבדק.  </w:t>
      </w:r>
    </w:p>
    <w:p w14:paraId="515FAF4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 יש תחושה כללית של “משהו לא מסתדר פה”.</w:t>
      </w:r>
    </w:p>
    <w:p w14:paraId="5ED340A1" w14:textId="77777777" w:rsidR="00514231" w:rsidRDefault="00514231" w:rsidP="00514231">
      <w:pPr>
        <w:rPr>
          <w:rtl/>
        </w:rPr>
      </w:pPr>
    </w:p>
    <w:p w14:paraId="69634F88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במצבים כאלה, עצירה מודעת וסיכום ביניים חשובים במיוחד.</w:t>
      </w:r>
    </w:p>
    <w:p w14:paraId="21EEF597" w14:textId="77777777" w:rsidR="00514231" w:rsidRDefault="00514231" w:rsidP="00514231">
      <w:pPr>
        <w:rPr>
          <w:rtl/>
        </w:rPr>
      </w:pPr>
    </w:p>
    <w:p w14:paraId="67506BE2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---</w:t>
      </w:r>
    </w:p>
    <w:p w14:paraId="1347A8A0" w14:textId="77777777" w:rsidR="00514231" w:rsidRDefault="00514231" w:rsidP="00514231">
      <w:pPr>
        <w:rPr>
          <w:rtl/>
        </w:rPr>
      </w:pPr>
    </w:p>
    <w:p w14:paraId="3F1CCEB4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### 4. מתי לסכם ולפתוח שיחה חדשה?</w:t>
      </w:r>
    </w:p>
    <w:p w14:paraId="4F329B4B" w14:textId="77777777" w:rsidR="00514231" w:rsidRDefault="00514231" w:rsidP="00514231">
      <w:pPr>
        <w:rPr>
          <w:rtl/>
        </w:rPr>
      </w:pPr>
    </w:p>
    <w:p w14:paraId="637C662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כמה סימני אזהרה:</w:t>
      </w:r>
    </w:p>
    <w:p w14:paraId="36680B89" w14:textId="77777777" w:rsidR="00514231" w:rsidRDefault="00514231" w:rsidP="00514231">
      <w:pPr>
        <w:rPr>
          <w:rtl/>
        </w:rPr>
      </w:pPr>
    </w:p>
    <w:p w14:paraId="508F5C0A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אתם מרגישים שהמודל “לא באמת מקשיב” להבהרות.  </w:t>
      </w:r>
    </w:p>
    <w:p w14:paraId="26CABA3C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- התשובות נהיות כלליות יותר ויותר, למרות שאתם מדייקים.  </w:t>
      </w:r>
    </w:p>
    <w:p w14:paraId="4A575807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 ההוראות שנתתם בתחילת השיחה כבר לא מכובדות (שפה, טון, גבולות).</w:t>
      </w:r>
    </w:p>
    <w:p w14:paraId="13D8E248" w14:textId="77777777" w:rsidR="00514231" w:rsidRDefault="00514231" w:rsidP="00514231">
      <w:pPr>
        <w:rPr>
          <w:rtl/>
        </w:rPr>
      </w:pPr>
    </w:p>
    <w:p w14:paraId="026DA08D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מה אפשר לעשות?</w:t>
      </w:r>
    </w:p>
    <w:p w14:paraId="42B50422" w14:textId="77777777" w:rsidR="00514231" w:rsidRDefault="00514231" w:rsidP="00514231">
      <w:pPr>
        <w:rPr>
          <w:rtl/>
        </w:rPr>
      </w:pPr>
    </w:p>
    <w:p w14:paraId="356C6E10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1. לכתוב לעצמכם סיכום קצר (3–5 משפטים):  </w:t>
      </w:r>
    </w:p>
    <w:p w14:paraId="1BC720E6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 - מה ניסינו לעשות בשיחה הזאת,  </w:t>
      </w:r>
    </w:p>
    <w:p w14:paraId="4145DD2A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 - מה למדנו/הבנו,  </w:t>
      </w:r>
    </w:p>
    <w:p w14:paraId="30426448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 - מה נשאר פתוח.  </w:t>
      </w:r>
    </w:p>
    <w:p w14:paraId="7E0DF7B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2. לשמור את הסיכום (בקובץ או בהודעה לעצמכם).  </w:t>
      </w:r>
    </w:p>
    <w:p w14:paraId="78E443D3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3. לפתוח צ’אט חדש עם </w:t>
      </w:r>
      <w:r>
        <w:t>AI</w:t>
      </w:r>
      <w:r>
        <w:rPr>
          <w:rFonts w:cs="Arial"/>
          <w:rtl/>
        </w:rPr>
        <w:t xml:space="preserve"> ולכתוב:</w:t>
      </w:r>
    </w:p>
    <w:p w14:paraId="680ADFAC" w14:textId="77777777" w:rsidR="00514231" w:rsidRDefault="00514231" w:rsidP="00514231">
      <w:pPr>
        <w:rPr>
          <w:rtl/>
        </w:rPr>
      </w:pPr>
    </w:p>
    <w:p w14:paraId="0433CA97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&gt; “בשיחה קודמת עבדתי על [נושא].  </w:t>
      </w:r>
    </w:p>
    <w:p w14:paraId="51EFB50F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&gt; הסיכום שלי הוא:  </w:t>
      </w:r>
    </w:p>
    <w:p w14:paraId="7401CEBF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&gt; [סיכום קצר].  </w:t>
      </w:r>
    </w:p>
    <w:p w14:paraId="04656E7A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&gt; עכשיו אני רוצה להמשיך מכאן,  </w:t>
      </w:r>
    </w:p>
    <w:p w14:paraId="424BDFD0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&gt; בלי לגרור את כל ההיסטוריה הארוכה.  </w:t>
      </w:r>
    </w:p>
    <w:p w14:paraId="73D60FD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&gt; תתייחס/י רק לסיכום הזה כנקודת פתיחה.”</w:t>
      </w:r>
    </w:p>
    <w:p w14:paraId="7629BC49" w14:textId="77777777" w:rsidR="00514231" w:rsidRDefault="00514231" w:rsidP="00514231">
      <w:pPr>
        <w:rPr>
          <w:rtl/>
        </w:rPr>
      </w:pPr>
    </w:p>
    <w:p w14:paraId="3A2923FF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כך אתם נותנים לעצמכם ולמודל התחלה נקייה,  </w:t>
      </w:r>
    </w:p>
    <w:p w14:paraId="5756C1A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ומקטינים את הסיכוי להמשך של טעויות ישנות.</w:t>
      </w:r>
    </w:p>
    <w:p w14:paraId="364F2F15" w14:textId="77777777" w:rsidR="00514231" w:rsidRDefault="00514231" w:rsidP="00514231">
      <w:pPr>
        <w:rPr>
          <w:rtl/>
        </w:rPr>
      </w:pPr>
    </w:p>
    <w:p w14:paraId="16CDFA32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---</w:t>
      </w:r>
    </w:p>
    <w:p w14:paraId="7704012A" w14:textId="77777777" w:rsidR="00514231" w:rsidRDefault="00514231" w:rsidP="00514231">
      <w:pPr>
        <w:rPr>
          <w:rtl/>
        </w:rPr>
      </w:pPr>
    </w:p>
    <w:p w14:paraId="6FADA084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### 5. תרגיל – שלושה מצבים, שלוש החלטות</w:t>
      </w:r>
    </w:p>
    <w:p w14:paraId="72F3D652" w14:textId="77777777" w:rsidR="00514231" w:rsidRDefault="00514231" w:rsidP="00514231">
      <w:pPr>
        <w:rPr>
          <w:rtl/>
        </w:rPr>
      </w:pPr>
    </w:p>
    <w:p w14:paraId="0F71F710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בחרו שלושה מצבי שימוש שונים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221FCA40" w14:textId="77777777" w:rsidR="00514231" w:rsidRDefault="00514231" w:rsidP="00514231">
      <w:pPr>
        <w:rPr>
          <w:rtl/>
        </w:rPr>
      </w:pPr>
    </w:p>
    <w:p w14:paraId="389EBDE3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1. שיחה קצרה (3–5 הודעות) – שאלה ממוקדת.  </w:t>
      </w:r>
    </w:p>
    <w:p w14:paraId="3CE76FA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2. שיחה בינונית (10–15 הודעות) – עבודה על טקסט או רעיון.  </w:t>
      </w:r>
    </w:p>
    <w:p w14:paraId="15B235E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3. שיחה ארוכה (20+ הודעות) – למשל, פרויקט קטן.</w:t>
      </w:r>
    </w:p>
    <w:p w14:paraId="70C9A9AA" w14:textId="77777777" w:rsidR="00514231" w:rsidRDefault="00514231" w:rsidP="00514231">
      <w:pPr>
        <w:rPr>
          <w:rtl/>
        </w:rPr>
      </w:pPr>
    </w:p>
    <w:p w14:paraId="037ED00E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לכל מצב:</w:t>
      </w:r>
    </w:p>
    <w:p w14:paraId="33004EC7" w14:textId="77777777" w:rsidR="00514231" w:rsidRDefault="00514231" w:rsidP="00514231">
      <w:pPr>
        <w:rPr>
          <w:rtl/>
        </w:rPr>
      </w:pPr>
    </w:p>
    <w:p w14:paraId="2DDAE9C8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1. נסו להיזכר (או לדמיין) מה קורה לאורך השיחה – מתי נהיה קשה לעקוב?  </w:t>
      </w:r>
    </w:p>
    <w:p w14:paraId="42476E0E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2. שאלו את המודל על שיחה אמיתית שעשיתם:</w:t>
      </w:r>
    </w:p>
    <w:p w14:paraId="4955E51A" w14:textId="77777777" w:rsidR="00514231" w:rsidRDefault="00514231" w:rsidP="00514231">
      <w:pPr>
        <w:rPr>
          <w:rtl/>
        </w:rPr>
      </w:pPr>
    </w:p>
    <w:p w14:paraId="7F43045D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&gt; “תסתכל/י על השיחה הזו מבחוץ (אצלך במערכת):  </w:t>
      </w:r>
    </w:p>
    <w:p w14:paraId="490B4F88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&gt; באיזה שלב לדעתך היה נכון לעצור, לסכם,  </w:t>
      </w:r>
    </w:p>
    <w:p w14:paraId="51F6F60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&gt; ולהתחיל שיחה חדשה?”</w:t>
      </w:r>
    </w:p>
    <w:p w14:paraId="0A49AB1D" w14:textId="77777777" w:rsidR="00514231" w:rsidRDefault="00514231" w:rsidP="00514231">
      <w:pPr>
        <w:rPr>
          <w:rtl/>
        </w:rPr>
      </w:pPr>
    </w:p>
    <w:p w14:paraId="473623F8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3. נסחו לעצמכם כלל קטן לכל מצב, בסגנון:</w:t>
      </w:r>
    </w:p>
    <w:p w14:paraId="030EAFEC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 - “בשאלות קצרות – נשארים באותה שיחה, אבל לא נותנים לה לגדול על פני ימים.”  </w:t>
      </w:r>
    </w:p>
    <w:p w14:paraId="657FA781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 - “בעבודה על טקסט – מסכמים אחרי </w:t>
      </w:r>
      <w:r>
        <w:t>X</w:t>
      </w:r>
      <w:r>
        <w:rPr>
          <w:rFonts w:cs="Arial"/>
          <w:rtl/>
        </w:rPr>
        <w:t xml:space="preserve"> הודעות ועוברים לצ’אט חדש עם הסיכום.”  </w:t>
      </w:r>
    </w:p>
    <w:p w14:paraId="6D49F799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   - “בפרויקט מתמשך – מקצים צ’אט נפרד לכל שלב משמעותי (טיוטה, הערות, שכתוב).”</w:t>
      </w:r>
    </w:p>
    <w:p w14:paraId="49ACA377" w14:textId="77777777" w:rsidR="00514231" w:rsidRDefault="00514231" w:rsidP="00514231">
      <w:pPr>
        <w:rPr>
          <w:rtl/>
        </w:rPr>
      </w:pPr>
    </w:p>
    <w:p w14:paraId="7F07E1DF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 xml:space="preserve">כך תפתחו אינטואיציה אישית מתי להשתמש בהיסטוריה של שיחה כיתרון,  </w:t>
      </w:r>
    </w:p>
    <w:p w14:paraId="6C711973" w14:textId="77777777" w:rsidR="00514231" w:rsidRDefault="00514231" w:rsidP="00514231">
      <w:pPr>
        <w:rPr>
          <w:rtl/>
        </w:rPr>
      </w:pPr>
      <w:r>
        <w:rPr>
          <w:rFonts w:cs="Arial"/>
          <w:rtl/>
        </w:rPr>
        <w:t>ומתי דווקא עדיף **להקטין הקשר ולהתחיל מחדש**.</w:t>
      </w:r>
    </w:p>
    <w:p w14:paraId="49186C82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23"/>
    <w:rsid w:val="00074523"/>
    <w:rsid w:val="002D6F3A"/>
    <w:rsid w:val="00514231"/>
    <w:rsid w:val="00565E5B"/>
    <w:rsid w:val="005858D3"/>
    <w:rsid w:val="009974CF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35152-D1A3-4932-9EDE-5753CA30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7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74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74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74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745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7452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745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7452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745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745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4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7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74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745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45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45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4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745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4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624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2025-12-05T16:14:00Z</dcterms:created>
  <dcterms:modified xsi:type="dcterms:W3CDTF">2025-12-05T16:18:00Z</dcterms:modified>
</cp:coreProperties>
</file>