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1825393"/>
        <w:docPartObj>
          <w:docPartGallery w:val="Cover Pages"/>
          <w:docPartUnique/>
        </w:docPartObj>
      </w:sdtPr>
      <w:sdtEndPr>
        <w:rPr>
          <w:color w:val="auto"/>
          <w:sz w:val="22"/>
          <w:szCs w:val="22"/>
        </w:rPr>
      </w:sdtEndPr>
      <w:sdtContent>
        <w:p w:rsidR="000057D2" w:rsidRDefault="007E12D3" w:rsidP="00B15D20">
          <w:pPr>
            <w:spacing w:line="240" w:lineRule="auto"/>
            <w:contextualSpacing/>
            <w:jc w:val="right"/>
            <w:rPr>
              <w:color w:val="7F7F7F" w:themeColor="text1" w:themeTint="80"/>
              <w:sz w:val="32"/>
              <w:szCs w:val="32"/>
            </w:rPr>
          </w:pPr>
          <w:sdt>
            <w:sdtPr>
              <w:rPr>
                <w:color w:val="7F7F7F" w:themeColor="text1" w:themeTint="80"/>
                <w:sz w:val="32"/>
                <w:szCs w:val="32"/>
              </w:rPr>
              <w:alias w:val="Date"/>
              <w:id w:val="19000712"/>
              <w:placeholder>
                <w:docPart w:val="FCC673D7C48D493C93D203817B7A9A7A"/>
              </w:placeholder>
              <w:dataBinding w:prefixMappings="xmlns:ns0='http://schemas.microsoft.com/office/2006/coverPageProps'" w:xpath="/ns0:CoverPageProperties[1]/ns0:PublishDate[1]" w:storeItemID="{55AF091B-3C7A-41E3-B477-F2FDAA23CFDA}"/>
              <w:date w:fullDate="2010-04-16T00:00:00Z">
                <w:dateFormat w:val="M/d/yyyy"/>
                <w:lid w:val="en-US"/>
                <w:storeMappedDataAs w:val="dateTime"/>
                <w:calendar w:val="gregorian"/>
              </w:date>
            </w:sdtPr>
            <w:sdtContent>
              <w:r w:rsidR="000057D2">
                <w:rPr>
                  <w:color w:val="7F7F7F" w:themeColor="text1" w:themeTint="80"/>
                  <w:sz w:val="32"/>
                  <w:szCs w:val="32"/>
                  <w:lang w:val="en-US"/>
                </w:rPr>
                <w:t>4/16/2010</w:t>
              </w:r>
            </w:sdtContent>
          </w:sdt>
          <w:r w:rsidRPr="007E12D3">
            <w:rPr>
              <w:noProof/>
              <w:color w:val="93B9C2" w:themeColor="background2" w:themeShade="BF"/>
              <w:sz w:val="32"/>
              <w:szCs w:val="32"/>
              <w:lang w:val="en-US" w:eastAsia="zh-TW"/>
            </w:rPr>
            <w:pict>
              <v:group id="_x0000_s1026" style="position:absolute;left:0;text-align:left;margin-left:0;margin-top:0;width:612pt;height:11in;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f6c01f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242"/>
          </w:tblGrid>
          <w:tr w:rsidR="000057D2">
            <w:tc>
              <w:tcPr>
                <w:tcW w:w="9576" w:type="dxa"/>
              </w:tcPr>
              <w:p w:rsidR="000057D2" w:rsidRDefault="007E12D3" w:rsidP="00B15D20">
                <w:pPr>
                  <w:pStyle w:val="NoSpacing"/>
                  <w:contextualSpacing/>
                  <w:jc w:val="center"/>
                  <w:rPr>
                    <w:color w:val="7F7F7F" w:themeColor="text1" w:themeTint="80"/>
                    <w:sz w:val="32"/>
                    <w:szCs w:val="32"/>
                  </w:rPr>
                </w:pPr>
                <w:sdt>
                  <w:sdtPr>
                    <w:rPr>
                      <w:color w:val="7F7F7F" w:themeColor="text1" w:themeTint="80"/>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Content>
                    <w:r w:rsidR="000057D2">
                      <w:rPr>
                        <w:color w:val="7F7F7F" w:themeColor="text1" w:themeTint="80"/>
                        <w:sz w:val="32"/>
                        <w:szCs w:val="32"/>
                      </w:rPr>
                      <w:t>By Alex J Davison (DV003874)</w:t>
                    </w:r>
                  </w:sdtContent>
                </w:sdt>
                <w:r w:rsidR="000057D2">
                  <w:rPr>
                    <w:color w:val="7F7F7F" w:themeColor="text1" w:themeTint="80"/>
                    <w:sz w:val="32"/>
                    <w:szCs w:val="32"/>
                  </w:rPr>
                  <w:t xml:space="preserve"> | </w:t>
                </w:r>
                <w:sdt>
                  <w:sdtPr>
                    <w:rPr>
                      <w:color w:val="7F7F7F" w:themeColor="text1" w:themeTint="80"/>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0057D2" w:rsidRPr="000057D2">
                      <w:rPr>
                        <w:color w:val="7F7F7F" w:themeColor="text1" w:themeTint="80"/>
                        <w:sz w:val="32"/>
                        <w:szCs w:val="32"/>
                      </w:rPr>
                      <w:t>Tutor Ms Janet Lawton</w:t>
                    </w:r>
                  </w:sdtContent>
                </w:sdt>
              </w:p>
            </w:tc>
          </w:tr>
        </w:tbl>
        <w:p w:rsidR="000057D2" w:rsidRDefault="000057D2" w:rsidP="00B15D20">
          <w:pPr>
            <w:spacing w:line="240" w:lineRule="auto"/>
            <w:contextualSpacing/>
            <w:jc w:val="right"/>
            <w:rPr>
              <w:color w:val="7F7F7F" w:themeColor="text1" w:themeTint="80"/>
              <w:sz w:val="32"/>
              <w:szCs w:val="32"/>
            </w:rPr>
          </w:pPr>
        </w:p>
        <w:p w:rsidR="000057D2" w:rsidRDefault="007E12D3" w:rsidP="00B15D20">
          <w:pPr>
            <w:spacing w:line="240" w:lineRule="auto"/>
            <w:contextualSpacing/>
          </w:pPr>
          <w:r w:rsidRPr="007E12D3">
            <w:rPr>
              <w:noProof/>
              <w:lang w:val="en-US" w:eastAsia="zh-TW"/>
            </w:rPr>
            <w:pict>
              <v:shapetype id="_x0000_t202" coordsize="21600,21600" o:spt="202" path="m,l,21600r21600,l21600,xe">
                <v:stroke joinstyle="miter"/>
                <v:path gradientshapeok="t" o:connecttype="rect"/>
              </v:shapetype>
              <v:shape id="_x0000_s1110" type="#_x0000_t202" style="position:absolute;margin-left:-42.25pt;margin-top:467.9pt;width:535.75pt;height:21.75pt;z-index:251756544;mso-height-percent:200;mso-height-percent:200;mso-width-relative:margin;mso-height-relative:margin" stroked="f">
                <v:textbox style="mso-fit-shape-to-text:t">
                  <w:txbxContent>
                    <w:p w:rsidR="00ED14BF" w:rsidRDefault="00ED14BF" w:rsidP="00ED14BF">
                      <w:pPr>
                        <w:jc w:val="center"/>
                      </w:pPr>
                      <w:r>
                        <w:t>Title Image (2010)</w:t>
                      </w:r>
                    </w:p>
                  </w:txbxContent>
                </v:textbox>
              </v:shape>
            </w:pict>
          </w:r>
          <w:r w:rsidR="000057D2">
            <w:rPr>
              <w:noProof/>
              <w:color w:val="93B9C2" w:themeColor="background2" w:themeShade="BF"/>
              <w:sz w:val="32"/>
              <w:szCs w:val="32"/>
              <w:lang w:eastAsia="en-GB"/>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4514215" cy="4514215"/>
                <wp:effectExtent l="19050" t="0" r="635" b="0"/>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8" cstate="print"/>
                        <a:stretch>
                          <a:fillRect/>
                        </a:stretch>
                      </pic:blipFill>
                      <pic:spPr>
                        <a:xfrm>
                          <a:off x="0" y="0"/>
                          <a:ext cx="4514215" cy="4514215"/>
                        </a:xfrm>
                        <a:prstGeom prst="rect">
                          <a:avLst/>
                        </a:prstGeom>
                      </pic:spPr>
                    </pic:pic>
                  </a:graphicData>
                </a:graphic>
              </wp:anchor>
            </w:drawing>
          </w:r>
          <w:r w:rsidRPr="007E12D3">
            <w:rPr>
              <w:noProof/>
              <w:color w:val="93B9C2" w:themeColor="background2" w:themeShade="BF"/>
              <w:sz w:val="32"/>
              <w:szCs w:val="32"/>
              <w:lang w:val="en-US" w:eastAsia="zh-TW"/>
            </w:rPr>
            <w:pict>
              <v:rect id="_x0000_s1029" style="position:absolute;margin-left:0;margin-top:0;width:550.8pt;height:73.9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3476"/>
                        <w:gridCol w:w="7254"/>
                      </w:tblGrid>
                      <w:tr w:rsidR="000057D2">
                        <w:trPr>
                          <w:trHeight w:val="1080"/>
                        </w:trPr>
                        <w:sdt>
                          <w:sdtPr>
                            <w:rPr>
                              <w:smallCaps/>
                              <w:sz w:val="40"/>
                              <w:szCs w:val="40"/>
                            </w:rPr>
                            <w:alias w:val="Company"/>
                            <w:id w:val="7896657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0057D2" w:rsidRDefault="000057D2">
                                <w:pPr>
                                  <w:pStyle w:val="NoSpacing"/>
                                  <w:rPr>
                                    <w:smallCaps/>
                                    <w:sz w:val="40"/>
                                    <w:szCs w:val="40"/>
                                  </w:rPr>
                                </w:pPr>
                                <w:r>
                                  <w:rPr>
                                    <w:smallCaps/>
                                    <w:sz w:val="40"/>
                                    <w:szCs w:val="40"/>
                                    <w:lang w:val="en-GB"/>
                                  </w:rPr>
                                  <w:t>Staffordshire University</w:t>
                                </w:r>
                              </w:p>
                            </w:tc>
                          </w:sdtContent>
                        </w:sdt>
                        <w:sdt>
                          <w:sdtPr>
                            <w:rPr>
                              <w:smallCaps/>
                              <w:color w:val="FFFFFF" w:themeColor="background1"/>
                              <w:sz w:val="48"/>
                              <w:szCs w:val="48"/>
                            </w:rPr>
                            <w:alias w:val="Title"/>
                            <w:id w:val="78966571"/>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0057D2" w:rsidRDefault="000057D2">
                                <w:pPr>
                                  <w:pStyle w:val="NoSpacing"/>
                                  <w:rPr>
                                    <w:smallCaps/>
                                    <w:color w:val="FFFFFF" w:themeColor="background1"/>
                                    <w:sz w:val="48"/>
                                    <w:szCs w:val="48"/>
                                  </w:rPr>
                                </w:pPr>
                                <w:r w:rsidRPr="000057D2">
                                  <w:rPr>
                                    <w:smallCaps/>
                                    <w:color w:val="FFFFFF" w:themeColor="background1"/>
                                    <w:sz w:val="48"/>
                                    <w:szCs w:val="48"/>
                                  </w:rPr>
                                  <w:t>Concurrent Programming in C# Assignment</w:t>
                                </w:r>
                              </w:p>
                            </w:tc>
                          </w:sdtContent>
                        </w:sdt>
                      </w:tr>
                    </w:tbl>
                    <w:p w:rsidR="000057D2" w:rsidRDefault="000057D2">
                      <w:pPr>
                        <w:pStyle w:val="NoSpacing"/>
                        <w:spacing w:line="14" w:lineRule="exact"/>
                      </w:pPr>
                    </w:p>
                  </w:txbxContent>
                </v:textbox>
                <w10:wrap anchorx="page" anchory="page"/>
              </v:rect>
            </w:pict>
          </w:r>
          <w:r w:rsidR="000057D2">
            <w:br w:type="page"/>
          </w:r>
        </w:p>
      </w:sdtContent>
    </w:sdt>
    <w:sdt>
      <w:sdtPr>
        <w:rPr>
          <w:rFonts w:asciiTheme="minorHAnsi" w:eastAsiaTheme="minorHAnsi" w:hAnsiTheme="minorHAnsi" w:cstheme="minorBidi"/>
          <w:b w:val="0"/>
          <w:bCs w:val="0"/>
          <w:color w:val="auto"/>
          <w:sz w:val="22"/>
          <w:szCs w:val="22"/>
          <w:lang w:val="en-GB"/>
        </w:rPr>
        <w:id w:val="1825402"/>
        <w:docPartObj>
          <w:docPartGallery w:val="Table of Contents"/>
          <w:docPartUnique/>
        </w:docPartObj>
      </w:sdtPr>
      <w:sdtContent>
        <w:p w:rsidR="000057D2" w:rsidRDefault="000057D2" w:rsidP="00B15D20">
          <w:pPr>
            <w:pStyle w:val="TOCHeading"/>
            <w:spacing w:before="0" w:line="240" w:lineRule="auto"/>
            <w:contextualSpacing/>
          </w:pPr>
          <w:r>
            <w:t>Contents</w:t>
          </w:r>
        </w:p>
        <w:p w:rsidR="00B15D20" w:rsidRDefault="007E12D3">
          <w:pPr>
            <w:pStyle w:val="TOC1"/>
            <w:tabs>
              <w:tab w:val="right" w:leader="dot" w:pos="9016"/>
            </w:tabs>
            <w:rPr>
              <w:rFonts w:eastAsiaTheme="minorEastAsia"/>
              <w:noProof/>
              <w:lang w:eastAsia="en-GB"/>
            </w:rPr>
          </w:pPr>
          <w:r>
            <w:fldChar w:fldCharType="begin"/>
          </w:r>
          <w:r w:rsidR="000057D2">
            <w:instrText xml:space="preserve"> TOC \o "1-3" \h \z \u </w:instrText>
          </w:r>
          <w:r>
            <w:fldChar w:fldCharType="separate"/>
          </w:r>
          <w:hyperlink w:anchor="_Toc257583685" w:history="1">
            <w:r w:rsidR="00B15D20" w:rsidRPr="00567530">
              <w:rPr>
                <w:rStyle w:val="Hyperlink"/>
                <w:noProof/>
              </w:rPr>
              <w:t>Strategy for one plane per panel at any given time</w:t>
            </w:r>
            <w:r w:rsidR="00B15D20">
              <w:rPr>
                <w:noProof/>
                <w:webHidden/>
              </w:rPr>
              <w:tab/>
            </w:r>
            <w:r>
              <w:rPr>
                <w:noProof/>
                <w:webHidden/>
              </w:rPr>
              <w:fldChar w:fldCharType="begin"/>
            </w:r>
            <w:r w:rsidR="00B15D20">
              <w:rPr>
                <w:noProof/>
                <w:webHidden/>
              </w:rPr>
              <w:instrText xml:space="preserve"> PAGEREF _Toc257583685 \h </w:instrText>
            </w:r>
            <w:r>
              <w:rPr>
                <w:noProof/>
                <w:webHidden/>
              </w:rPr>
            </w:r>
            <w:r>
              <w:rPr>
                <w:noProof/>
                <w:webHidden/>
              </w:rPr>
              <w:fldChar w:fldCharType="separate"/>
            </w:r>
            <w:r w:rsidR="00751B73">
              <w:rPr>
                <w:noProof/>
                <w:webHidden/>
              </w:rPr>
              <w:t>2</w:t>
            </w:r>
            <w:r>
              <w:rPr>
                <w:noProof/>
                <w:webHidden/>
              </w:rPr>
              <w:fldChar w:fldCharType="end"/>
            </w:r>
          </w:hyperlink>
        </w:p>
        <w:p w:rsidR="00B15D20" w:rsidRDefault="007E12D3">
          <w:pPr>
            <w:pStyle w:val="TOC1"/>
            <w:tabs>
              <w:tab w:val="right" w:leader="dot" w:pos="9016"/>
            </w:tabs>
            <w:rPr>
              <w:rFonts w:eastAsiaTheme="minorEastAsia"/>
              <w:noProof/>
              <w:lang w:eastAsia="en-GB"/>
            </w:rPr>
          </w:pPr>
          <w:hyperlink w:anchor="_Toc257583686" w:history="1">
            <w:r w:rsidR="00B15D20" w:rsidRPr="00567530">
              <w:rPr>
                <w:rStyle w:val="Hyperlink"/>
                <w:noProof/>
              </w:rPr>
              <w:t>Diagram/map of all threads and how they interact</w:t>
            </w:r>
            <w:r w:rsidR="00B15D20">
              <w:rPr>
                <w:noProof/>
                <w:webHidden/>
              </w:rPr>
              <w:tab/>
            </w:r>
            <w:r>
              <w:rPr>
                <w:noProof/>
                <w:webHidden/>
              </w:rPr>
              <w:fldChar w:fldCharType="begin"/>
            </w:r>
            <w:r w:rsidR="00B15D20">
              <w:rPr>
                <w:noProof/>
                <w:webHidden/>
              </w:rPr>
              <w:instrText xml:space="preserve"> PAGEREF _Toc257583686 \h </w:instrText>
            </w:r>
            <w:r>
              <w:rPr>
                <w:noProof/>
                <w:webHidden/>
              </w:rPr>
            </w:r>
            <w:r>
              <w:rPr>
                <w:noProof/>
                <w:webHidden/>
              </w:rPr>
              <w:fldChar w:fldCharType="separate"/>
            </w:r>
            <w:r w:rsidR="00751B73">
              <w:rPr>
                <w:noProof/>
                <w:webHidden/>
              </w:rPr>
              <w:t>4</w:t>
            </w:r>
            <w:r>
              <w:rPr>
                <w:noProof/>
                <w:webHidden/>
              </w:rPr>
              <w:fldChar w:fldCharType="end"/>
            </w:r>
          </w:hyperlink>
        </w:p>
        <w:p w:rsidR="00B15D20" w:rsidRDefault="007E12D3">
          <w:pPr>
            <w:pStyle w:val="TOC1"/>
            <w:tabs>
              <w:tab w:val="right" w:leader="dot" w:pos="9016"/>
            </w:tabs>
            <w:rPr>
              <w:rFonts w:eastAsiaTheme="minorEastAsia"/>
              <w:noProof/>
              <w:lang w:eastAsia="en-GB"/>
            </w:rPr>
          </w:pPr>
          <w:hyperlink w:anchor="_Toc257583687" w:history="1">
            <w:r w:rsidR="00B15D20" w:rsidRPr="00567530">
              <w:rPr>
                <w:rStyle w:val="Hyperlink"/>
                <w:noProof/>
              </w:rPr>
              <w:t>UML object diagram</w:t>
            </w:r>
            <w:r w:rsidR="00B15D20">
              <w:rPr>
                <w:noProof/>
                <w:webHidden/>
              </w:rPr>
              <w:tab/>
            </w:r>
            <w:r>
              <w:rPr>
                <w:noProof/>
                <w:webHidden/>
              </w:rPr>
              <w:fldChar w:fldCharType="begin"/>
            </w:r>
            <w:r w:rsidR="00B15D20">
              <w:rPr>
                <w:noProof/>
                <w:webHidden/>
              </w:rPr>
              <w:instrText xml:space="preserve"> PAGEREF _Toc257583687 \h </w:instrText>
            </w:r>
            <w:r>
              <w:rPr>
                <w:noProof/>
                <w:webHidden/>
              </w:rPr>
            </w:r>
            <w:r>
              <w:rPr>
                <w:noProof/>
                <w:webHidden/>
              </w:rPr>
              <w:fldChar w:fldCharType="separate"/>
            </w:r>
            <w:r w:rsidR="00751B73">
              <w:rPr>
                <w:noProof/>
                <w:webHidden/>
              </w:rPr>
              <w:t>5</w:t>
            </w:r>
            <w:r>
              <w:rPr>
                <w:noProof/>
                <w:webHidden/>
              </w:rPr>
              <w:fldChar w:fldCharType="end"/>
            </w:r>
          </w:hyperlink>
        </w:p>
        <w:p w:rsidR="00B15D20" w:rsidRDefault="007E12D3">
          <w:pPr>
            <w:pStyle w:val="TOC1"/>
            <w:tabs>
              <w:tab w:val="right" w:leader="dot" w:pos="9016"/>
            </w:tabs>
            <w:rPr>
              <w:rFonts w:eastAsiaTheme="minorEastAsia"/>
              <w:noProof/>
              <w:lang w:eastAsia="en-GB"/>
            </w:rPr>
          </w:pPr>
          <w:hyperlink w:anchor="_Toc257583688" w:history="1">
            <w:r w:rsidR="00B15D20" w:rsidRPr="00567530">
              <w:rPr>
                <w:rStyle w:val="Hyperlink"/>
                <w:noProof/>
              </w:rPr>
              <w:t>Bibliography</w:t>
            </w:r>
            <w:r w:rsidR="00B15D20">
              <w:rPr>
                <w:noProof/>
                <w:webHidden/>
              </w:rPr>
              <w:tab/>
            </w:r>
            <w:r>
              <w:rPr>
                <w:noProof/>
                <w:webHidden/>
              </w:rPr>
              <w:fldChar w:fldCharType="begin"/>
            </w:r>
            <w:r w:rsidR="00B15D20">
              <w:rPr>
                <w:noProof/>
                <w:webHidden/>
              </w:rPr>
              <w:instrText xml:space="preserve"> PAGEREF _Toc257583688 \h </w:instrText>
            </w:r>
            <w:r>
              <w:rPr>
                <w:noProof/>
                <w:webHidden/>
              </w:rPr>
            </w:r>
            <w:r>
              <w:rPr>
                <w:noProof/>
                <w:webHidden/>
              </w:rPr>
              <w:fldChar w:fldCharType="separate"/>
            </w:r>
            <w:r w:rsidR="00751B73">
              <w:rPr>
                <w:noProof/>
                <w:webHidden/>
              </w:rPr>
              <w:t>5</w:t>
            </w:r>
            <w:r>
              <w:rPr>
                <w:noProof/>
                <w:webHidden/>
              </w:rPr>
              <w:fldChar w:fldCharType="end"/>
            </w:r>
          </w:hyperlink>
        </w:p>
        <w:p w:rsidR="00B15D20" w:rsidRDefault="007E12D3">
          <w:pPr>
            <w:pStyle w:val="TOC1"/>
            <w:tabs>
              <w:tab w:val="right" w:leader="dot" w:pos="9016"/>
            </w:tabs>
            <w:rPr>
              <w:rFonts w:eastAsiaTheme="minorEastAsia"/>
              <w:noProof/>
              <w:lang w:eastAsia="en-GB"/>
            </w:rPr>
          </w:pPr>
          <w:hyperlink w:anchor="_Toc257583689" w:history="1">
            <w:r w:rsidR="00B15D20" w:rsidRPr="00567530">
              <w:rPr>
                <w:rStyle w:val="Hyperlink"/>
                <w:noProof/>
              </w:rPr>
              <w:t>Appendix</w:t>
            </w:r>
            <w:r w:rsidR="00B15D20">
              <w:rPr>
                <w:noProof/>
                <w:webHidden/>
              </w:rPr>
              <w:tab/>
            </w:r>
            <w:r>
              <w:rPr>
                <w:noProof/>
                <w:webHidden/>
              </w:rPr>
              <w:fldChar w:fldCharType="begin"/>
            </w:r>
            <w:r w:rsidR="00B15D20">
              <w:rPr>
                <w:noProof/>
                <w:webHidden/>
              </w:rPr>
              <w:instrText xml:space="preserve"> PAGEREF _Toc257583689 \h </w:instrText>
            </w:r>
            <w:r>
              <w:rPr>
                <w:noProof/>
                <w:webHidden/>
              </w:rPr>
            </w:r>
            <w:r>
              <w:rPr>
                <w:noProof/>
                <w:webHidden/>
              </w:rPr>
              <w:fldChar w:fldCharType="separate"/>
            </w:r>
            <w:r w:rsidR="00751B73">
              <w:rPr>
                <w:noProof/>
                <w:webHidden/>
              </w:rPr>
              <w:t>5</w:t>
            </w:r>
            <w:r>
              <w:rPr>
                <w:noProof/>
                <w:webHidden/>
              </w:rPr>
              <w:fldChar w:fldCharType="end"/>
            </w:r>
          </w:hyperlink>
        </w:p>
        <w:p w:rsidR="00B15D20" w:rsidRDefault="007E12D3">
          <w:pPr>
            <w:pStyle w:val="TOC2"/>
            <w:tabs>
              <w:tab w:val="right" w:leader="dot" w:pos="9016"/>
            </w:tabs>
            <w:rPr>
              <w:noProof/>
            </w:rPr>
          </w:pPr>
          <w:hyperlink w:anchor="_Toc257583690" w:history="1">
            <w:r w:rsidR="00B15D20" w:rsidRPr="00567530">
              <w:rPr>
                <w:rStyle w:val="Hyperlink"/>
                <w:noProof/>
              </w:rPr>
              <w:t>Code</w:t>
            </w:r>
            <w:r w:rsidR="00B15D20">
              <w:rPr>
                <w:noProof/>
                <w:webHidden/>
              </w:rPr>
              <w:tab/>
            </w:r>
            <w:r>
              <w:rPr>
                <w:noProof/>
                <w:webHidden/>
              </w:rPr>
              <w:fldChar w:fldCharType="begin"/>
            </w:r>
            <w:r w:rsidR="00B15D20">
              <w:rPr>
                <w:noProof/>
                <w:webHidden/>
              </w:rPr>
              <w:instrText xml:space="preserve"> PAGEREF _Toc257583690 \h </w:instrText>
            </w:r>
            <w:r>
              <w:rPr>
                <w:noProof/>
                <w:webHidden/>
              </w:rPr>
            </w:r>
            <w:r>
              <w:rPr>
                <w:noProof/>
                <w:webHidden/>
              </w:rPr>
              <w:fldChar w:fldCharType="separate"/>
            </w:r>
            <w:r w:rsidR="00751B73">
              <w:rPr>
                <w:noProof/>
                <w:webHidden/>
              </w:rPr>
              <w:t>5</w:t>
            </w:r>
            <w:r>
              <w:rPr>
                <w:noProof/>
                <w:webHidden/>
              </w:rPr>
              <w:fldChar w:fldCharType="end"/>
            </w:r>
          </w:hyperlink>
        </w:p>
        <w:p w:rsidR="000057D2" w:rsidRDefault="007E12D3" w:rsidP="00B15D20">
          <w:pPr>
            <w:spacing w:line="240" w:lineRule="auto"/>
            <w:contextualSpacing/>
          </w:pPr>
          <w:r>
            <w:fldChar w:fldCharType="end"/>
          </w:r>
        </w:p>
      </w:sdtContent>
    </w:sdt>
    <w:p w:rsidR="007F4A5E" w:rsidRDefault="007F4A5E" w:rsidP="00B15D20">
      <w:pPr>
        <w:pStyle w:val="Heading1"/>
        <w:spacing w:before="0" w:line="240" w:lineRule="auto"/>
        <w:contextualSpacing/>
      </w:pPr>
      <w:bookmarkStart w:id="0" w:name="_Toc257583685"/>
      <w:r>
        <w:t>Strategy for one plane per panel at any given time</w:t>
      </w:r>
      <w:bookmarkEnd w:id="0"/>
    </w:p>
    <w:p w:rsidR="007F4A5E" w:rsidRDefault="007F4A5E" w:rsidP="00B15D20">
      <w:pPr>
        <w:spacing w:line="240" w:lineRule="auto"/>
        <w:contextualSpacing/>
      </w:pPr>
    </w:p>
    <w:p w:rsidR="00C3640B" w:rsidRDefault="00C3640B" w:rsidP="00B15D20">
      <w:pPr>
        <w:spacing w:line="240" w:lineRule="auto"/>
        <w:contextualSpacing/>
      </w:pPr>
      <w:r>
        <w:t>The strategy for ensu</w:t>
      </w:r>
      <w:r w:rsidR="001836B2">
        <w:t>re that the panels only ever have</w:t>
      </w:r>
      <w:r>
        <w:t xml:space="preserve"> one plane within them at any given time was to use semaphores and buffer to encapsulate the plane within the panel. For example plane A wish</w:t>
      </w:r>
      <w:r w:rsidR="001836B2">
        <w:t>es</w:t>
      </w:r>
      <w:r>
        <w:t xml:space="preserve"> to move from arrival panel to the runway panel</w:t>
      </w:r>
      <w:r w:rsidR="001836B2">
        <w:t>,</w:t>
      </w:r>
      <w:r>
        <w:t xml:space="preserve"> however</w:t>
      </w:r>
      <w:r w:rsidR="001836B2">
        <w:t>,</w:t>
      </w:r>
      <w:r>
        <w:t xml:space="preserve"> the runway panel is occupied by plane B</w:t>
      </w:r>
      <w:r w:rsidR="00765EF3">
        <w:t xml:space="preserve"> and there is also another plane (plane C) waiting to go into the runway from a straight through section</w:t>
      </w:r>
      <w:r>
        <w:t>.</w:t>
      </w:r>
      <w:r w:rsidR="001836B2">
        <w:t xml:space="preserve"> Below is a</w:t>
      </w:r>
      <w:r w:rsidR="00411CAC">
        <w:t xml:space="preserve"> diagram of the sections full.</w:t>
      </w:r>
    </w:p>
    <w:p w:rsidR="00032565" w:rsidRDefault="007E12D3" w:rsidP="00B15D20">
      <w:pPr>
        <w:spacing w:line="240" w:lineRule="auto"/>
        <w:contextualSpacing/>
      </w:pPr>
      <w:r>
        <w:rPr>
          <w:noProof/>
          <w:lang w:eastAsia="en-GB"/>
        </w:rPr>
        <w:pict>
          <v:group id="_x0000_s1051" style="position:absolute;margin-left:25.25pt;margin-top:10.5pt;width:408.2pt;height:247.5pt;z-index:251683840" coordorigin="2717,6316" coordsize="8164,4950">
            <v:rect id="_x0000_s1033" style="position:absolute;left:2717;top:9899;width:7000;height:564" fillcolor="#f99"/>
            <v:rect id="_x0000_s1035" style="position:absolute;left:8373;top:8453;width:3456;height:564;rotation:90" fillcolor="#f99"/>
            <v:rect id="_x0000_s1036" style="position:absolute;left:8338;top:8411;width:2193;height:564;rotation:90" fillcolor="#f99"/>
            <v:rect id="_x0000_s1034" style="position:absolute;left:9934;top:10000;width:338;height:338;mso-position-horizontal:absolute" fillcolor="#0070c0"/>
            <v:rect id="_x0000_s1037" style="position:absolute;left:6327;top:10000;width:338;height:338" fillcolor="#7030a0"/>
            <v:rect id="_x0000_s1038" style="position:absolute;left:9270;top:9314;width:338;height:338" fillcolor="yellow"/>
            <v:shape id="_x0000_s1039" type="#_x0000_t202" style="position:absolute;left:2717;top:9314;width:1195;height:415;mso-width-relative:margin;mso-height-relative:margin">
              <v:textbox style="mso-next-textbox:#_x0000_s1039">
                <w:txbxContent>
                  <w:p w:rsidR="00765EF3" w:rsidRDefault="00765EF3" w:rsidP="00765EF3">
                    <w:pPr>
                      <w:jc w:val="center"/>
                    </w:pPr>
                    <w:r>
                      <w:t>Runway</w:t>
                    </w:r>
                  </w:p>
                </w:txbxContent>
              </v:textbox>
            </v:shape>
            <v:shape id="_x0000_s1040" type="#_x0000_t202" style="position:absolute;left:9153;top:6316;width:1253;height:422;mso-width-relative:margin;mso-height-relative:margin">
              <v:textbox style="mso-next-textbox:#_x0000_s1040">
                <w:txbxContent>
                  <w:p w:rsidR="00765EF3" w:rsidRDefault="00765EF3" w:rsidP="00765EF3">
                    <w:pPr>
                      <w:jc w:val="center"/>
                    </w:pPr>
                    <w:r>
                      <w:t>Arrival</w:t>
                    </w:r>
                  </w:p>
                </w:txbxContent>
              </v:textbox>
            </v:shape>
            <v:shape id="_x0000_s1041" type="#_x0000_t202" style="position:absolute;left:5924;top:10824;width:1289;height:367;mso-width-relative:margin;mso-height-relative:margin">
              <v:textbox style="mso-next-textbox:#_x0000_s1041">
                <w:txbxContent>
                  <w:p w:rsidR="00765EF3" w:rsidRDefault="00765EF3" w:rsidP="00765EF3">
                    <w:pPr>
                      <w:jc w:val="center"/>
                    </w:pPr>
                    <w:r>
                      <w:t>Plane</w:t>
                    </w:r>
                    <w:r w:rsidR="00032565">
                      <w:t xml:space="preserve"> B</w:t>
                    </w:r>
                    <w:r>
                      <w:t xml:space="preserve"> </w:t>
                    </w:r>
                  </w:p>
                </w:txbxContent>
              </v:textbox>
            </v:shape>
            <v:shape id="_x0000_s1042" type="#_x0000_t202" style="position:absolute;left:7667;top:8733;width:1261;height:367;mso-width-relative:margin;mso-height-relative:margin">
              <v:textbox style="mso-next-textbox:#_x0000_s1042">
                <w:txbxContent>
                  <w:p w:rsidR="00765EF3" w:rsidRDefault="00765EF3" w:rsidP="00765EF3">
                    <w:pPr>
                      <w:jc w:val="center"/>
                    </w:pPr>
                    <w:r>
                      <w:t xml:space="preserve">Plane </w:t>
                    </w:r>
                    <w:r w:rsidR="00032565">
                      <w:t>C</w:t>
                    </w:r>
                  </w:p>
                </w:txbxContent>
              </v:textbox>
            </v:shape>
            <v:shape id="_x0000_s1043" type="#_x0000_t202" style="position:absolute;left:9532;top:10899;width:1349;height:367;mso-width-relative:margin;mso-height-relative:margin">
              <v:textbox style="mso-next-textbox:#_x0000_s1043">
                <w:txbxContent>
                  <w:p w:rsidR="00765EF3" w:rsidRDefault="00765EF3" w:rsidP="00765EF3">
                    <w:pPr>
                      <w:jc w:val="center"/>
                    </w:pPr>
                    <w:r>
                      <w:t>Plane</w:t>
                    </w:r>
                    <w:r w:rsidR="00032565">
                      <w:t xml:space="preserve"> A</w:t>
                    </w:r>
                  </w:p>
                </w:txbxContent>
              </v:textbox>
            </v:shape>
            <v:shape id="_x0000_s1044" type="#_x0000_t202" style="position:absolute;left:7213;top:6855;width:2317;height:415;mso-width-relative:margin;mso-height-relative:margin">
              <v:textbox style="mso-next-textbox:#_x0000_s1044">
                <w:txbxContent>
                  <w:p w:rsidR="00032565" w:rsidRDefault="00032565" w:rsidP="00032565">
                    <w:pPr>
                      <w:jc w:val="center"/>
                    </w:pPr>
                    <w:r>
                      <w:t>Straight through</w:t>
                    </w:r>
                  </w:p>
                </w:txbxContent>
              </v:textbox>
            </v:shape>
            <v:shapetype id="_x0000_t32" coordsize="21600,21600" o:spt="32" o:oned="t" path="m,l21600,21600e" filled="f">
              <v:path arrowok="t" fillok="f" o:connecttype="none"/>
              <o:lock v:ext="edit" shapetype="t"/>
            </v:shapetype>
            <v:shape id="_x0000_s1045" type="#_x0000_t32" style="position:absolute;left:9717;top:6738;width:350;height:269" o:connectortype="straight">
              <v:stroke endarrow="block"/>
            </v:shape>
            <v:shape id="_x0000_s1046" type="#_x0000_t32" style="position:absolute;left:8515;top:7270;width:926;height:326" o:connectortype="straight">
              <v:stroke endarrow="block"/>
            </v:shape>
            <v:shape id="_x0000_s1047" type="#_x0000_t32" style="position:absolute;left:8264;top:9100;width:1006;height:347" o:connectortype="straight">
              <v:stroke endarrow="block"/>
            </v:shape>
            <v:shape id="_x0000_s1048" type="#_x0000_t32" style="position:absolute;left:10067;top:10338;width:63;height:561;flip:x y" o:connectortype="straight">
              <v:stroke endarrow="block"/>
            </v:shape>
            <v:shape id="_x0000_s1049" type="#_x0000_t32" style="position:absolute;left:3912;top:9542;width:1022;height:357" o:connectortype="straight">
              <v:stroke endarrow="block"/>
            </v:shape>
            <v:shape id="_x0000_s1050" type="#_x0000_t32" style="position:absolute;left:6549;top:10338;width:0;height:486;flip:y" o:connectortype="straight">
              <v:stroke endarrow="block"/>
            </v:shape>
          </v:group>
        </w:pict>
      </w:r>
    </w:p>
    <w:p w:rsidR="00032565" w:rsidRDefault="00032565" w:rsidP="00B15D20">
      <w:pPr>
        <w:spacing w:line="240" w:lineRule="auto"/>
        <w:contextualSpacing/>
      </w:pPr>
    </w:p>
    <w:p w:rsidR="00C3640B" w:rsidRDefault="00C3640B"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A20D92" w:rsidRDefault="00A20D92" w:rsidP="00B15D20">
      <w:pPr>
        <w:spacing w:line="240" w:lineRule="auto"/>
        <w:contextualSpacing/>
      </w:pPr>
    </w:p>
    <w:p w:rsidR="00032565" w:rsidRDefault="00032565" w:rsidP="00B15D20">
      <w:pPr>
        <w:spacing w:line="240" w:lineRule="auto"/>
        <w:contextualSpacing/>
      </w:pPr>
    </w:p>
    <w:p w:rsidR="00032565" w:rsidRDefault="00032565" w:rsidP="00B15D20">
      <w:pPr>
        <w:spacing w:line="240" w:lineRule="auto"/>
        <w:contextualSpacing/>
      </w:pPr>
    </w:p>
    <w:p w:rsidR="00032565" w:rsidRDefault="00032565" w:rsidP="00B15D20">
      <w:pPr>
        <w:spacing w:line="240" w:lineRule="auto"/>
        <w:contextualSpacing/>
      </w:pPr>
    </w:p>
    <w:p w:rsidR="00032565" w:rsidRDefault="00032565" w:rsidP="00B15D20">
      <w:pPr>
        <w:spacing w:line="240" w:lineRule="auto"/>
        <w:contextualSpacing/>
      </w:pPr>
    </w:p>
    <w:p w:rsidR="00032565" w:rsidRDefault="00032565" w:rsidP="00B15D20">
      <w:pPr>
        <w:spacing w:line="240" w:lineRule="auto"/>
        <w:contextualSpacing/>
      </w:pPr>
    </w:p>
    <w:p w:rsidR="00032565" w:rsidRDefault="00032565" w:rsidP="00B15D20">
      <w:pPr>
        <w:spacing w:line="240" w:lineRule="auto"/>
        <w:contextualSpacing/>
      </w:pPr>
    </w:p>
    <w:p w:rsidR="00032565" w:rsidRDefault="00032565" w:rsidP="00B15D20">
      <w:pPr>
        <w:spacing w:line="240" w:lineRule="auto"/>
        <w:contextualSpacing/>
      </w:pPr>
    </w:p>
    <w:p w:rsidR="00032565" w:rsidRDefault="00032565" w:rsidP="00B15D20">
      <w:pPr>
        <w:spacing w:line="240" w:lineRule="auto"/>
        <w:contextualSpacing/>
      </w:pPr>
      <w:r>
        <w:t xml:space="preserve">Once plane B has left the runway then </w:t>
      </w:r>
      <w:r w:rsidR="00411CAC">
        <w:t>plane A or C can enter the runway, (dependent on the programming of the runway will determine the next plane into the panel)</w:t>
      </w:r>
      <w:r w:rsidR="001836B2">
        <w:t>,</w:t>
      </w:r>
      <w:r w:rsidR="00411CAC">
        <w:t xml:space="preserve"> the runway will signal the semaphore and read in the from the buffer for the next plane to run through the runway to the next section or buffers acting as the planes in the air. Below is an example of the plane A and C waiting before the semaphore gets </w:t>
      </w:r>
      <w:proofErr w:type="gramStart"/>
      <w:r w:rsidR="00411CAC">
        <w:t>signalled.</w:t>
      </w:r>
      <w:proofErr w:type="gramEnd"/>
    </w:p>
    <w:p w:rsidR="00A20D92" w:rsidRDefault="00A20D92" w:rsidP="00B15D20">
      <w:pPr>
        <w:spacing w:line="240" w:lineRule="auto"/>
        <w:contextualSpacing/>
      </w:pPr>
    </w:p>
    <w:p w:rsidR="00983879" w:rsidRDefault="00983879" w:rsidP="00B15D20">
      <w:pPr>
        <w:spacing w:line="240" w:lineRule="auto"/>
        <w:contextualSpacing/>
      </w:pPr>
      <w:r>
        <w:br w:type="page"/>
      </w:r>
    </w:p>
    <w:p w:rsidR="00411CAC" w:rsidRDefault="007E12D3" w:rsidP="00B15D20">
      <w:pPr>
        <w:spacing w:line="240" w:lineRule="auto"/>
        <w:contextualSpacing/>
      </w:pPr>
      <w:r>
        <w:rPr>
          <w:noProof/>
          <w:lang w:eastAsia="en-GB"/>
        </w:rPr>
        <w:lastRenderedPageBreak/>
        <w:pict>
          <v:group id="_x0000_s1090" style="position:absolute;margin-left:27.85pt;margin-top:10.95pt;width:408.2pt;height:247.5pt;z-index:251703296" coordorigin="1870,2064" coordsize="8164,4950">
            <v:shape id="_x0000_s1064" type="#_x0000_t202" style="position:absolute;left:8685;top:6647;width:1349;height:367;mso-width-relative:margin;mso-height-relative:margin" o:regroupid="2">
              <v:textbox style="mso-next-textbox:#_x0000_s1064">
                <w:txbxContent>
                  <w:p w:rsidR="00983879" w:rsidRDefault="00983879" w:rsidP="00983879">
                    <w:pPr>
                      <w:jc w:val="center"/>
                    </w:pPr>
                    <w:r>
                      <w:t>Plane A</w:t>
                    </w:r>
                  </w:p>
                </w:txbxContent>
              </v:textbox>
            </v:shape>
            <v:group id="_x0000_s1089" style="position:absolute;left:1870;top:2064;width:7689;height:4583" coordorigin="1870,2064" coordsize="7689,4583">
              <v:rect id="_x0000_s1054" style="position:absolute;left:1870;top:5647;width:7000;height:564" o:regroupid="2" fillcolor="#92d050"/>
              <v:rect id="_x0000_s1055" style="position:absolute;left:7526;top:4201;width:3456;height:564;rotation:90" o:regroupid="2" fillcolor="#f99"/>
              <v:rect id="_x0000_s1056" style="position:absolute;left:7491;top:4159;width:2193;height:564;rotation:90" o:regroupid="2" fillcolor="#f99"/>
              <v:rect id="_x0000_s1057" style="position:absolute;left:9087;top:5748;width:338;height:338;mso-position-horizontal:absolute" o:regroupid="2" fillcolor="#0070c0"/>
              <v:rect id="_x0000_s1059" style="position:absolute;left:8423;top:5062;width:338;height:338" o:regroupid="2" fillcolor="yellow"/>
              <v:shape id="_x0000_s1060" type="#_x0000_t202" style="position:absolute;left:1870;top:5062;width:1195;height:415;mso-width-relative:margin;mso-height-relative:margin" o:regroupid="2">
                <v:textbox style="mso-next-textbox:#_x0000_s1060">
                  <w:txbxContent>
                    <w:p w:rsidR="00983879" w:rsidRDefault="00983879" w:rsidP="00983879">
                      <w:pPr>
                        <w:jc w:val="center"/>
                      </w:pPr>
                      <w:r>
                        <w:t>Runway</w:t>
                      </w:r>
                    </w:p>
                  </w:txbxContent>
                </v:textbox>
              </v:shape>
              <v:shape id="_x0000_s1061" type="#_x0000_t202" style="position:absolute;left:8306;top:2064;width:1253;height:422;mso-width-relative:margin;mso-height-relative:margin" o:regroupid="2">
                <v:textbox style="mso-next-textbox:#_x0000_s1061">
                  <w:txbxContent>
                    <w:p w:rsidR="00983879" w:rsidRDefault="00983879" w:rsidP="00983879">
                      <w:pPr>
                        <w:jc w:val="center"/>
                      </w:pPr>
                      <w:r>
                        <w:t>Arrival</w:t>
                      </w:r>
                    </w:p>
                  </w:txbxContent>
                </v:textbox>
              </v:shape>
              <v:shape id="_x0000_s1063" type="#_x0000_t202" style="position:absolute;left:6820;top:4481;width:1261;height:367;mso-width-relative:margin;mso-height-relative:margin" o:regroupid="2">
                <v:textbox style="mso-next-textbox:#_x0000_s1063">
                  <w:txbxContent>
                    <w:p w:rsidR="00983879" w:rsidRDefault="00983879" w:rsidP="00983879">
                      <w:pPr>
                        <w:jc w:val="center"/>
                      </w:pPr>
                      <w:r>
                        <w:t>Plane C</w:t>
                      </w:r>
                    </w:p>
                  </w:txbxContent>
                </v:textbox>
              </v:shape>
              <v:shape id="_x0000_s1065" type="#_x0000_t202" style="position:absolute;left:6366;top:2603;width:2317;height:415;mso-width-relative:margin;mso-height-relative:margin" o:regroupid="2">
                <v:textbox style="mso-next-textbox:#_x0000_s1065">
                  <w:txbxContent>
                    <w:p w:rsidR="00983879" w:rsidRDefault="00983879" w:rsidP="00983879">
                      <w:pPr>
                        <w:jc w:val="center"/>
                      </w:pPr>
                      <w:r>
                        <w:t>Straight through</w:t>
                      </w:r>
                    </w:p>
                  </w:txbxContent>
                </v:textbox>
              </v:shape>
              <v:shape id="_x0000_s1066" type="#_x0000_t32" style="position:absolute;left:8870;top:2486;width:350;height:269" o:connectortype="straight" o:regroupid="2">
                <v:stroke endarrow="block"/>
              </v:shape>
              <v:shape id="_x0000_s1067" type="#_x0000_t32" style="position:absolute;left:7668;top:3018;width:926;height:326" o:connectortype="straight" o:regroupid="2">
                <v:stroke endarrow="block"/>
              </v:shape>
              <v:shape id="_x0000_s1069" type="#_x0000_t32" style="position:absolute;left:9220;top:6086;width:63;height:561;flip:x y" o:connectortype="straight" o:regroupid="2">
                <v:stroke endarrow="block"/>
              </v:shape>
              <v:shape id="_x0000_s1070" type="#_x0000_t32" style="position:absolute;left:3065;top:5290;width:1022;height:357" o:connectortype="straight" o:regroupid="2">
                <v:stroke endarrow="block"/>
              </v:shape>
              <v:shape id="_x0000_s1068" type="#_x0000_t32" style="position:absolute;left:7427;top:4848;width:1006;height:347" o:connectortype="straight" o:regroupid="1">
                <v:stroke endarrow="block"/>
              </v:shape>
            </v:group>
          </v:group>
        </w:pict>
      </w: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411CAC" w:rsidRDefault="00411CAC" w:rsidP="00B15D20">
      <w:pPr>
        <w:spacing w:line="240" w:lineRule="auto"/>
        <w:contextualSpacing/>
      </w:pPr>
    </w:p>
    <w:p w:rsidR="00411CAC" w:rsidRDefault="00411CAC" w:rsidP="00B15D20">
      <w:pPr>
        <w:spacing w:line="240" w:lineRule="auto"/>
        <w:contextualSpacing/>
      </w:pPr>
    </w:p>
    <w:p w:rsidR="00411CAC" w:rsidRDefault="00411CAC" w:rsidP="00B15D20">
      <w:pPr>
        <w:spacing w:line="240" w:lineRule="auto"/>
        <w:contextualSpacing/>
      </w:pPr>
    </w:p>
    <w:p w:rsidR="00411CAC" w:rsidRDefault="00411CAC" w:rsidP="00B15D20">
      <w:pPr>
        <w:spacing w:line="240" w:lineRule="auto"/>
        <w:contextualSpacing/>
      </w:pPr>
    </w:p>
    <w:p w:rsidR="00411CAC" w:rsidRDefault="00411CAC" w:rsidP="00B15D20">
      <w:pPr>
        <w:spacing w:line="240" w:lineRule="auto"/>
        <w:contextualSpacing/>
      </w:pPr>
    </w:p>
    <w:p w:rsidR="00411CAC" w:rsidRDefault="00411CAC" w:rsidP="00B15D20">
      <w:pPr>
        <w:spacing w:line="240" w:lineRule="auto"/>
        <w:contextualSpacing/>
      </w:pPr>
    </w:p>
    <w:p w:rsidR="00411CAC" w:rsidRDefault="00411CAC" w:rsidP="00B15D20">
      <w:pPr>
        <w:spacing w:line="240" w:lineRule="auto"/>
        <w:contextualSpacing/>
      </w:pPr>
    </w:p>
    <w:p w:rsidR="00622743" w:rsidRDefault="00622743" w:rsidP="00B15D20">
      <w:pPr>
        <w:spacing w:line="240" w:lineRule="auto"/>
        <w:contextualSpacing/>
      </w:pPr>
    </w:p>
    <w:p w:rsidR="00411CAC" w:rsidRDefault="00411CAC" w:rsidP="00B15D20">
      <w:pPr>
        <w:spacing w:line="240" w:lineRule="auto"/>
        <w:contextualSpacing/>
      </w:pPr>
      <w:r>
        <w:t>Once the semaphore</w:t>
      </w:r>
      <w:r w:rsidR="00622743">
        <w:t xml:space="preserve"> has been signalled the pending plane will enter th</w:t>
      </w:r>
      <w:r w:rsidR="001836B2">
        <w:t xml:space="preserve">e runway, the semaphore will </w:t>
      </w:r>
      <w:r w:rsidR="00622743">
        <w:t>then</w:t>
      </w:r>
      <w:r w:rsidR="001836B2">
        <w:t xml:space="preserve"> be</w:t>
      </w:r>
      <w:r w:rsidR="00622743">
        <w:t xml:space="preserve"> set to wait by the straight through section so not to let plane A enter the runway section as well as plane C. Below is an example of plane C moving on and plane A waiting.</w:t>
      </w:r>
    </w:p>
    <w:p w:rsidR="00622743" w:rsidRDefault="007E12D3" w:rsidP="00B15D20">
      <w:pPr>
        <w:spacing w:line="240" w:lineRule="auto"/>
        <w:contextualSpacing/>
      </w:pPr>
      <w:r>
        <w:rPr>
          <w:noProof/>
          <w:lang w:eastAsia="en-GB"/>
        </w:rPr>
        <w:pict>
          <v:group id="_x0000_s1091" style="position:absolute;margin-left:43.25pt;margin-top:9.95pt;width:408.2pt;height:247.5pt;z-index:251738112" coordorigin="1997,7264" coordsize="8164,4950">
            <v:rect id="_x0000_s1074" style="position:absolute;left:1997;top:10847;width:7000;height:564" o:regroupid="3" fillcolor="#f99"/>
            <v:rect id="_x0000_s1075" style="position:absolute;left:7653;top:9401;width:3456;height:564;rotation:90" o:regroupid="3" fillcolor="#f99"/>
            <v:rect id="_x0000_s1076" style="position:absolute;left:7618;top:9359;width:2193;height:564;rotation:90" o:regroupid="3" fillcolor="#92d050"/>
            <v:rect id="_x0000_s1077" style="position:absolute;left:9214;top:10948;width:338;height:338;mso-position-horizontal:absolute" o:regroupid="3" fillcolor="#0070c0"/>
            <v:rect id="_x0000_s1078" style="position:absolute;left:8532;top:10948;width:338;height:338" o:regroupid="3" fillcolor="yellow"/>
            <v:shape id="_x0000_s1079" type="#_x0000_t202" style="position:absolute;left:1997;top:10262;width:1195;height:415;mso-width-relative:margin;mso-height-relative:margin" o:regroupid="3">
              <v:textbox style="mso-next-textbox:#_x0000_s1079">
                <w:txbxContent>
                  <w:p w:rsidR="00983879" w:rsidRDefault="00983879" w:rsidP="00983879">
                    <w:pPr>
                      <w:jc w:val="center"/>
                    </w:pPr>
                    <w:r>
                      <w:t>Runway</w:t>
                    </w:r>
                  </w:p>
                </w:txbxContent>
              </v:textbox>
            </v:shape>
            <v:shape id="_x0000_s1080" type="#_x0000_t202" style="position:absolute;left:8433;top:7264;width:1253;height:422;mso-width-relative:margin;mso-height-relative:margin" o:regroupid="3">
              <v:textbox style="mso-next-textbox:#_x0000_s1080">
                <w:txbxContent>
                  <w:p w:rsidR="00983879" w:rsidRDefault="00983879" w:rsidP="00983879">
                    <w:pPr>
                      <w:jc w:val="center"/>
                    </w:pPr>
                    <w:r>
                      <w:t>Arrival</w:t>
                    </w:r>
                  </w:p>
                </w:txbxContent>
              </v:textbox>
            </v:shape>
            <v:shape id="_x0000_s1081" type="#_x0000_t202" style="position:absolute;left:6947;top:9681;width:1261;height:367;mso-width-relative:margin;mso-height-relative:margin" o:regroupid="3">
              <v:textbox style="mso-next-textbox:#_x0000_s1081">
                <w:txbxContent>
                  <w:p w:rsidR="00983879" w:rsidRDefault="00983879" w:rsidP="00983879">
                    <w:pPr>
                      <w:jc w:val="center"/>
                    </w:pPr>
                    <w:r>
                      <w:t>Plane C</w:t>
                    </w:r>
                  </w:p>
                </w:txbxContent>
              </v:textbox>
            </v:shape>
            <v:shape id="_x0000_s1082" type="#_x0000_t202" style="position:absolute;left:8812;top:11847;width:1349;height:367;mso-width-relative:margin;mso-height-relative:margin" o:regroupid="3">
              <v:textbox style="mso-next-textbox:#_x0000_s1082">
                <w:txbxContent>
                  <w:p w:rsidR="00983879" w:rsidRDefault="00983879" w:rsidP="00983879">
                    <w:pPr>
                      <w:jc w:val="center"/>
                    </w:pPr>
                    <w:r>
                      <w:t>Plane A</w:t>
                    </w:r>
                  </w:p>
                </w:txbxContent>
              </v:textbox>
            </v:shape>
            <v:shape id="_x0000_s1083" type="#_x0000_t202" style="position:absolute;left:6493;top:7803;width:2317;height:415;mso-width-relative:margin;mso-height-relative:margin" o:regroupid="3">
              <v:textbox style="mso-next-textbox:#_x0000_s1083">
                <w:txbxContent>
                  <w:p w:rsidR="00983879" w:rsidRDefault="00983879" w:rsidP="00983879">
                    <w:pPr>
                      <w:jc w:val="center"/>
                    </w:pPr>
                    <w:r>
                      <w:t>Straight through</w:t>
                    </w:r>
                  </w:p>
                </w:txbxContent>
              </v:textbox>
            </v:shape>
            <v:shape id="_x0000_s1084" type="#_x0000_t32" style="position:absolute;left:8997;top:7686;width:350;height:269" o:connectortype="straight" o:regroupid="3">
              <v:stroke endarrow="block"/>
            </v:shape>
            <v:shape id="_x0000_s1085" type="#_x0000_t32" style="position:absolute;left:7795;top:8218;width:926;height:326" o:connectortype="straight" o:regroupid="3">
              <v:stroke endarrow="block"/>
            </v:shape>
            <v:shape id="_x0000_s1086" type="#_x0000_t32" style="position:absolute;left:9347;top:11286;width:63;height:561;flip:x y" o:connectortype="straight" o:regroupid="3">
              <v:stroke endarrow="block"/>
            </v:shape>
            <v:shape id="_x0000_s1087" type="#_x0000_t32" style="position:absolute;left:3192;top:10490;width:1022;height:357" o:connectortype="straight" o:regroupid="3">
              <v:stroke endarrow="block"/>
            </v:shape>
            <v:shape id="_x0000_s1088" type="#_x0000_t32" style="position:absolute;left:7544;top:10048;width:988;height:900" o:connectortype="straight">
              <v:stroke endarrow="block"/>
            </v:shape>
          </v:group>
        </w:pict>
      </w:r>
      <w:r w:rsidR="00377D7D">
        <w:br w:type="page"/>
      </w:r>
      <w:r w:rsidR="00622743">
        <w:lastRenderedPageBreak/>
        <w:t>Once plane C has left the runway the process begins again</w:t>
      </w:r>
      <w:r w:rsidR="00FD5426">
        <w:t>,</w:t>
      </w:r>
      <w:r w:rsidR="00622743">
        <w:t xml:space="preserve"> the semaphore is signalled</w:t>
      </w:r>
      <w:r w:rsidR="001836B2">
        <w:t xml:space="preserve"> then </w:t>
      </w:r>
      <w:r w:rsidR="001836B2" w:rsidRPr="00FD5426">
        <w:t xml:space="preserve">the </w:t>
      </w:r>
      <w:r w:rsidR="00FD5426" w:rsidRPr="00FD5426">
        <w:t>plane is written to</w:t>
      </w:r>
      <w:r w:rsidR="00622743" w:rsidRPr="00FD5426">
        <w:t xml:space="preserve"> the arrival section and the plane is read in by the runway section, the semaphore is set to wait if another plane </w:t>
      </w:r>
      <w:r w:rsidR="001836B2" w:rsidRPr="00FD5426">
        <w:t>wants</w:t>
      </w:r>
      <w:r w:rsidR="00622743" w:rsidRPr="00FD5426">
        <w:t xml:space="preserve"> to</w:t>
      </w:r>
      <w:r w:rsidR="00622743">
        <w:t xml:space="preserve"> move into the panel.</w:t>
      </w:r>
    </w:p>
    <w:p w:rsidR="00622743" w:rsidRDefault="007E12D3" w:rsidP="00B15D20">
      <w:pPr>
        <w:spacing w:line="240" w:lineRule="auto"/>
        <w:contextualSpacing/>
      </w:pPr>
      <w:r>
        <w:rPr>
          <w:noProof/>
          <w:lang w:eastAsia="en-GB"/>
        </w:rPr>
        <w:pict>
          <v:group id="_x0000_s1108" style="position:absolute;margin-left:26.25pt;margin-top:9.85pt;width:408.2pt;height:247.5pt;z-index:251754496" coordorigin="2153,2110" coordsize="8164,4950">
            <v:rect id="_x0000_s1093" style="position:absolute;left:2153;top:5693;width:7000;height:564" o:regroupid="4" fillcolor="#f99"/>
            <v:rect id="_x0000_s1094" style="position:absolute;left:7809;top:4247;width:3456;height:564;rotation:90" o:regroupid="4" fillcolor="#92d050"/>
            <v:rect id="_x0000_s1095" style="position:absolute;left:7774;top:4205;width:2193;height:564;rotation:90" o:regroupid="4" fillcolor="#92d050"/>
            <v:rect id="_x0000_s1096" style="position:absolute;left:8628;top:5794;width:338;height:338" o:regroupid="4" fillcolor="#0070c0"/>
            <v:shape id="_x0000_s1098" type="#_x0000_t202" style="position:absolute;left:2153;top:5108;width:1195;height:415;mso-width-relative:margin;mso-height-relative:margin" o:regroupid="4">
              <v:textbox style="mso-next-textbox:#_x0000_s1098">
                <w:txbxContent>
                  <w:p w:rsidR="00983879" w:rsidRDefault="00983879" w:rsidP="00983879">
                    <w:pPr>
                      <w:jc w:val="center"/>
                    </w:pPr>
                    <w:r>
                      <w:t>Runway</w:t>
                    </w:r>
                  </w:p>
                </w:txbxContent>
              </v:textbox>
            </v:shape>
            <v:shape id="_x0000_s1099" type="#_x0000_t202" style="position:absolute;left:8589;top:2110;width:1253;height:422;mso-width-relative:margin;mso-height-relative:margin" o:regroupid="4">
              <v:textbox style="mso-next-textbox:#_x0000_s1099">
                <w:txbxContent>
                  <w:p w:rsidR="00983879" w:rsidRDefault="00983879" w:rsidP="00983879">
                    <w:pPr>
                      <w:jc w:val="center"/>
                    </w:pPr>
                    <w:r>
                      <w:t>Arrival</w:t>
                    </w:r>
                  </w:p>
                </w:txbxContent>
              </v:textbox>
            </v:shape>
            <v:shape id="_x0000_s1101" type="#_x0000_t202" style="position:absolute;left:8968;top:6693;width:1349;height:367;mso-width-relative:margin;mso-height-relative:margin" o:regroupid="4">
              <v:textbox style="mso-next-textbox:#_x0000_s1101">
                <w:txbxContent>
                  <w:p w:rsidR="00983879" w:rsidRDefault="00983879" w:rsidP="00983879">
                    <w:pPr>
                      <w:jc w:val="center"/>
                    </w:pPr>
                    <w:r>
                      <w:t>Plane A</w:t>
                    </w:r>
                  </w:p>
                </w:txbxContent>
              </v:textbox>
            </v:shape>
            <v:shape id="_x0000_s1102" type="#_x0000_t202" style="position:absolute;left:6649;top:2649;width:2317;height:415;mso-width-relative:margin;mso-height-relative:margin" o:regroupid="4">
              <v:textbox style="mso-next-textbox:#_x0000_s1102">
                <w:txbxContent>
                  <w:p w:rsidR="00983879" w:rsidRDefault="00983879" w:rsidP="00983879">
                    <w:pPr>
                      <w:jc w:val="center"/>
                    </w:pPr>
                    <w:r>
                      <w:t>Straight through</w:t>
                    </w:r>
                  </w:p>
                </w:txbxContent>
              </v:textbox>
            </v:shape>
            <v:shape id="_x0000_s1103" type="#_x0000_t32" style="position:absolute;left:9153;top:2532;width:350;height:269" o:connectortype="straight" o:regroupid="4">
              <v:stroke endarrow="block"/>
            </v:shape>
            <v:shape id="_x0000_s1104" type="#_x0000_t32" style="position:absolute;left:7951;top:3064;width:926;height:326" o:connectortype="straight" o:regroupid="4">
              <v:stroke endarrow="block"/>
            </v:shape>
            <v:shape id="_x0000_s1105" type="#_x0000_t32" style="position:absolute;left:8877;top:6132;width:689;height:561;flip:x y" o:connectortype="straight" o:regroupid="4">
              <v:stroke endarrow="block"/>
            </v:shape>
            <v:shape id="_x0000_s1106" type="#_x0000_t32" style="position:absolute;left:3348;top:5336;width:1022;height:357" o:connectortype="straight" o:regroupid="4">
              <v:stroke endarrow="block"/>
            </v:shape>
          </v:group>
        </w:pict>
      </w: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spacing w:line="240" w:lineRule="auto"/>
        <w:contextualSpacing/>
      </w:pPr>
    </w:p>
    <w:p w:rsidR="00622743" w:rsidRDefault="00622743" w:rsidP="00B15D20">
      <w:pPr>
        <w:pStyle w:val="Heading1"/>
        <w:spacing w:before="0" w:line="240" w:lineRule="auto"/>
        <w:contextualSpacing/>
      </w:pPr>
    </w:p>
    <w:p w:rsidR="00622743" w:rsidRDefault="00622743" w:rsidP="00B15D20">
      <w:pPr>
        <w:pStyle w:val="Heading1"/>
        <w:spacing w:before="0" w:line="240" w:lineRule="auto"/>
        <w:contextualSpacing/>
      </w:pPr>
    </w:p>
    <w:p w:rsidR="00622743" w:rsidRDefault="00622743" w:rsidP="00B15D20">
      <w:pPr>
        <w:pStyle w:val="Heading1"/>
        <w:spacing w:before="0" w:line="240" w:lineRule="auto"/>
        <w:contextualSpacing/>
      </w:pPr>
    </w:p>
    <w:p w:rsidR="00622743" w:rsidRDefault="00622743" w:rsidP="00B15D20">
      <w:pPr>
        <w:pStyle w:val="Heading1"/>
        <w:spacing w:before="0" w:line="240" w:lineRule="auto"/>
        <w:contextualSpacing/>
      </w:pPr>
    </w:p>
    <w:p w:rsidR="00622743" w:rsidRDefault="00622743" w:rsidP="00B15D20">
      <w:pPr>
        <w:pStyle w:val="Heading1"/>
        <w:spacing w:before="0" w:line="240" w:lineRule="auto"/>
        <w:contextualSpacing/>
      </w:pPr>
    </w:p>
    <w:p w:rsidR="00622743" w:rsidRDefault="00622743" w:rsidP="00B15D20">
      <w:pPr>
        <w:pStyle w:val="Heading1"/>
        <w:spacing w:before="0" w:line="240" w:lineRule="auto"/>
        <w:contextualSpacing/>
      </w:pPr>
    </w:p>
    <w:p w:rsidR="00622743" w:rsidRDefault="00622743" w:rsidP="00B15D20">
      <w:pPr>
        <w:pStyle w:val="Heading1"/>
        <w:spacing w:before="0" w:line="240" w:lineRule="auto"/>
        <w:contextualSpacing/>
      </w:pPr>
    </w:p>
    <w:p w:rsidR="00622743" w:rsidRDefault="00622743" w:rsidP="00B15D20">
      <w:pPr>
        <w:pStyle w:val="Heading1"/>
        <w:spacing w:before="0" w:line="240" w:lineRule="auto"/>
        <w:contextualSpacing/>
      </w:pPr>
    </w:p>
    <w:p w:rsidR="00134685" w:rsidRDefault="007F4A5E" w:rsidP="00B15D20">
      <w:pPr>
        <w:pStyle w:val="Heading1"/>
        <w:spacing w:before="0" w:line="240" w:lineRule="auto"/>
        <w:contextualSpacing/>
      </w:pPr>
      <w:bookmarkStart w:id="1" w:name="_Toc257583686"/>
      <w:r>
        <w:t>D</w:t>
      </w:r>
      <w:r w:rsidR="00134685">
        <w:t>iagram/map of all</w:t>
      </w:r>
      <w:r>
        <w:t xml:space="preserve"> </w:t>
      </w:r>
      <w:r w:rsidR="00134685">
        <w:t>threads</w:t>
      </w:r>
      <w:r>
        <w:t xml:space="preserve"> and</w:t>
      </w:r>
      <w:r w:rsidR="00134685">
        <w:t xml:space="preserve"> how they interact</w:t>
      </w:r>
      <w:bookmarkEnd w:id="1"/>
    </w:p>
    <w:p w:rsidR="007F4A5E" w:rsidRDefault="007F4A5E" w:rsidP="00B15D20">
      <w:pPr>
        <w:spacing w:line="240" w:lineRule="auto"/>
        <w:contextualSpacing/>
      </w:pPr>
    </w:p>
    <w:p w:rsidR="00377D7D" w:rsidRDefault="00377D7D" w:rsidP="00B15D20">
      <w:pPr>
        <w:spacing w:line="240" w:lineRule="auto"/>
        <w:contextualSpacing/>
        <w:rPr>
          <w:rFonts w:asciiTheme="majorHAnsi" w:eastAsiaTheme="majorEastAsia" w:hAnsiTheme="majorHAnsi" w:cstheme="majorBidi"/>
          <w:b/>
          <w:bCs/>
          <w:color w:val="525A7D" w:themeColor="accent1" w:themeShade="BF"/>
          <w:sz w:val="28"/>
          <w:szCs w:val="28"/>
        </w:rPr>
      </w:pPr>
      <w:r>
        <w:br w:type="page"/>
      </w:r>
    </w:p>
    <w:p w:rsidR="000057D2" w:rsidRDefault="00134685" w:rsidP="00B15D20">
      <w:pPr>
        <w:pStyle w:val="Heading1"/>
        <w:spacing w:before="0" w:line="240" w:lineRule="auto"/>
        <w:contextualSpacing/>
      </w:pPr>
      <w:bookmarkStart w:id="2" w:name="_Toc257583687"/>
      <w:r>
        <w:lastRenderedPageBreak/>
        <w:t>UML object diagram</w:t>
      </w:r>
      <w:bookmarkEnd w:id="2"/>
    </w:p>
    <w:p w:rsidR="00C3640B" w:rsidRDefault="00C3640B" w:rsidP="00B15D20">
      <w:pPr>
        <w:spacing w:line="240" w:lineRule="auto"/>
        <w:contextualSpacing/>
      </w:pPr>
    </w:p>
    <w:p w:rsidR="00A72FD5" w:rsidRDefault="00377D7D" w:rsidP="00B15D20">
      <w:pPr>
        <w:spacing w:line="240" w:lineRule="auto"/>
        <w:contextualSpacing/>
      </w:pPr>
      <w:r>
        <w:rPr>
          <w:noProof/>
          <w:lang w:eastAsia="en-GB"/>
        </w:rPr>
        <w:drawing>
          <wp:inline distT="0" distB="0" distL="0" distR="0">
            <wp:extent cx="5880818" cy="5167217"/>
            <wp:effectExtent l="19050" t="0" r="56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8501" t="14550" r="30190" b="25060"/>
                    <a:stretch>
                      <a:fillRect/>
                    </a:stretch>
                  </pic:blipFill>
                  <pic:spPr bwMode="auto">
                    <a:xfrm>
                      <a:off x="0" y="0"/>
                      <a:ext cx="5891895" cy="5176950"/>
                    </a:xfrm>
                    <a:prstGeom prst="rect">
                      <a:avLst/>
                    </a:prstGeom>
                    <a:noFill/>
                    <a:ln w="9525">
                      <a:noFill/>
                      <a:miter lim="800000"/>
                      <a:headEnd/>
                      <a:tailEnd/>
                    </a:ln>
                  </pic:spPr>
                </pic:pic>
              </a:graphicData>
            </a:graphic>
          </wp:inline>
        </w:drawing>
      </w:r>
    </w:p>
    <w:p w:rsidR="00B15D20" w:rsidRDefault="00B15D20" w:rsidP="00B15D20">
      <w:pPr>
        <w:spacing w:line="240" w:lineRule="auto"/>
        <w:contextualSpacing/>
      </w:pPr>
    </w:p>
    <w:p w:rsidR="000057D2" w:rsidRDefault="000057D2" w:rsidP="00B15D20">
      <w:pPr>
        <w:pStyle w:val="Heading1"/>
        <w:spacing w:before="0" w:line="240" w:lineRule="auto"/>
        <w:contextualSpacing/>
      </w:pPr>
      <w:bookmarkStart w:id="3" w:name="_Toc257583688"/>
      <w:r>
        <w:t>Bibliography</w:t>
      </w:r>
      <w:bookmarkEnd w:id="3"/>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0057D2" w:rsidTr="000057D2">
        <w:tc>
          <w:tcPr>
            <w:tcW w:w="924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11"/>
            </w:tblGrid>
            <w:tr w:rsidR="002E166F" w:rsidTr="00ED14BF">
              <w:tc>
                <w:tcPr>
                  <w:tcW w:w="9011" w:type="dxa"/>
                </w:tcPr>
                <w:p w:rsidR="002E166F" w:rsidRDefault="002E166F" w:rsidP="00B15D20">
                  <w:pPr>
                    <w:contextualSpacing/>
                  </w:pPr>
                </w:p>
              </w:tc>
            </w:tr>
            <w:tr w:rsidR="002E166F" w:rsidTr="00ED14BF">
              <w:tc>
                <w:tcPr>
                  <w:tcW w:w="9011" w:type="dxa"/>
                </w:tcPr>
                <w:p w:rsidR="002E166F" w:rsidRDefault="00ED14BF" w:rsidP="00F54087">
                  <w:pPr>
                    <w:contextualSpacing/>
                  </w:pPr>
                  <w:r>
                    <w:t>Title Image</w:t>
                  </w:r>
                  <w:r w:rsidRPr="00ED14BF">
                    <w:t>. (20</w:t>
                  </w:r>
                  <w:r>
                    <w:t>10</w:t>
                  </w:r>
                  <w:r w:rsidRPr="00ED14BF">
                    <w:t xml:space="preserve">). </w:t>
                  </w:r>
                  <w:r>
                    <w:t>RC A</w:t>
                  </w:r>
                  <w:r w:rsidRPr="00ED14BF">
                    <w:t>irplanes</w:t>
                  </w:r>
                  <w:r>
                    <w:t xml:space="preserve"> W</w:t>
                  </w:r>
                  <w:r w:rsidRPr="00ED14BF">
                    <w:t xml:space="preserve">arehouse. [Online]. </w:t>
                  </w:r>
                  <w:r>
                    <w:t>April 2010</w:t>
                  </w:r>
                  <w:r w:rsidRPr="00ED14BF">
                    <w:t xml:space="preserve">. Available from: </w:t>
                  </w:r>
                  <w:hyperlink r:id="rId10" w:history="1">
                    <w:r w:rsidRPr="00C634DE">
                      <w:rPr>
                        <w:rStyle w:val="Hyperlink"/>
                      </w:rPr>
                      <w:t>http://www.rcairplaneswarehouse.com/userfiles/image/rc_plane1.jpg</w:t>
                    </w:r>
                  </w:hyperlink>
                  <w:r w:rsidRPr="00ED14BF">
                    <w:t xml:space="preserve">. [Accessed: </w:t>
                  </w:r>
                  <w:r w:rsidR="00F54087">
                    <w:t>12</w:t>
                  </w:r>
                  <w:r w:rsidRPr="00ED14BF">
                    <w:t xml:space="preserve">th </w:t>
                  </w:r>
                  <w:r w:rsidR="00F54087">
                    <w:t>April</w:t>
                  </w:r>
                  <w:r w:rsidRPr="00ED14BF">
                    <w:t xml:space="preserve"> 20</w:t>
                  </w:r>
                  <w:r w:rsidR="00F54087">
                    <w:t>10</w:t>
                  </w:r>
                  <w:r w:rsidRPr="00ED14BF">
                    <w:t>]</w:t>
                  </w:r>
                </w:p>
              </w:tc>
            </w:tr>
            <w:tr w:rsidR="002E166F" w:rsidTr="00ED14BF">
              <w:tc>
                <w:tcPr>
                  <w:tcW w:w="9011" w:type="dxa"/>
                </w:tcPr>
                <w:p w:rsidR="002E166F" w:rsidRDefault="002E166F" w:rsidP="00B15D20">
                  <w:pPr>
                    <w:contextualSpacing/>
                  </w:pPr>
                </w:p>
              </w:tc>
            </w:tr>
          </w:tbl>
          <w:p w:rsidR="000057D2" w:rsidRDefault="000057D2" w:rsidP="00B15D20">
            <w:pPr>
              <w:contextualSpacing/>
            </w:pPr>
          </w:p>
        </w:tc>
      </w:tr>
    </w:tbl>
    <w:p w:rsidR="000057D2" w:rsidRDefault="000057D2" w:rsidP="00B15D20"/>
    <w:p w:rsidR="00B15D20" w:rsidRDefault="00B15D20" w:rsidP="00B15D20">
      <w:pPr>
        <w:pStyle w:val="Heading1"/>
        <w:spacing w:before="0" w:line="240" w:lineRule="auto"/>
        <w:contextualSpacing/>
      </w:pPr>
      <w:bookmarkStart w:id="4" w:name="_Toc257583689"/>
      <w:r>
        <w:t>Appendix</w:t>
      </w:r>
      <w:bookmarkEnd w:id="4"/>
    </w:p>
    <w:p w:rsidR="00B15D20" w:rsidRDefault="00B15D20" w:rsidP="00B15D20">
      <w:pPr>
        <w:spacing w:line="240" w:lineRule="auto"/>
        <w:contextualSpacing/>
      </w:pPr>
    </w:p>
    <w:p w:rsidR="00B15D20" w:rsidRPr="00B15D20" w:rsidRDefault="00B15D20" w:rsidP="00B15D20">
      <w:pPr>
        <w:pStyle w:val="Heading2"/>
        <w:spacing w:before="0" w:line="240" w:lineRule="auto"/>
        <w:contextualSpacing/>
      </w:pPr>
      <w:bookmarkStart w:id="5" w:name="_Toc257583690"/>
      <w:r>
        <w:t>Code</w:t>
      </w:r>
      <w:bookmarkEnd w:id="5"/>
    </w:p>
    <w:sectPr w:rsidR="00B15D20" w:rsidRPr="00B15D20" w:rsidSect="000057D2">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7D2" w:rsidRDefault="000057D2" w:rsidP="000057D2">
      <w:pPr>
        <w:spacing w:line="240" w:lineRule="auto"/>
      </w:pPr>
      <w:r>
        <w:separator/>
      </w:r>
    </w:p>
  </w:endnote>
  <w:endnote w:type="continuationSeparator" w:id="0">
    <w:p w:rsidR="000057D2" w:rsidRDefault="000057D2" w:rsidP="000057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FADA7A" w:themeColor="accent4"/>
      </w:tblBorders>
      <w:tblLook w:val="04A0"/>
    </w:tblPr>
    <w:tblGrid>
      <w:gridCol w:w="6469"/>
      <w:gridCol w:w="2773"/>
    </w:tblGrid>
    <w:tr w:rsidR="000057D2">
      <w:trPr>
        <w:trHeight w:val="360"/>
      </w:trPr>
      <w:tc>
        <w:tcPr>
          <w:tcW w:w="3500" w:type="pct"/>
        </w:tcPr>
        <w:p w:rsidR="000057D2" w:rsidRDefault="000057D2">
          <w:pPr>
            <w:pStyle w:val="Footer"/>
            <w:jc w:val="right"/>
          </w:pPr>
        </w:p>
      </w:tc>
      <w:tc>
        <w:tcPr>
          <w:tcW w:w="1500" w:type="pct"/>
          <w:shd w:val="clear" w:color="auto" w:fill="FADA7A" w:themeFill="accent4"/>
        </w:tcPr>
        <w:p w:rsidR="000057D2" w:rsidRDefault="007E12D3">
          <w:pPr>
            <w:pStyle w:val="Footer"/>
            <w:jc w:val="right"/>
            <w:rPr>
              <w:color w:val="FFFFFF" w:themeColor="background1"/>
            </w:rPr>
          </w:pPr>
          <w:fldSimple w:instr=" PAGE    \* MERGEFORMAT ">
            <w:r w:rsidR="00751B73" w:rsidRPr="00751B73">
              <w:rPr>
                <w:noProof/>
                <w:color w:val="FFFFFF" w:themeColor="background1"/>
              </w:rPr>
              <w:t>2</w:t>
            </w:r>
          </w:fldSimple>
        </w:p>
      </w:tc>
    </w:tr>
  </w:tbl>
  <w:p w:rsidR="000057D2" w:rsidRDefault="000057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7D2" w:rsidRDefault="000057D2" w:rsidP="000057D2">
      <w:pPr>
        <w:spacing w:line="240" w:lineRule="auto"/>
      </w:pPr>
      <w:r>
        <w:separator/>
      </w:r>
    </w:p>
  </w:footnote>
  <w:footnote w:type="continuationSeparator" w:id="0">
    <w:p w:rsidR="000057D2" w:rsidRDefault="000057D2" w:rsidP="000057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856"/>
      <w:gridCol w:w="1386"/>
    </w:tblGrid>
    <w:tr w:rsidR="000057D2">
      <w:trPr>
        <w:trHeight w:val="475"/>
      </w:tr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FADA7A" w:themeFill="accent4"/>
              <w:vAlign w:val="center"/>
            </w:tcPr>
            <w:p w:rsidR="000057D2" w:rsidRDefault="000057D2">
              <w:pPr>
                <w:pStyle w:val="Header"/>
                <w:jc w:val="right"/>
                <w:rPr>
                  <w:caps/>
                  <w:color w:val="FFFFFF" w:themeColor="background1"/>
                </w:rPr>
              </w:pPr>
              <w:r>
                <w:rPr>
                  <w:caps/>
                  <w:color w:val="FFFFFF" w:themeColor="background1"/>
                </w:rPr>
                <w:t>Concurrent Programming in C# Assignment</w:t>
              </w:r>
            </w:p>
          </w:tc>
        </w:sdtContent>
      </w:sdt>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0-04-16T00:00:00Z">
            <w:dateFormat w:val="MMMM d, yyyy"/>
            <w:lid w:val="en-US"/>
            <w:storeMappedDataAs w:val="dateTime"/>
            <w:calendar w:val="gregorian"/>
          </w:date>
        </w:sdtPr>
        <w:sdtContent>
          <w:tc>
            <w:tcPr>
              <w:tcW w:w="750" w:type="pct"/>
              <w:shd w:val="clear" w:color="auto" w:fill="000000" w:themeFill="text1"/>
              <w:vAlign w:val="center"/>
            </w:tcPr>
            <w:p w:rsidR="000057D2" w:rsidRDefault="000057D2">
              <w:pPr>
                <w:pStyle w:val="Header"/>
                <w:jc w:val="right"/>
                <w:rPr>
                  <w:color w:val="FFFFFF" w:themeColor="background1"/>
                </w:rPr>
              </w:pPr>
              <w:r>
                <w:rPr>
                  <w:color w:val="FFFFFF" w:themeColor="background1"/>
                  <w:lang w:val="en-US"/>
                </w:rPr>
                <w:t>April 16, 2010</w:t>
              </w:r>
            </w:p>
          </w:tc>
        </w:sdtContent>
      </w:sdt>
    </w:tr>
  </w:tbl>
  <w:p w:rsidR="000057D2" w:rsidRDefault="000057D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31A56"/>
    <w:rsid w:val="000057D2"/>
    <w:rsid w:val="00032565"/>
    <w:rsid w:val="00067D52"/>
    <w:rsid w:val="000A52BB"/>
    <w:rsid w:val="00110762"/>
    <w:rsid w:val="00134685"/>
    <w:rsid w:val="001836B2"/>
    <w:rsid w:val="00231A56"/>
    <w:rsid w:val="00271CAC"/>
    <w:rsid w:val="002E166F"/>
    <w:rsid w:val="00377D7D"/>
    <w:rsid w:val="003E42BC"/>
    <w:rsid w:val="00411CAC"/>
    <w:rsid w:val="00455E0E"/>
    <w:rsid w:val="0046634A"/>
    <w:rsid w:val="006112ED"/>
    <w:rsid w:val="00622743"/>
    <w:rsid w:val="00751B73"/>
    <w:rsid w:val="00765EF3"/>
    <w:rsid w:val="007E12D3"/>
    <w:rsid w:val="007F4A5E"/>
    <w:rsid w:val="00883BBC"/>
    <w:rsid w:val="00983879"/>
    <w:rsid w:val="00A20D92"/>
    <w:rsid w:val="00A72FD5"/>
    <w:rsid w:val="00B15D20"/>
    <w:rsid w:val="00C3640B"/>
    <w:rsid w:val="00ED14BF"/>
    <w:rsid w:val="00F54087"/>
    <w:rsid w:val="00F6574B"/>
    <w:rsid w:val="00FD54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12" fillcolor="#ff7c80">
      <v:fill color="#ff7c80"/>
    </o:shapedefaults>
    <o:shapelayout v:ext="edit">
      <o:idmap v:ext="edit" data="1"/>
      <o:rules v:ext="edit">
        <o:r id="V:Rule21" type="connector" idref="#_x0000_s1067"/>
        <o:r id="V:Rule22" type="connector" idref="#_x0000_s1069"/>
        <o:r id="V:Rule23" type="connector" idref="#_x0000_s1105"/>
        <o:r id="V:Rule24" type="connector" idref="#_x0000_s1045"/>
        <o:r id="V:Rule25" type="connector" idref="#_x0000_s1068"/>
        <o:r id="V:Rule26" type="connector" idref="#_x0000_s1084"/>
        <o:r id="V:Rule27" type="connector" idref="#_x0000_s1085"/>
        <o:r id="V:Rule28" type="connector" idref="#_x0000_s1086"/>
        <o:r id="V:Rule29" type="connector" idref="#_x0000_s1104"/>
        <o:r id="V:Rule30" type="connector" idref="#_x0000_s1050"/>
        <o:r id="V:Rule31" type="connector" idref="#_x0000_s1047"/>
        <o:r id="V:Rule32" type="connector" idref="#_x0000_s1106"/>
        <o:r id="V:Rule33" type="connector" idref="#_x0000_s1103"/>
        <o:r id="V:Rule34" type="connector" idref="#_x0000_s1048"/>
        <o:r id="V:Rule35" type="connector" idref="#_x0000_s1070"/>
        <o:r id="V:Rule36" type="connector" idref="#_x0000_s1046"/>
        <o:r id="V:Rule37" type="connector" idref="#_x0000_s1087"/>
        <o:r id="V:Rule38" type="connector" idref="#_x0000_s1066"/>
        <o:r id="V:Rule39" type="connector" idref="#_x0000_s1088"/>
        <o:r id="V:Rule40" type="connector" idref="#_x0000_s104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style>
  <w:style w:type="paragraph" w:styleId="Heading1">
    <w:name w:val="heading 1"/>
    <w:basedOn w:val="Normal"/>
    <w:next w:val="Normal"/>
    <w:link w:val="Heading1Char"/>
    <w:uiPriority w:val="9"/>
    <w:qFormat/>
    <w:rsid w:val="000057D2"/>
    <w:pPr>
      <w:keepNext/>
      <w:keepLines/>
      <w:spacing w:before="480"/>
      <w:outlineLvl w:val="0"/>
    </w:pPr>
    <w:rPr>
      <w:rFonts w:asciiTheme="majorHAnsi" w:eastAsiaTheme="majorEastAsia" w:hAnsiTheme="majorHAnsi" w:cstheme="majorBidi"/>
      <w:b/>
      <w:bCs/>
      <w:color w:val="525A7D" w:themeColor="accent1" w:themeShade="BF"/>
      <w:sz w:val="28"/>
      <w:szCs w:val="28"/>
    </w:rPr>
  </w:style>
  <w:style w:type="paragraph" w:styleId="Heading2">
    <w:name w:val="heading 2"/>
    <w:basedOn w:val="Normal"/>
    <w:next w:val="Normal"/>
    <w:link w:val="Heading2Char"/>
    <w:uiPriority w:val="9"/>
    <w:unhideWhenUsed/>
    <w:qFormat/>
    <w:rsid w:val="00B15D20"/>
    <w:pPr>
      <w:keepNext/>
      <w:keepLines/>
      <w:spacing w:before="200"/>
      <w:outlineLvl w:val="1"/>
    </w:pPr>
    <w:rPr>
      <w:rFonts w:asciiTheme="majorHAnsi" w:eastAsiaTheme="majorEastAsia" w:hAnsiTheme="majorHAnsi" w:cstheme="majorBidi"/>
      <w:b/>
      <w:bCs/>
      <w:color w:val="727CA3"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57D2"/>
    <w:pPr>
      <w:spacing w:line="240" w:lineRule="auto"/>
    </w:pPr>
    <w:rPr>
      <w:rFonts w:eastAsiaTheme="minorEastAsia"/>
      <w:lang w:val="en-US"/>
    </w:rPr>
  </w:style>
  <w:style w:type="character" w:customStyle="1" w:styleId="NoSpacingChar">
    <w:name w:val="No Spacing Char"/>
    <w:basedOn w:val="DefaultParagraphFont"/>
    <w:link w:val="NoSpacing"/>
    <w:uiPriority w:val="1"/>
    <w:rsid w:val="000057D2"/>
    <w:rPr>
      <w:rFonts w:eastAsiaTheme="minorEastAsia"/>
      <w:lang w:val="en-US"/>
    </w:rPr>
  </w:style>
  <w:style w:type="paragraph" w:styleId="BalloonText">
    <w:name w:val="Balloon Text"/>
    <w:basedOn w:val="Normal"/>
    <w:link w:val="BalloonTextChar"/>
    <w:uiPriority w:val="99"/>
    <w:semiHidden/>
    <w:unhideWhenUsed/>
    <w:rsid w:val="000057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7D2"/>
    <w:rPr>
      <w:rFonts w:ascii="Tahoma" w:hAnsi="Tahoma" w:cs="Tahoma"/>
      <w:sz w:val="16"/>
      <w:szCs w:val="16"/>
    </w:rPr>
  </w:style>
  <w:style w:type="paragraph" w:styleId="Header">
    <w:name w:val="header"/>
    <w:basedOn w:val="Normal"/>
    <w:link w:val="HeaderChar"/>
    <w:uiPriority w:val="99"/>
    <w:unhideWhenUsed/>
    <w:rsid w:val="000057D2"/>
    <w:pPr>
      <w:tabs>
        <w:tab w:val="center" w:pos="4513"/>
        <w:tab w:val="right" w:pos="9026"/>
      </w:tabs>
      <w:spacing w:line="240" w:lineRule="auto"/>
    </w:pPr>
  </w:style>
  <w:style w:type="character" w:customStyle="1" w:styleId="HeaderChar">
    <w:name w:val="Header Char"/>
    <w:basedOn w:val="DefaultParagraphFont"/>
    <w:link w:val="Header"/>
    <w:uiPriority w:val="99"/>
    <w:rsid w:val="000057D2"/>
  </w:style>
  <w:style w:type="paragraph" w:styleId="Footer">
    <w:name w:val="footer"/>
    <w:basedOn w:val="Normal"/>
    <w:link w:val="FooterChar"/>
    <w:uiPriority w:val="99"/>
    <w:unhideWhenUsed/>
    <w:rsid w:val="000057D2"/>
    <w:pPr>
      <w:tabs>
        <w:tab w:val="center" w:pos="4513"/>
        <w:tab w:val="right" w:pos="9026"/>
      </w:tabs>
      <w:spacing w:line="240" w:lineRule="auto"/>
    </w:pPr>
  </w:style>
  <w:style w:type="character" w:customStyle="1" w:styleId="FooterChar">
    <w:name w:val="Footer Char"/>
    <w:basedOn w:val="DefaultParagraphFont"/>
    <w:link w:val="Footer"/>
    <w:uiPriority w:val="99"/>
    <w:rsid w:val="000057D2"/>
  </w:style>
  <w:style w:type="character" w:customStyle="1" w:styleId="Heading1Char">
    <w:name w:val="Heading 1 Char"/>
    <w:basedOn w:val="DefaultParagraphFont"/>
    <w:link w:val="Heading1"/>
    <w:uiPriority w:val="9"/>
    <w:rsid w:val="000057D2"/>
    <w:rPr>
      <w:rFonts w:asciiTheme="majorHAnsi" w:eastAsiaTheme="majorEastAsia" w:hAnsiTheme="majorHAnsi" w:cstheme="majorBidi"/>
      <w:b/>
      <w:bCs/>
      <w:color w:val="525A7D" w:themeColor="accent1" w:themeShade="BF"/>
      <w:sz w:val="28"/>
      <w:szCs w:val="28"/>
    </w:rPr>
  </w:style>
  <w:style w:type="paragraph" w:styleId="TOCHeading">
    <w:name w:val="TOC Heading"/>
    <w:basedOn w:val="Heading1"/>
    <w:next w:val="Normal"/>
    <w:uiPriority w:val="39"/>
    <w:semiHidden/>
    <w:unhideWhenUsed/>
    <w:qFormat/>
    <w:rsid w:val="000057D2"/>
    <w:pPr>
      <w:outlineLvl w:val="9"/>
    </w:pPr>
    <w:rPr>
      <w:lang w:val="en-US"/>
    </w:rPr>
  </w:style>
  <w:style w:type="paragraph" w:styleId="TOC1">
    <w:name w:val="toc 1"/>
    <w:basedOn w:val="Normal"/>
    <w:next w:val="Normal"/>
    <w:autoRedefine/>
    <w:uiPriority w:val="39"/>
    <w:unhideWhenUsed/>
    <w:rsid w:val="000057D2"/>
    <w:pPr>
      <w:spacing w:after="100"/>
    </w:pPr>
  </w:style>
  <w:style w:type="character" w:styleId="Hyperlink">
    <w:name w:val="Hyperlink"/>
    <w:basedOn w:val="DefaultParagraphFont"/>
    <w:uiPriority w:val="99"/>
    <w:unhideWhenUsed/>
    <w:rsid w:val="000057D2"/>
    <w:rPr>
      <w:color w:val="B292CA" w:themeColor="hyperlink"/>
      <w:u w:val="single"/>
    </w:rPr>
  </w:style>
  <w:style w:type="table" w:styleId="TableGrid">
    <w:name w:val="Table Grid"/>
    <w:basedOn w:val="TableNormal"/>
    <w:uiPriority w:val="59"/>
    <w:rsid w:val="000057D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3640B"/>
    <w:pPr>
      <w:spacing w:line="240" w:lineRule="auto"/>
    </w:pPr>
    <w:rPr>
      <w:sz w:val="20"/>
      <w:szCs w:val="20"/>
    </w:rPr>
  </w:style>
  <w:style w:type="character" w:customStyle="1" w:styleId="FootnoteTextChar">
    <w:name w:val="Footnote Text Char"/>
    <w:basedOn w:val="DefaultParagraphFont"/>
    <w:link w:val="FootnoteText"/>
    <w:uiPriority w:val="99"/>
    <w:semiHidden/>
    <w:rsid w:val="00C3640B"/>
    <w:rPr>
      <w:sz w:val="20"/>
      <w:szCs w:val="20"/>
    </w:rPr>
  </w:style>
  <w:style w:type="character" w:styleId="FootnoteReference">
    <w:name w:val="footnote reference"/>
    <w:basedOn w:val="DefaultParagraphFont"/>
    <w:uiPriority w:val="99"/>
    <w:semiHidden/>
    <w:unhideWhenUsed/>
    <w:rsid w:val="00C3640B"/>
    <w:rPr>
      <w:vertAlign w:val="superscript"/>
    </w:rPr>
  </w:style>
  <w:style w:type="character" w:customStyle="1" w:styleId="Heading2Char">
    <w:name w:val="Heading 2 Char"/>
    <w:basedOn w:val="DefaultParagraphFont"/>
    <w:link w:val="Heading2"/>
    <w:uiPriority w:val="9"/>
    <w:rsid w:val="00B15D20"/>
    <w:rPr>
      <w:rFonts w:asciiTheme="majorHAnsi" w:eastAsiaTheme="majorEastAsia" w:hAnsiTheme="majorHAnsi" w:cstheme="majorBidi"/>
      <w:b/>
      <w:bCs/>
      <w:color w:val="727CA3" w:themeColor="accent1"/>
      <w:sz w:val="26"/>
      <w:szCs w:val="26"/>
    </w:rPr>
  </w:style>
  <w:style w:type="paragraph" w:styleId="TOC2">
    <w:name w:val="toc 2"/>
    <w:basedOn w:val="Normal"/>
    <w:next w:val="Normal"/>
    <w:autoRedefine/>
    <w:uiPriority w:val="39"/>
    <w:unhideWhenUsed/>
    <w:rsid w:val="00B15D20"/>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cairplaneswarehouse.com/userfiles/image/rc_plane1.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75DD3"/>
    <w:rsid w:val="00004F36"/>
    <w:rsid w:val="005A54FA"/>
    <w:rsid w:val="005B676B"/>
    <w:rsid w:val="00820476"/>
    <w:rsid w:val="00A5705D"/>
    <w:rsid w:val="00B75DD3"/>
    <w:rsid w:val="00BA1B6F"/>
    <w:rsid w:val="00C608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7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C673D7C48D493C93D203817B7A9A7A">
    <w:name w:val="FCC673D7C48D493C93D203817B7A9A7A"/>
    <w:rsid w:val="00B75DD3"/>
  </w:style>
  <w:style w:type="paragraph" w:customStyle="1" w:styleId="8210A951878A4EFCBCCC6D24A25CEC42">
    <w:name w:val="8210A951878A4EFCBCCC6D24A25CEC42"/>
    <w:rsid w:val="00B75DD3"/>
  </w:style>
  <w:style w:type="paragraph" w:customStyle="1" w:styleId="E59F18135C144690918D2AE85E501658">
    <w:name w:val="E59F18135C144690918D2AE85E501658"/>
    <w:rsid w:val="00B75DD3"/>
  </w:style>
  <w:style w:type="paragraph" w:customStyle="1" w:styleId="F91A25B023DA46B697145CFB62B2AFDB">
    <w:name w:val="F91A25B023DA46B697145CFB62B2AFDB"/>
    <w:rsid w:val="00B75DD3"/>
  </w:style>
  <w:style w:type="paragraph" w:customStyle="1" w:styleId="A892AD191A274110B56FAC96FC64E4C2">
    <w:name w:val="A892AD191A274110B56FAC96FC64E4C2"/>
    <w:rsid w:val="00B75DD3"/>
  </w:style>
  <w:style w:type="paragraph" w:customStyle="1" w:styleId="3F275BAE094F493D947336934D1F6763">
    <w:name w:val="3F275BAE094F493D947336934D1F6763"/>
    <w:rsid w:val="00B75DD3"/>
  </w:style>
  <w:style w:type="paragraph" w:customStyle="1" w:styleId="048F9067FC134391AE251F7AB1B62A2E">
    <w:name w:val="048F9067FC134391AE251F7AB1B62A2E"/>
    <w:rsid w:val="00B75DD3"/>
  </w:style>
  <w:style w:type="paragraph" w:customStyle="1" w:styleId="E339E136ADAB484E8028CBB8A7F5C674">
    <w:name w:val="E339E136ADAB484E8028CBB8A7F5C674"/>
    <w:rsid w:val="005B676B"/>
  </w:style>
  <w:style w:type="paragraph" w:customStyle="1" w:styleId="65C4904A465C4850B537246E03A66E48">
    <w:name w:val="65C4904A465C4850B537246E03A66E48"/>
    <w:rsid w:val="005A54FA"/>
  </w:style>
  <w:style w:type="paragraph" w:customStyle="1" w:styleId="348A962CD28944EABC4B1672AEB39BF9">
    <w:name w:val="348A962CD28944EABC4B1672AEB39BF9"/>
    <w:rsid w:val="00A570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A78027-B7B0-453B-8774-74CCC46B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5</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Concurrent Programming in C# Assignment</vt:lpstr>
    </vt:vector>
  </TitlesOfParts>
  <Company>Staffordshire University</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 in C# Assignment</dc:title>
  <dc:subject>By Alex J Davison (DV003874)</dc:subject>
  <dc:creator>Tutor Ms Janet Lawton</dc:creator>
  <cp:keywords/>
  <dc:description/>
  <cp:lastModifiedBy>fcet</cp:lastModifiedBy>
  <cp:revision>12</cp:revision>
  <cp:lastPrinted>2010-04-12T09:09:00Z</cp:lastPrinted>
  <dcterms:created xsi:type="dcterms:W3CDTF">2010-02-16T09:26:00Z</dcterms:created>
  <dcterms:modified xsi:type="dcterms:W3CDTF">2010-04-12T09:09:00Z</dcterms:modified>
</cp:coreProperties>
</file>