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D13F1C" w14:textId="77777777" w:rsidR="003F5454" w:rsidRPr="003F5454" w:rsidRDefault="003F5454" w:rsidP="003F5454">
      <w:r w:rsidRPr="003F5454">
        <w:pict w14:anchorId="102171C3">
          <v:rect id="_x0000_i1067" style="width:0;height:1.5pt" o:hralign="center" o:hrstd="t" o:hr="t" fillcolor="#a0a0a0" stroked="f"/>
        </w:pict>
      </w:r>
    </w:p>
    <w:p w14:paraId="5B6EEDA9" w14:textId="5C3259D9" w:rsidR="003F5454" w:rsidRPr="003F5454" w:rsidRDefault="003F5454" w:rsidP="003F5454">
      <w:pPr>
        <w:rPr>
          <w:b/>
          <w:bCs/>
        </w:rPr>
      </w:pPr>
      <w:r w:rsidRPr="003F5454">
        <w:rPr>
          <w:b/>
          <w:bCs/>
        </w:rPr>
        <w:t>GOAL</w:t>
      </w:r>
    </w:p>
    <w:p w14:paraId="49A05A17" w14:textId="77777777" w:rsidR="003F5454" w:rsidRPr="003F5454" w:rsidRDefault="003F5454" w:rsidP="003F5454">
      <w:r w:rsidRPr="003F5454">
        <w:t xml:space="preserve">Use PubMed-derived ontologies to evaluate the </w:t>
      </w:r>
      <w:r w:rsidRPr="003F5454">
        <w:rPr>
          <w:b/>
          <w:bCs/>
        </w:rPr>
        <w:t>effectiveness and cost</w:t>
      </w:r>
      <w:r w:rsidRPr="003F5454">
        <w:t xml:space="preserve"> of </w:t>
      </w:r>
      <w:r w:rsidRPr="003F5454">
        <w:rPr>
          <w:b/>
          <w:bCs/>
        </w:rPr>
        <w:t>existing ETG-based protocols</w:t>
      </w:r>
      <w:r w:rsidRPr="003F5454">
        <w:t xml:space="preserve">, and to suggest </w:t>
      </w:r>
      <w:r w:rsidRPr="003F5454">
        <w:rPr>
          <w:b/>
          <w:bCs/>
        </w:rPr>
        <w:t>better procedures or formulary options</w:t>
      </w:r>
      <w:r w:rsidRPr="003F5454">
        <w:t xml:space="preserve"> by comparing with external evidence.</w:t>
      </w:r>
    </w:p>
    <w:p w14:paraId="27ACFB33" w14:textId="77777777" w:rsidR="003F5454" w:rsidRPr="003F5454" w:rsidRDefault="003F5454" w:rsidP="003F5454">
      <w:r w:rsidRPr="003F5454">
        <w:pict w14:anchorId="6E15FB43">
          <v:rect id="_x0000_i1068" style="width:0;height:1.5pt" o:hralign="center" o:hrstd="t" o:hr="t" fillcolor="#a0a0a0" stroked="f"/>
        </w:pict>
      </w:r>
    </w:p>
    <w:p w14:paraId="322D9B03" w14:textId="2D2BBB26" w:rsidR="003F5454" w:rsidRPr="003F5454" w:rsidRDefault="003F5454" w:rsidP="003F5454">
      <w:pPr>
        <w:rPr>
          <w:b/>
          <w:bCs/>
        </w:rPr>
      </w:pPr>
      <w:r w:rsidRPr="003F5454">
        <w:rPr>
          <w:b/>
          <w:bCs/>
        </w:rPr>
        <w:t>Core Linking Strategy</w:t>
      </w:r>
    </w:p>
    <w:p w14:paraId="1AA08082" w14:textId="77777777" w:rsidR="003F5454" w:rsidRPr="003F5454" w:rsidRDefault="003F5454" w:rsidP="003F5454">
      <w:pPr>
        <w:rPr>
          <w:b/>
          <w:bCs/>
        </w:rPr>
      </w:pPr>
      <w:r w:rsidRPr="003F5454">
        <w:rPr>
          <w:b/>
          <w:bCs/>
        </w:rPr>
        <w:t>1. Structured ETG Graph</w:t>
      </w:r>
    </w:p>
    <w:p w14:paraId="1A6EBA78" w14:textId="77777777" w:rsidR="003F5454" w:rsidRPr="003F5454" w:rsidRDefault="003F5454" w:rsidP="003F5454">
      <w:r w:rsidRPr="003F5454">
        <w:t>You likely have a claims-based graph like:</w:t>
      </w:r>
    </w:p>
    <w:p w14:paraId="24F44CC3" w14:textId="77777777" w:rsidR="003F5454" w:rsidRPr="003F5454" w:rsidRDefault="003F5454" w:rsidP="003F5454">
      <w:r w:rsidRPr="003F5454">
        <w:t>(:ETG)-[:INCLUDES]-&gt;(:Procedure)</w:t>
      </w:r>
    </w:p>
    <w:p w14:paraId="4B318D09" w14:textId="77777777" w:rsidR="003F5454" w:rsidRPr="003F5454" w:rsidRDefault="003F5454" w:rsidP="003F5454">
      <w:r w:rsidRPr="003F5454">
        <w:t>(:ETG)-[:USES]-&gt;(:Drug)</w:t>
      </w:r>
    </w:p>
    <w:p w14:paraId="46FC74F3" w14:textId="77777777" w:rsidR="003F5454" w:rsidRPr="003F5454" w:rsidRDefault="003F5454" w:rsidP="003F5454">
      <w:r w:rsidRPr="003F5454">
        <w:t>(:ETG)-[:ASSOCIATED_WITH]-&gt;(:Protocol)</w:t>
      </w:r>
    </w:p>
    <w:p w14:paraId="5E1F7095" w14:textId="77777777" w:rsidR="003F5454" w:rsidRPr="003F5454" w:rsidRDefault="003F5454" w:rsidP="003F5454">
      <w:r w:rsidRPr="003F5454">
        <w:t>(:Protocol)-[:FOLLOWED_BY]-&gt;(:Member)</w:t>
      </w:r>
    </w:p>
    <w:p w14:paraId="772EE9F4" w14:textId="77777777" w:rsidR="003F5454" w:rsidRPr="003F5454" w:rsidRDefault="003F5454" w:rsidP="003F5454">
      <w:r w:rsidRPr="003F5454">
        <w:t>(:Member)-[:HAS_COST]-&gt;(:</w:t>
      </w:r>
      <w:proofErr w:type="spellStart"/>
      <w:r w:rsidRPr="003F5454">
        <w:t>DollarValue</w:t>
      </w:r>
      <w:proofErr w:type="spellEnd"/>
      <w:r w:rsidRPr="003F5454">
        <w:t>)</w:t>
      </w:r>
    </w:p>
    <w:p w14:paraId="5DD23012" w14:textId="77777777" w:rsidR="003F5454" w:rsidRPr="003F5454" w:rsidRDefault="003F5454" w:rsidP="003F5454">
      <w:pPr>
        <w:rPr>
          <w:b/>
          <w:bCs/>
        </w:rPr>
      </w:pPr>
      <w:r w:rsidRPr="003F5454">
        <w:rPr>
          <w:b/>
          <w:bCs/>
        </w:rPr>
        <w:t>2. Unstructured PubMed Graph</w:t>
      </w:r>
    </w:p>
    <w:p w14:paraId="638B1B3F" w14:textId="77777777" w:rsidR="003F5454" w:rsidRPr="003F5454" w:rsidRDefault="003F5454" w:rsidP="003F5454">
      <w:r w:rsidRPr="003F5454">
        <w:t>Built from NLP/LLM processing of articles:</w:t>
      </w:r>
    </w:p>
    <w:p w14:paraId="6AA131A0" w14:textId="77777777" w:rsidR="003F5454" w:rsidRPr="003F5454" w:rsidRDefault="003F5454" w:rsidP="003F5454">
      <w:r w:rsidRPr="003F5454">
        <w:t>(:</w:t>
      </w:r>
      <w:proofErr w:type="spellStart"/>
      <w:r w:rsidRPr="003F5454">
        <w:t>PubMedArticle</w:t>
      </w:r>
      <w:proofErr w:type="spellEnd"/>
      <w:r w:rsidRPr="003F5454">
        <w:t>)-[:MENTIONS]-&gt;(:Drug)-[:IN]-&gt;(:</w:t>
      </w:r>
      <w:proofErr w:type="spellStart"/>
      <w:r w:rsidRPr="003F5454">
        <w:t>OntologyConcept</w:t>
      </w:r>
      <w:proofErr w:type="spellEnd"/>
      <w:r w:rsidRPr="003F5454">
        <w:t>)</w:t>
      </w:r>
    </w:p>
    <w:p w14:paraId="44F9BCFD" w14:textId="77777777" w:rsidR="003F5454" w:rsidRPr="003F5454" w:rsidRDefault="003F5454" w:rsidP="003F5454">
      <w:r w:rsidRPr="003F5454">
        <w:t>(:</w:t>
      </w:r>
      <w:proofErr w:type="spellStart"/>
      <w:r w:rsidRPr="003F5454">
        <w:t>PubMedArticle</w:t>
      </w:r>
      <w:proofErr w:type="spellEnd"/>
      <w:r w:rsidRPr="003F5454">
        <w:t>)-[:SHOWS_EFFECT_ON]-&gt;(:Outcome)</w:t>
      </w:r>
    </w:p>
    <w:p w14:paraId="3BD40509" w14:textId="77777777" w:rsidR="003F5454" w:rsidRPr="003F5454" w:rsidRDefault="003F5454" w:rsidP="003F5454">
      <w:r w:rsidRPr="003F5454">
        <w:t>(:PubMedArticle)-[:COVERS]-&gt;(:Procedure)-[:IN]-&gt;(:OntologyConcept)</w:t>
      </w:r>
    </w:p>
    <w:p w14:paraId="4FD1FCEA" w14:textId="77777777" w:rsidR="003F5454" w:rsidRPr="003F5454" w:rsidRDefault="003F5454" w:rsidP="003F5454">
      <w:r w:rsidRPr="003F5454">
        <w:t>(:</w:t>
      </w:r>
      <w:proofErr w:type="spellStart"/>
      <w:r w:rsidRPr="003F5454">
        <w:t>PubMedArticle</w:t>
      </w:r>
      <w:proofErr w:type="spellEnd"/>
      <w:r w:rsidRPr="003F5454">
        <w:t>)-[:INVOLVES]-&gt;(:Condition)</w:t>
      </w:r>
    </w:p>
    <w:p w14:paraId="45E08442" w14:textId="77777777" w:rsidR="003F5454" w:rsidRPr="003F5454" w:rsidRDefault="003F5454" w:rsidP="003F5454">
      <w:r w:rsidRPr="003F5454">
        <w:t xml:space="preserve">You map structured concepts to </w:t>
      </w:r>
      <w:r w:rsidRPr="003F5454">
        <w:rPr>
          <w:b/>
          <w:bCs/>
        </w:rPr>
        <w:t>common clinical ontologies</w:t>
      </w:r>
      <w:r w:rsidRPr="003F5454">
        <w:t xml:space="preserve"> (e.g., UMLS, SNOMED, </w:t>
      </w:r>
      <w:proofErr w:type="spellStart"/>
      <w:r w:rsidRPr="003F5454">
        <w:t>RxNorm</w:t>
      </w:r>
      <w:proofErr w:type="spellEnd"/>
      <w:r w:rsidRPr="003F5454">
        <w:t xml:space="preserve">, LOINC, </w:t>
      </w:r>
      <w:proofErr w:type="spellStart"/>
      <w:r w:rsidRPr="003F5454">
        <w:t>MeSH</w:t>
      </w:r>
      <w:proofErr w:type="spellEnd"/>
      <w:r w:rsidRPr="003F5454">
        <w:t>).</w:t>
      </w:r>
    </w:p>
    <w:p w14:paraId="513EBD5B" w14:textId="77777777" w:rsidR="003F5454" w:rsidRPr="003F5454" w:rsidRDefault="003F5454" w:rsidP="003F5454">
      <w:r w:rsidRPr="003F5454">
        <w:pict w14:anchorId="5C5526BC">
          <v:rect id="_x0000_i1069" style="width:0;height:1.5pt" o:hralign="center" o:hrstd="t" o:hr="t" fillcolor="#a0a0a0" stroked="f"/>
        </w:pict>
      </w:r>
    </w:p>
    <w:p w14:paraId="6EF31CAE" w14:textId="01B76D89" w:rsidR="003F5454" w:rsidRPr="003F5454" w:rsidRDefault="003F5454" w:rsidP="003F5454">
      <w:pPr>
        <w:rPr>
          <w:b/>
          <w:bCs/>
        </w:rPr>
      </w:pPr>
      <w:r w:rsidRPr="003F5454">
        <w:rPr>
          <w:b/>
          <w:bCs/>
        </w:rPr>
        <w:t xml:space="preserve"> Step-by-Step Integration Plan</w:t>
      </w:r>
    </w:p>
    <w:p w14:paraId="7FA02A21" w14:textId="7C68468F" w:rsidR="003F5454" w:rsidRPr="003F5454" w:rsidRDefault="003F5454" w:rsidP="003F5454">
      <w:pPr>
        <w:rPr>
          <w:b/>
          <w:bCs/>
        </w:rPr>
      </w:pPr>
      <w:r w:rsidRPr="003F5454">
        <w:rPr>
          <w:b/>
          <w:bCs/>
        </w:rPr>
        <w:t>Step 1: Normalize with Ontologies</w:t>
      </w:r>
    </w:p>
    <w:p w14:paraId="3E7D3BFC" w14:textId="77777777" w:rsidR="003F5454" w:rsidRPr="003F5454" w:rsidRDefault="003F5454" w:rsidP="003F5454">
      <w:pPr>
        <w:numPr>
          <w:ilvl w:val="0"/>
          <w:numId w:val="1"/>
        </w:numPr>
      </w:pPr>
      <w:r w:rsidRPr="003F5454">
        <w:t xml:space="preserve">Use LLMs + </w:t>
      </w:r>
      <w:proofErr w:type="spellStart"/>
      <w:r w:rsidRPr="003F5454">
        <w:t>BioPortal</w:t>
      </w:r>
      <w:proofErr w:type="spellEnd"/>
      <w:r w:rsidRPr="003F5454">
        <w:t>/UMLS APIs to normalize:</w:t>
      </w:r>
    </w:p>
    <w:p w14:paraId="65730018" w14:textId="77777777" w:rsidR="003F5454" w:rsidRPr="003F5454" w:rsidRDefault="003F5454" w:rsidP="003F5454">
      <w:pPr>
        <w:numPr>
          <w:ilvl w:val="1"/>
          <w:numId w:val="1"/>
        </w:numPr>
      </w:pPr>
      <w:r w:rsidRPr="003F5454">
        <w:t xml:space="preserve">(:Procedure {code: "83036"}) → CPT → </w:t>
      </w:r>
      <w:proofErr w:type="spellStart"/>
      <w:r w:rsidRPr="003F5454">
        <w:t>MeSH</w:t>
      </w:r>
      <w:proofErr w:type="spellEnd"/>
      <w:r w:rsidRPr="003F5454">
        <w:t xml:space="preserve"> or SNOMED concept</w:t>
      </w:r>
    </w:p>
    <w:p w14:paraId="07D798DA" w14:textId="77777777" w:rsidR="003F5454" w:rsidRPr="003F5454" w:rsidRDefault="003F5454" w:rsidP="003F5454">
      <w:pPr>
        <w:numPr>
          <w:ilvl w:val="1"/>
          <w:numId w:val="1"/>
        </w:numPr>
      </w:pPr>
      <w:r w:rsidRPr="003F5454">
        <w:t xml:space="preserve">(:Drug {name: "GLP-1"}) → </w:t>
      </w:r>
      <w:proofErr w:type="spellStart"/>
      <w:r w:rsidRPr="003F5454">
        <w:t>RxNorm</w:t>
      </w:r>
      <w:proofErr w:type="spellEnd"/>
      <w:r w:rsidRPr="003F5454">
        <w:t xml:space="preserve"> → </w:t>
      </w:r>
      <w:proofErr w:type="spellStart"/>
      <w:r w:rsidRPr="003F5454">
        <w:t>MeSH</w:t>
      </w:r>
      <w:proofErr w:type="spellEnd"/>
    </w:p>
    <w:p w14:paraId="750F8788" w14:textId="77777777" w:rsidR="003F5454" w:rsidRPr="003F5454" w:rsidRDefault="003F5454" w:rsidP="003F5454">
      <w:pPr>
        <w:numPr>
          <w:ilvl w:val="0"/>
          <w:numId w:val="1"/>
        </w:numPr>
      </w:pPr>
      <w:r w:rsidRPr="003F5454">
        <w:t>Normalize both:</w:t>
      </w:r>
    </w:p>
    <w:p w14:paraId="6FCF7047" w14:textId="77777777" w:rsidR="003F5454" w:rsidRPr="003F5454" w:rsidRDefault="003F5454" w:rsidP="003F5454">
      <w:pPr>
        <w:numPr>
          <w:ilvl w:val="1"/>
          <w:numId w:val="1"/>
        </w:numPr>
      </w:pPr>
      <w:r w:rsidRPr="003F5454">
        <w:t>ETG-linked procedures and drugs</w:t>
      </w:r>
    </w:p>
    <w:p w14:paraId="04134803" w14:textId="77777777" w:rsidR="003F5454" w:rsidRPr="003F5454" w:rsidRDefault="003F5454" w:rsidP="003F5454">
      <w:pPr>
        <w:numPr>
          <w:ilvl w:val="1"/>
          <w:numId w:val="1"/>
        </w:numPr>
      </w:pPr>
      <w:r w:rsidRPr="003F5454">
        <w:t>PubMed-extracted procedures and drugs</w:t>
      </w:r>
    </w:p>
    <w:p w14:paraId="72BE4413" w14:textId="7419F112" w:rsidR="003F5454" w:rsidRPr="003F5454" w:rsidRDefault="003F5454" w:rsidP="003F5454">
      <w:r w:rsidRPr="003F5454">
        <w:t>Now both sides share a common vocabulary via (:</w:t>
      </w:r>
      <w:proofErr w:type="spellStart"/>
      <w:r w:rsidRPr="003F5454">
        <w:t>OntologyConcept</w:t>
      </w:r>
      <w:proofErr w:type="spellEnd"/>
      <w:r w:rsidRPr="003F5454">
        <w:t>)</w:t>
      </w:r>
    </w:p>
    <w:p w14:paraId="08467475" w14:textId="61049FAB" w:rsidR="003F5454" w:rsidRPr="003F5454" w:rsidRDefault="003F5454" w:rsidP="003F5454">
      <w:pPr>
        <w:rPr>
          <w:b/>
          <w:bCs/>
        </w:rPr>
      </w:pPr>
      <w:r w:rsidRPr="003F5454">
        <w:rPr>
          <w:b/>
          <w:bCs/>
        </w:rPr>
        <w:t>Step 2: Link Nodes via Ontologies</w:t>
      </w:r>
    </w:p>
    <w:p w14:paraId="11EE612E" w14:textId="77777777" w:rsidR="003F5454" w:rsidRPr="003F5454" w:rsidRDefault="003F5454" w:rsidP="003F5454">
      <w:r w:rsidRPr="003F5454">
        <w:t>// ETG side</w:t>
      </w:r>
    </w:p>
    <w:p w14:paraId="0112EFCA" w14:textId="77777777" w:rsidR="003F5454" w:rsidRPr="003F5454" w:rsidRDefault="003F5454" w:rsidP="003F5454">
      <w:r w:rsidRPr="003F5454">
        <w:t>MATCH (</w:t>
      </w:r>
      <w:proofErr w:type="spellStart"/>
      <w:r w:rsidRPr="003F5454">
        <w:t>p:Procedure</w:t>
      </w:r>
      <w:proofErr w:type="spellEnd"/>
      <w:r w:rsidRPr="003F5454">
        <w:t>)-[:IN]-&gt;(</w:t>
      </w:r>
      <w:proofErr w:type="spellStart"/>
      <w:r w:rsidRPr="003F5454">
        <w:t>o:OntologyConcept</w:t>
      </w:r>
      <w:proofErr w:type="spellEnd"/>
      <w:r w:rsidRPr="003F5454">
        <w:t>)&lt;-[:IN]-(</w:t>
      </w:r>
      <w:proofErr w:type="spellStart"/>
      <w:r w:rsidRPr="003F5454">
        <w:t>pd:Procedure</w:t>
      </w:r>
      <w:proofErr w:type="spellEnd"/>
      <w:r w:rsidRPr="003F5454">
        <w:t>)</w:t>
      </w:r>
    </w:p>
    <w:p w14:paraId="4E85D633" w14:textId="77777777" w:rsidR="003F5454" w:rsidRPr="003F5454" w:rsidRDefault="003F5454" w:rsidP="003F5454">
      <w:r w:rsidRPr="003F5454">
        <w:t>RETURN p, o, pd</w:t>
      </w:r>
    </w:p>
    <w:p w14:paraId="7F7736BF" w14:textId="77777777" w:rsidR="003F5454" w:rsidRPr="003F5454" w:rsidRDefault="003F5454" w:rsidP="003F5454"/>
    <w:p w14:paraId="1B7C28FC" w14:textId="77777777" w:rsidR="003F5454" w:rsidRPr="003F5454" w:rsidRDefault="003F5454" w:rsidP="003F5454">
      <w:r w:rsidRPr="003F5454">
        <w:t>// Drug side</w:t>
      </w:r>
    </w:p>
    <w:p w14:paraId="053D1F19" w14:textId="77777777" w:rsidR="003F5454" w:rsidRPr="003F5454" w:rsidRDefault="003F5454" w:rsidP="003F5454">
      <w:r w:rsidRPr="003F5454">
        <w:t>MATCH (</w:t>
      </w:r>
      <w:proofErr w:type="spellStart"/>
      <w:r w:rsidRPr="003F5454">
        <w:t>d:Drug</w:t>
      </w:r>
      <w:proofErr w:type="spellEnd"/>
      <w:r w:rsidRPr="003F5454">
        <w:t>)-[:IN]-&gt;(</w:t>
      </w:r>
      <w:proofErr w:type="spellStart"/>
      <w:r w:rsidRPr="003F5454">
        <w:t>o:OntologyConcept</w:t>
      </w:r>
      <w:proofErr w:type="spellEnd"/>
      <w:r w:rsidRPr="003F5454">
        <w:t>)&lt;-[:IN]-(</w:t>
      </w:r>
      <w:proofErr w:type="spellStart"/>
      <w:r w:rsidRPr="003F5454">
        <w:t>dd:Drug</w:t>
      </w:r>
      <w:proofErr w:type="spellEnd"/>
      <w:r w:rsidRPr="003F5454">
        <w:t>)</w:t>
      </w:r>
    </w:p>
    <w:p w14:paraId="14DEA381" w14:textId="77777777" w:rsidR="003F5454" w:rsidRPr="003F5454" w:rsidRDefault="003F5454" w:rsidP="003F5454">
      <w:r w:rsidRPr="003F5454">
        <w:t>RETURN d, o, dd</w:t>
      </w:r>
    </w:p>
    <w:p w14:paraId="3C333FCA" w14:textId="77777777" w:rsidR="003F5454" w:rsidRPr="003F5454" w:rsidRDefault="003F5454" w:rsidP="003F5454">
      <w:r w:rsidRPr="003F5454">
        <w:t xml:space="preserve">Now an ETG drug/procedure is </w:t>
      </w:r>
      <w:r w:rsidRPr="003F5454">
        <w:rPr>
          <w:b/>
          <w:bCs/>
        </w:rPr>
        <w:t>linked to the same concept</w:t>
      </w:r>
      <w:r w:rsidRPr="003F5454">
        <w:t xml:space="preserve"> in PubMed-derived evidence.</w:t>
      </w:r>
    </w:p>
    <w:p w14:paraId="1522FD81" w14:textId="77777777" w:rsidR="003F5454" w:rsidRPr="003F5454" w:rsidRDefault="003F5454" w:rsidP="003F5454">
      <w:r w:rsidRPr="003F5454">
        <w:pict w14:anchorId="49BBDBA1">
          <v:rect id="_x0000_i1070" style="width:0;height:1.5pt" o:hralign="center" o:hrstd="t" o:hr="t" fillcolor="#a0a0a0" stroked="f"/>
        </w:pict>
      </w:r>
    </w:p>
    <w:p w14:paraId="7A63FE86" w14:textId="7D1E2BE8" w:rsidR="003F5454" w:rsidRPr="003F5454" w:rsidRDefault="003F5454" w:rsidP="003F5454">
      <w:pPr>
        <w:rPr>
          <w:b/>
          <w:bCs/>
        </w:rPr>
      </w:pPr>
      <w:r w:rsidRPr="003F5454">
        <w:rPr>
          <w:b/>
          <w:bCs/>
        </w:rPr>
        <w:t>Use Cases Unlocked</w:t>
      </w:r>
    </w:p>
    <w:p w14:paraId="69285184" w14:textId="77777777" w:rsidR="003F5454" w:rsidRPr="003F5454" w:rsidRDefault="003F5454" w:rsidP="003F5454">
      <w:pPr>
        <w:rPr>
          <w:b/>
          <w:bCs/>
        </w:rPr>
      </w:pPr>
      <w:r w:rsidRPr="003F5454">
        <w:rPr>
          <w:b/>
          <w:bCs/>
        </w:rPr>
        <w:t>1. Evaluate Protocol Effectiveness</w:t>
      </w:r>
    </w:p>
    <w:p w14:paraId="4ACC1217" w14:textId="77777777" w:rsidR="003F5454" w:rsidRPr="003F5454" w:rsidRDefault="003F5454" w:rsidP="003F5454">
      <w:r w:rsidRPr="003F5454">
        <w:t>Compare member outcomes to external evidence:</w:t>
      </w:r>
    </w:p>
    <w:p w14:paraId="11DECDBB" w14:textId="77777777" w:rsidR="003F5454" w:rsidRPr="003F5454" w:rsidRDefault="003F5454" w:rsidP="003F5454">
      <w:r w:rsidRPr="003F5454">
        <w:t>MATCH (etg:ETG)-[:USES]-&gt;(d:Drug)-[:IN]-&gt;(o:OntologyConcept)&lt;-[:IN]-(pd:Drug)&lt;-[:MENTIONS]-(a:PubMedArticle)-[:SHOWS_EFFECT_ON]-&gt;(o:Outcome)</w:t>
      </w:r>
    </w:p>
    <w:p w14:paraId="2B873C74" w14:textId="77777777" w:rsidR="003F5454" w:rsidRPr="003F5454" w:rsidRDefault="003F5454" w:rsidP="003F5454">
      <w:r w:rsidRPr="003F5454">
        <w:t>RETURN etg.name, d.name, COUNT(a), COLLECT(DISTINCT o.name)</w:t>
      </w:r>
    </w:p>
    <w:p w14:paraId="7E26E67C" w14:textId="77777777" w:rsidR="003F5454" w:rsidRPr="003F5454" w:rsidRDefault="003F5454" w:rsidP="003F5454">
      <w:pPr>
        <w:rPr>
          <w:b/>
          <w:bCs/>
        </w:rPr>
      </w:pPr>
      <w:r w:rsidRPr="003F5454">
        <w:rPr>
          <w:b/>
          <w:bCs/>
        </w:rPr>
        <w:t>2. Identify Cheaper or More Effective Alternatives</w:t>
      </w:r>
    </w:p>
    <w:p w14:paraId="356513AA" w14:textId="77777777" w:rsidR="003F5454" w:rsidRPr="003F5454" w:rsidRDefault="003F5454" w:rsidP="003F5454">
      <w:r w:rsidRPr="003F5454">
        <w:t>// Same ontology concept, different drug in PubMed</w:t>
      </w:r>
    </w:p>
    <w:p w14:paraId="01B03AE7" w14:textId="77777777" w:rsidR="003F5454" w:rsidRPr="003F5454" w:rsidRDefault="003F5454" w:rsidP="003F5454">
      <w:r w:rsidRPr="003F5454">
        <w:t>MATCH (etg:ETG)-[:USES]-&gt;(d1:Drug)-[:IN]-&gt;(o:OntologyConcept)&lt;-[:IN]-(d2:Drug)</w:t>
      </w:r>
    </w:p>
    <w:p w14:paraId="60D050BC" w14:textId="77777777" w:rsidR="003F5454" w:rsidRPr="003F5454" w:rsidRDefault="003F5454" w:rsidP="003F5454">
      <w:r w:rsidRPr="003F5454">
        <w:t>WHERE NOT d1.name = d2.name</w:t>
      </w:r>
    </w:p>
    <w:p w14:paraId="32B62B92" w14:textId="77777777" w:rsidR="003F5454" w:rsidRPr="003F5454" w:rsidRDefault="003F5454" w:rsidP="003F5454">
      <w:r w:rsidRPr="003F5454">
        <w:t xml:space="preserve">WITH </w:t>
      </w:r>
      <w:proofErr w:type="spellStart"/>
      <w:r w:rsidRPr="003F5454">
        <w:t>etg</w:t>
      </w:r>
      <w:proofErr w:type="spellEnd"/>
      <w:r w:rsidRPr="003F5454">
        <w:t>, d2</w:t>
      </w:r>
    </w:p>
    <w:p w14:paraId="11B24068" w14:textId="77777777" w:rsidR="003F5454" w:rsidRPr="003F5454" w:rsidRDefault="003F5454" w:rsidP="003F5454">
      <w:r w:rsidRPr="003F5454">
        <w:t>MATCH (d2)&lt;-[:MENTIONS]-(a:PubMedArticle)-[:SHOWS_EFFECT_ON]-&gt;(outcome:Outcome)</w:t>
      </w:r>
    </w:p>
    <w:p w14:paraId="7E5D8A61" w14:textId="77777777" w:rsidR="003F5454" w:rsidRPr="003F5454" w:rsidRDefault="003F5454" w:rsidP="003F5454">
      <w:r w:rsidRPr="003F5454">
        <w:t>RETURN etg.name, d2.name, COUNT(DISTINCT a) AS support, COLLECT(DISTINCT outcome.name)</w:t>
      </w:r>
    </w:p>
    <w:p w14:paraId="659298B5" w14:textId="77777777" w:rsidR="003F5454" w:rsidRPr="003F5454" w:rsidRDefault="003F5454" w:rsidP="003F5454">
      <w:pPr>
        <w:rPr>
          <w:b/>
          <w:bCs/>
        </w:rPr>
      </w:pPr>
      <w:r w:rsidRPr="003F5454">
        <w:rPr>
          <w:b/>
          <w:bCs/>
        </w:rPr>
        <w:t>3. Cost Overlay for Current ETG Protocols</w:t>
      </w:r>
    </w:p>
    <w:p w14:paraId="43F94021" w14:textId="77777777" w:rsidR="003F5454" w:rsidRPr="003F5454" w:rsidRDefault="003F5454" w:rsidP="003F5454">
      <w:r w:rsidRPr="003F5454">
        <w:t>MATCH (m:Member)-[:FOLLOWED_BY]-(p:Protocol)&lt;-[:ASSOCIATED_WITH]-(etg:ETG)</w:t>
      </w:r>
    </w:p>
    <w:p w14:paraId="4C1E0CCD" w14:textId="77777777" w:rsidR="003F5454" w:rsidRPr="003F5454" w:rsidRDefault="003F5454" w:rsidP="003F5454">
      <w:r w:rsidRPr="003F5454">
        <w:t>MATCH (m)-[:HAS_COST]-&gt;(</w:t>
      </w:r>
      <w:proofErr w:type="spellStart"/>
      <w:r w:rsidRPr="003F5454">
        <w:t>c:Cost</w:t>
      </w:r>
      <w:proofErr w:type="spellEnd"/>
      <w:r w:rsidRPr="003F5454">
        <w:t>)</w:t>
      </w:r>
    </w:p>
    <w:p w14:paraId="37DDF402" w14:textId="77777777" w:rsidR="003F5454" w:rsidRPr="003F5454" w:rsidRDefault="003F5454" w:rsidP="003F5454">
      <w:r w:rsidRPr="003F5454">
        <w:t>RETURN etg.name, p.name, AVG(</w:t>
      </w:r>
      <w:proofErr w:type="spellStart"/>
      <w:r w:rsidRPr="003F5454">
        <w:t>c.value</w:t>
      </w:r>
      <w:proofErr w:type="spellEnd"/>
      <w:r w:rsidRPr="003F5454">
        <w:t xml:space="preserve">) AS </w:t>
      </w:r>
      <w:proofErr w:type="spellStart"/>
      <w:r w:rsidRPr="003F5454">
        <w:t>avg_cost</w:t>
      </w:r>
      <w:proofErr w:type="spellEnd"/>
    </w:p>
    <w:p w14:paraId="58E6BAE8" w14:textId="77777777" w:rsidR="003F5454" w:rsidRPr="003F5454" w:rsidRDefault="003F5454" w:rsidP="003F5454">
      <w:r w:rsidRPr="003F5454">
        <w:pict w14:anchorId="46E58774">
          <v:rect id="_x0000_i1071" style="width:0;height:1.5pt" o:hralign="center" o:hrstd="t" o:hr="t" fillcolor="#a0a0a0" stroked="f"/>
        </w:pict>
      </w:r>
    </w:p>
    <w:p w14:paraId="269D2961" w14:textId="268825D5" w:rsidR="003F5454" w:rsidRPr="003F5454" w:rsidRDefault="003F5454" w:rsidP="003F5454">
      <w:pPr>
        <w:rPr>
          <w:b/>
          <w:bCs/>
        </w:rPr>
      </w:pPr>
      <w:r w:rsidRPr="003F5454">
        <w:rPr>
          <w:b/>
          <w:bCs/>
        </w:rPr>
        <w:t>Implementation Tools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2"/>
        <w:gridCol w:w="5353"/>
      </w:tblGrid>
      <w:tr w:rsidR="003F5454" w:rsidRPr="003F5454" w14:paraId="59903208" w14:textId="77777777" w:rsidTr="003F545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493292" w14:textId="77777777" w:rsidR="003F5454" w:rsidRPr="003F5454" w:rsidRDefault="003F5454" w:rsidP="003F5454">
            <w:pPr>
              <w:rPr>
                <w:b/>
                <w:bCs/>
              </w:rPr>
            </w:pPr>
            <w:r w:rsidRPr="003F5454">
              <w:rPr>
                <w:b/>
                <w:bCs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7125FE0D" w14:textId="77777777" w:rsidR="003F5454" w:rsidRPr="003F5454" w:rsidRDefault="003F5454" w:rsidP="003F5454">
            <w:pPr>
              <w:rPr>
                <w:b/>
                <w:bCs/>
              </w:rPr>
            </w:pPr>
            <w:r w:rsidRPr="003F5454">
              <w:rPr>
                <w:b/>
                <w:bCs/>
              </w:rPr>
              <w:t>Role</w:t>
            </w:r>
          </w:p>
        </w:tc>
      </w:tr>
      <w:tr w:rsidR="003F5454" w:rsidRPr="003F5454" w14:paraId="08A81778" w14:textId="77777777" w:rsidTr="003F54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DC39BF" w14:textId="77777777" w:rsidR="003F5454" w:rsidRPr="003F5454" w:rsidRDefault="003F5454" w:rsidP="003F5454">
            <w:r w:rsidRPr="003F5454">
              <w:rPr>
                <w:b/>
                <w:bCs/>
              </w:rPr>
              <w:t xml:space="preserve">UMLS / </w:t>
            </w:r>
            <w:proofErr w:type="spellStart"/>
            <w:r w:rsidRPr="003F5454">
              <w:rPr>
                <w:b/>
                <w:bCs/>
              </w:rPr>
              <w:t>RxNorm</w:t>
            </w:r>
            <w:proofErr w:type="spellEnd"/>
            <w:r w:rsidRPr="003F5454">
              <w:rPr>
                <w:b/>
                <w:bCs/>
              </w:rPr>
              <w:t xml:space="preserve"> / </w:t>
            </w:r>
            <w:proofErr w:type="spellStart"/>
            <w:r w:rsidRPr="003F5454">
              <w:rPr>
                <w:b/>
                <w:bCs/>
              </w:rPr>
              <w:t>MeSH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A009E3" w14:textId="77777777" w:rsidR="003F5454" w:rsidRPr="003F5454" w:rsidRDefault="003F5454" w:rsidP="003F5454">
            <w:r w:rsidRPr="003F5454">
              <w:t>Mapping structured codes to clinical concepts</w:t>
            </w:r>
          </w:p>
        </w:tc>
      </w:tr>
      <w:tr w:rsidR="003F5454" w:rsidRPr="003F5454" w14:paraId="153B5C17" w14:textId="77777777" w:rsidTr="003F54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990D71" w14:textId="77777777" w:rsidR="003F5454" w:rsidRPr="003F5454" w:rsidRDefault="003F5454" w:rsidP="003F5454">
            <w:r w:rsidRPr="003F5454">
              <w:rPr>
                <w:b/>
                <w:bCs/>
              </w:rPr>
              <w:t xml:space="preserve">LLM (e.g. GPT-4 + </w:t>
            </w:r>
            <w:proofErr w:type="spellStart"/>
            <w:r w:rsidRPr="003F5454">
              <w:rPr>
                <w:b/>
                <w:bCs/>
              </w:rPr>
              <w:t>LangGraph</w:t>
            </w:r>
            <w:proofErr w:type="spellEnd"/>
            <w:r w:rsidRPr="003F5454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1A58065" w14:textId="77777777" w:rsidR="003F5454" w:rsidRPr="003F5454" w:rsidRDefault="003F5454" w:rsidP="003F5454">
            <w:r w:rsidRPr="003F5454">
              <w:t>Semantic normalization from PubMed text</w:t>
            </w:r>
          </w:p>
        </w:tc>
      </w:tr>
      <w:tr w:rsidR="003F5454" w:rsidRPr="003F5454" w14:paraId="29A54276" w14:textId="77777777" w:rsidTr="003F54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489714" w14:textId="77777777" w:rsidR="003F5454" w:rsidRPr="003F5454" w:rsidRDefault="003F5454" w:rsidP="003F5454">
            <w:r w:rsidRPr="003F5454">
              <w:rPr>
                <w:b/>
                <w:bCs/>
              </w:rPr>
              <w:t>Graph model</w:t>
            </w:r>
          </w:p>
        </w:tc>
        <w:tc>
          <w:tcPr>
            <w:tcW w:w="0" w:type="auto"/>
            <w:vAlign w:val="center"/>
            <w:hideMark/>
          </w:tcPr>
          <w:p w14:paraId="78D8A0FF" w14:textId="77777777" w:rsidR="003F5454" w:rsidRPr="003F5454" w:rsidRDefault="003F5454" w:rsidP="003F5454">
            <w:r w:rsidRPr="003F5454">
              <w:t>Connects structured &amp; unstructured domains</w:t>
            </w:r>
          </w:p>
        </w:tc>
      </w:tr>
      <w:tr w:rsidR="003F5454" w:rsidRPr="003F5454" w14:paraId="66A61889" w14:textId="77777777" w:rsidTr="003F54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F36B07" w14:textId="77777777" w:rsidR="003F5454" w:rsidRPr="003F5454" w:rsidRDefault="003F5454" w:rsidP="003F5454">
            <w:r w:rsidRPr="003F5454">
              <w:rPr>
                <w:b/>
                <w:bCs/>
              </w:rPr>
              <w:t>Cypher / GDS</w:t>
            </w:r>
          </w:p>
        </w:tc>
        <w:tc>
          <w:tcPr>
            <w:tcW w:w="0" w:type="auto"/>
            <w:vAlign w:val="center"/>
            <w:hideMark/>
          </w:tcPr>
          <w:p w14:paraId="6C5DD44A" w14:textId="77777777" w:rsidR="003F5454" w:rsidRPr="003F5454" w:rsidRDefault="003F5454" w:rsidP="003F5454">
            <w:r w:rsidRPr="003F5454">
              <w:t>Scoring, similarity, and path analysis</w:t>
            </w:r>
          </w:p>
        </w:tc>
      </w:tr>
      <w:tr w:rsidR="003F5454" w:rsidRPr="003F5454" w14:paraId="75DAB606" w14:textId="77777777" w:rsidTr="003F54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083124" w14:textId="77777777" w:rsidR="003F5454" w:rsidRPr="003F5454" w:rsidRDefault="003F5454" w:rsidP="003F5454">
            <w:proofErr w:type="spellStart"/>
            <w:r w:rsidRPr="003F5454">
              <w:rPr>
                <w:b/>
                <w:bCs/>
              </w:rPr>
              <w:t>NeoDash</w:t>
            </w:r>
            <w:proofErr w:type="spellEnd"/>
            <w:r w:rsidRPr="003F5454">
              <w:rPr>
                <w:b/>
                <w:bCs/>
              </w:rPr>
              <w:t xml:space="preserve"> or </w:t>
            </w:r>
            <w:proofErr w:type="spellStart"/>
            <w:r w:rsidRPr="003F5454">
              <w:rPr>
                <w:b/>
                <w:bCs/>
              </w:rPr>
              <w:t>Streamlit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51DEBD" w14:textId="77777777" w:rsidR="003F5454" w:rsidRPr="003F5454" w:rsidRDefault="003F5454" w:rsidP="003F5454">
            <w:r w:rsidRPr="003F5454">
              <w:t>Visualization of ETG cost-effectiveness dashboards</w:t>
            </w:r>
          </w:p>
        </w:tc>
      </w:tr>
    </w:tbl>
    <w:p w14:paraId="6285FB50" w14:textId="77777777" w:rsidR="003F5454" w:rsidRPr="003F5454" w:rsidRDefault="003F5454" w:rsidP="003F5454">
      <w:r w:rsidRPr="003F5454">
        <w:pict w14:anchorId="6E8A506B">
          <v:rect id="_x0000_i1072" style="width:0;height:1.5pt" o:hralign="center" o:hrstd="t" o:hr="t" fillcolor="#a0a0a0" stroked="f"/>
        </w:pict>
      </w:r>
    </w:p>
    <w:p w14:paraId="49072512" w14:textId="7C2F1225" w:rsidR="003F5454" w:rsidRPr="003F5454" w:rsidRDefault="003F5454" w:rsidP="003F5454">
      <w:pPr>
        <w:rPr>
          <w:b/>
          <w:bCs/>
        </w:rPr>
      </w:pPr>
      <w:r w:rsidRPr="003F5454">
        <w:rPr>
          <w:b/>
          <w:bCs/>
        </w:rPr>
        <w:t>Strategic Impact</w:t>
      </w:r>
    </w:p>
    <w:p w14:paraId="32260ACB" w14:textId="77777777" w:rsidR="003F5454" w:rsidRPr="003F5454" w:rsidRDefault="003F5454" w:rsidP="003F5454">
      <w:pPr>
        <w:numPr>
          <w:ilvl w:val="0"/>
          <w:numId w:val="2"/>
        </w:numPr>
      </w:pPr>
      <w:r w:rsidRPr="003F5454">
        <w:t xml:space="preserve">Identify </w:t>
      </w:r>
      <w:r w:rsidRPr="003F5454">
        <w:rPr>
          <w:b/>
          <w:bCs/>
        </w:rPr>
        <w:t>protocols with high cost but poor external support</w:t>
      </w:r>
    </w:p>
    <w:p w14:paraId="7878CCC2" w14:textId="77777777" w:rsidR="003F5454" w:rsidRPr="003F5454" w:rsidRDefault="003F5454" w:rsidP="003F5454">
      <w:pPr>
        <w:numPr>
          <w:ilvl w:val="0"/>
          <w:numId w:val="2"/>
        </w:numPr>
      </w:pPr>
      <w:r w:rsidRPr="003F5454">
        <w:t xml:space="preserve">Suggest </w:t>
      </w:r>
      <w:r w:rsidRPr="003F5454">
        <w:rPr>
          <w:b/>
          <w:bCs/>
        </w:rPr>
        <w:t>evidence-based procedures or drugs</w:t>
      </w:r>
      <w:r w:rsidRPr="003F5454">
        <w:t xml:space="preserve"> that match ETG intent</w:t>
      </w:r>
    </w:p>
    <w:p w14:paraId="4D542576" w14:textId="77777777" w:rsidR="003F5454" w:rsidRPr="003F5454" w:rsidRDefault="003F5454" w:rsidP="003F5454">
      <w:pPr>
        <w:numPr>
          <w:ilvl w:val="0"/>
          <w:numId w:val="2"/>
        </w:numPr>
      </w:pPr>
      <w:r w:rsidRPr="003F5454">
        <w:t>Defend or refine formularies based on outcome + cost + literature</w:t>
      </w:r>
    </w:p>
    <w:p w14:paraId="0EBC1468" w14:textId="77777777" w:rsidR="003F5454" w:rsidRDefault="003F5454"/>
    <w:sectPr w:rsidR="003F54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9A0273"/>
    <w:multiLevelType w:val="multilevel"/>
    <w:tmpl w:val="63924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C6797A"/>
    <w:multiLevelType w:val="multilevel"/>
    <w:tmpl w:val="FAE4B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EC7CEE"/>
    <w:multiLevelType w:val="multilevel"/>
    <w:tmpl w:val="FF1C7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06016">
    <w:abstractNumId w:val="1"/>
  </w:num>
  <w:num w:numId="2" w16cid:durableId="549875986">
    <w:abstractNumId w:val="2"/>
  </w:num>
  <w:num w:numId="3" w16cid:durableId="635719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454"/>
    <w:rsid w:val="003F5454"/>
    <w:rsid w:val="00EE0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CE3D3"/>
  <w15:chartTrackingRefBased/>
  <w15:docId w15:val="{25E30586-3761-4B57-B7ED-5EF94CE1E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54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54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54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54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54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54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54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54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54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54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54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54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54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54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54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54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54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54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54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54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54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54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54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54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54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54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54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54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54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829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938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22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584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444</Words>
  <Characters>2536</Characters>
  <Application>Microsoft Office Word</Application>
  <DocSecurity>0</DocSecurity>
  <Lines>21</Lines>
  <Paragraphs>5</Paragraphs>
  <ScaleCrop>false</ScaleCrop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Upkes</dc:creator>
  <cp:keywords/>
  <dc:description/>
  <cp:lastModifiedBy>Chris Upkes</cp:lastModifiedBy>
  <cp:revision>1</cp:revision>
  <dcterms:created xsi:type="dcterms:W3CDTF">2025-07-08T01:25:00Z</dcterms:created>
  <dcterms:modified xsi:type="dcterms:W3CDTF">2025-07-08T01:27:00Z</dcterms:modified>
</cp:coreProperties>
</file>