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на статью </w:t>
      </w:r>
    </w:p>
    <w:p w:rsidR="00000000" w:rsidDel="00000000" w:rsidP="00000000" w:rsidRDefault="00000000" w:rsidRPr="00000000" w14:paraId="00000002">
      <w:pPr>
        <w:pStyle w:val="Heading2"/>
        <w:jc w:val="right"/>
        <w:rPr/>
      </w:pPr>
      <w:r w:rsidDel="00000000" w:rsidR="00000000" w:rsidRPr="00000000">
        <w:rPr>
          <w:rtl w:val="0"/>
        </w:rPr>
        <w:t xml:space="preserve">Сайт «alegria-realestate.com»</w:t>
      </w:r>
    </w:p>
    <w:p w:rsidR="00000000" w:rsidDel="00000000" w:rsidP="00000000" w:rsidRDefault="00000000" w:rsidRPr="00000000" w14:paraId="00000003">
      <w:pPr>
        <w:ind w:firstLine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Прошу написать статью для</w:t>
      </w:r>
      <w:r w:rsidDel="00000000" w:rsidR="00000000" w:rsidRPr="00000000">
        <w:rPr>
          <w:b w:val="1"/>
          <w:bCs w:val="1"/>
          <w:color w:val="00b050"/>
          <w:sz w:val="22"/>
          <w:szCs w:val="22"/>
          <w:rtl w:val="0"/>
        </w:rPr>
        <w:t xml:space="preserve"> главной страницы сайта</w:t>
      </w:r>
      <w:r w:rsidDel="00000000" w:rsidR="00000000" w:rsidRPr="00000000">
        <w:rPr>
          <w:sz w:val="22"/>
          <w:szCs w:val="22"/>
          <w:rtl w:val="0"/>
        </w:rPr>
        <w:t xml:space="preserve">. Каждый ключевой запрос необходимо вписать гармонично в текст. Темы: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Real estate agency in Spain - Alegria Real Estate </w:t>
      </w:r>
      <w:r w:rsidDel="00000000" w:rsidR="00000000" w:rsidRPr="00000000">
        <w:rPr>
          <w:color w:val="1155cc"/>
          <w:u w:val="single"/>
          <w:rtl w:val="0"/>
        </w:rPr>
        <w:t xml:space="preserve">https://alegria-realestate.com/en/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Задание: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Объем текста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9-12 тыс. символов без пробелов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Качество статьи –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Высокое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подробнее: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Коммерческая статья, т.е. не должна содержать фраз рядом с ключевыми запросами «как купить», «хотите купить квартиру», «зачем покупать», «если» и т.п.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Блок Вопрос-ответ: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28" w:hanging="648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Вопрос должен быть обязательно в форме вопросов. Со знаком «?».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28" w:hanging="648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Ответ должен быть кратким.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Обязательно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 первом предложении пишем 1-2 запроса из списка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Начало каждого текста должно отражать суть услуги или смысл текста.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Важно не добавлять воду, а писать больше конкретики, как у конкурентов берем все подходящие цифры, статистику, цены и т.п.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Не должно быть упоминания других компаний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 – это значит никаких брендов и ФИО в статье, кроме бренда нашего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 Не должно быть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активных внешних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ссылок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на любые другие сайты и соц.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 После заголовка h1, сразу заголовок h2 без доп. описания.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Не добавляем точек в заголовки h1-h2, другие знаки препинания можно использовать.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 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Закончить статью призывом к действию, что можно найти подходящий объект у нас на сайте, например: «</w:t>
      </w: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Начните поиск квартиры вашей мечты сейчас!». </w:t>
      </w:r>
      <w:r w:rsidDel="00000000" w:rsidR="00000000" w:rsidRPr="00000000">
        <w:rPr>
          <w:b w:val="1"/>
          <w:bCs w:val="1"/>
          <w:color w:val="1a1a1a"/>
          <w:sz w:val="22"/>
          <w:szCs w:val="22"/>
          <w:highlight w:val="white"/>
          <w:rtl w:val="0"/>
        </w:rPr>
        <w:t xml:space="preserve">Не писать</w:t>
      </w: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 «купите сегодня», т.к. обычно приезжают в Испанию, чтобы принять решение.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И добавить подзаголовок.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>
          <w:color w:val="000000"/>
        </w:rPr>
      </w:pP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Добавить ссылки на внутренние страницы – указаны с ключевыми запросами.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Description – не пишем.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 тексте важно делать больше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абзацев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и добавлять больше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списков с перечислениями и таблицы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чтобы статья проще читалась.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Уникальность от 90%</w:t>
      </w:r>
      <w:r w:rsidDel="00000000" w:rsidR="00000000" w:rsidRPr="00000000">
        <w:rPr>
          <w:sz w:val="22"/>
          <w:szCs w:val="22"/>
          <w:rtl w:val="0"/>
        </w:rPr>
        <w:t xml:space="preserve">. Проверяем сервисом </w:t>
      </w:r>
      <w:hyperlink r:id="rId6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http://advego.ru</w:t>
        </w:r>
      </w:hyperlink>
      <w:r w:rsidDel="00000000" w:rsidR="00000000" w:rsidRPr="00000000">
        <w:rPr>
          <w:sz w:val="22"/>
          <w:szCs w:val="22"/>
          <w:rtl w:val="0"/>
        </w:rPr>
        <w:t xml:space="preserve">. Для ранее написанных статей – уникальность новой части текста от 90%.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Тошнота в тексте не больше 4%.</w:t>
      </w:r>
      <w:r w:rsidDel="00000000" w:rsidR="00000000" w:rsidRPr="00000000">
        <w:rPr>
          <w:sz w:val="22"/>
          <w:szCs w:val="22"/>
          <w:rtl w:val="0"/>
        </w:rPr>
        <w:t xml:space="preserve">  Содержание ключевых запросов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от 2,5% . </w:t>
      </w:r>
      <w:r w:rsidDel="00000000" w:rsidR="00000000" w:rsidRPr="00000000">
        <w:rPr>
          <w:sz w:val="22"/>
          <w:szCs w:val="22"/>
          <w:rtl w:val="0"/>
        </w:rPr>
        <w:t xml:space="preserve">Проверяем с помощью сервиса </w:t>
      </w:r>
      <w:hyperlink r:id="rId7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http://advego.ru/text/seo/</w:t>
        </w:r>
      </w:hyperlink>
      <w:r w:rsidDel="00000000" w:rsidR="00000000" w:rsidRPr="00000000">
        <w:rPr>
          <w:sz w:val="22"/>
          <w:szCs w:val="22"/>
          <w:rtl w:val="0"/>
        </w:rPr>
        <w:t xml:space="preserve"> (Классическая тошнота и тошнота по отдельным словам). В полях таблицы «Семантическое ядро» можно проверить, какие слова повторяются слишком часто, и убрать лишние.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Необходимо делать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проверку текстов в glvrd.ru</w:t>
      </w:r>
      <w:r w:rsidDel="00000000" w:rsidR="00000000" w:rsidRPr="00000000">
        <w:rPr>
          <w:sz w:val="22"/>
          <w:szCs w:val="22"/>
          <w:rtl w:val="0"/>
        </w:rPr>
        <w:t xml:space="preserve"> – помогает очистить текст от словесного мусора. По шкале должно получиться не ниже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 балов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Структура – без изменений: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Зеленым цветом выделен подзаголовок – оставляем без изменений. Текст должен быть кратким, используем </w:t>
      </w:r>
      <w:r w:rsidDel="00000000" w:rsidR="00000000" w:rsidRPr="00000000">
        <w:rPr>
          <w:b w:val="1"/>
          <w:bCs w:val="1"/>
          <w:rtl w:val="0"/>
        </w:rPr>
        <w:t xml:space="preserve">таблицы и списки, без воды и добавляем цифры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Часть 1 основная статья - объем от 6 тыс. символов без пробелов: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&lt;H1&gt; Real estate agency in Spain Alegria Real Estate </w:t>
      </w:r>
    </w:p>
    <w:p w:rsidR="00000000" w:rsidDel="00000000" w:rsidP="00000000" w:rsidRDefault="00000000" w:rsidRPr="00000000" w14:paraId="00000022">
      <w:pPr>
        <w:ind w:left="720" w:firstLine="0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&lt;H2&gt; Property in Spain with Alegria Real Estate </w:t>
      </w:r>
    </w:p>
    <w:p w:rsidR="00000000" w:rsidDel="00000000" w:rsidP="00000000" w:rsidRDefault="00000000" w:rsidRPr="00000000" w14:paraId="00000023">
      <w:pPr>
        <w:ind w:left="720" w:firstLine="0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&lt;H2&gt; Benefits of buying property via the agency in Spain </w:t>
      </w:r>
    </w:p>
    <w:p w:rsidR="00000000" w:rsidDel="00000000" w:rsidP="00000000" w:rsidRDefault="00000000" w:rsidRPr="00000000" w14:paraId="00000024">
      <w:pPr>
        <w:ind w:left="720" w:firstLine="0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&lt;H2&gt; Real estate agency services in Spain </w:t>
      </w:r>
    </w:p>
    <w:p w:rsidR="00000000" w:rsidDel="00000000" w:rsidP="00000000" w:rsidRDefault="00000000" w:rsidRPr="00000000" w14:paraId="00000025">
      <w:pPr>
        <w:ind w:left="720" w:firstLine="0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&lt;H2&gt; Popular cities to buy property with Alegria Real Estate </w:t>
      </w:r>
    </w:p>
    <w:p w:rsidR="00000000" w:rsidDel="00000000" w:rsidP="00000000" w:rsidRDefault="00000000" w:rsidRPr="00000000" w14:paraId="00000026">
      <w:pPr>
        <w:ind w:left="720" w:firstLine="0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&lt;H2&gt; Real estate investments in Spain through Alegria Real Estate</w:t>
      </w:r>
    </w:p>
    <w:p w:rsidR="00000000" w:rsidDel="00000000" w:rsidP="00000000" w:rsidRDefault="00000000" w:rsidRPr="00000000" w14:paraId="00000027">
      <w:pPr>
        <w:ind w:left="720" w:firstLine="0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&lt;H2&gt; Buy property via real estate agency in Spain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Оформление начала текста сохранить и добавить список, как сейчас на сайте (остальной текст, будет сворачиваться):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344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Часть 2 блок «Вопрос-ответ» - объем от 3-5 тыс. символов без пробелов: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Ключевые запросы выделенные зеленым цветом сохранить, текст можно улучшить сохранив смысл: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&lt;H3&gt; Why choose Alegria Real Estate?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&lt;H3&gt; Does Alegria Real Estate help foreigners </w:t>
      </w:r>
      <w:r w:rsidDel="00000000" w:rsidR="00000000" w:rsidRPr="00000000">
        <w:rPr>
          <w:color w:val="00b050"/>
          <w:rtl w:val="0"/>
        </w:rPr>
        <w:t xml:space="preserve">buy property in Spain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&lt;H3&gt; What </w:t>
      </w:r>
      <w:r w:rsidDel="00000000" w:rsidR="00000000" w:rsidRPr="00000000">
        <w:rPr>
          <w:color w:val="00b050"/>
          <w:rtl w:val="0"/>
        </w:rPr>
        <w:t xml:space="preserve">types of real estate in Spain </w:t>
      </w:r>
      <w:r w:rsidDel="00000000" w:rsidR="00000000" w:rsidRPr="00000000">
        <w:rPr>
          <w:rtl w:val="0"/>
        </w:rPr>
        <w:t xml:space="preserve">does Alegria Real Estate offer?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&lt;H3&gt; In which regions of Spain does Alegria Real Estate operate?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&lt;H3&gt; Does Alegria Real Estate assist with visas and </w:t>
      </w:r>
      <w:r w:rsidDel="00000000" w:rsidR="00000000" w:rsidRPr="00000000">
        <w:rPr>
          <w:color w:val="00b050"/>
          <w:rtl w:val="0"/>
        </w:rPr>
        <w:t xml:space="preserve">residency permits in Spain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&lt;H3&gt; How is </w:t>
      </w:r>
      <w:r w:rsidDel="00000000" w:rsidR="00000000" w:rsidRPr="00000000">
        <w:rPr>
          <w:color w:val="00b050"/>
          <w:rtl w:val="0"/>
        </w:rPr>
        <w:t xml:space="preserve">buying property via an agency </w:t>
      </w:r>
      <w:r w:rsidDel="00000000" w:rsidR="00000000" w:rsidRPr="00000000">
        <w:rPr>
          <w:rtl w:val="0"/>
        </w:rPr>
        <w:t xml:space="preserve">different from buying independently?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&lt;H3&gt; Does the agency help obtain an NIE number and open a bank account?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&lt;H3&gt; Can I </w:t>
      </w:r>
      <w:r w:rsidDel="00000000" w:rsidR="00000000" w:rsidRPr="00000000">
        <w:rPr>
          <w:color w:val="00b050"/>
          <w:rtl w:val="0"/>
        </w:rPr>
        <w:t xml:space="preserve">buy property in Spain with a mortgage </w:t>
      </w:r>
      <w:r w:rsidDel="00000000" w:rsidR="00000000" w:rsidRPr="00000000">
        <w:rPr>
          <w:rtl w:val="0"/>
        </w:rPr>
        <w:t xml:space="preserve">from Alegria Real Estate?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&lt;H3&gt; Does Alegria Real Estate provide property management services?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&lt;H3&gt; Can I </w:t>
      </w:r>
      <w:r w:rsidDel="00000000" w:rsidR="00000000" w:rsidRPr="00000000">
        <w:rPr>
          <w:color w:val="00b050"/>
          <w:rtl w:val="0"/>
        </w:rPr>
        <w:t xml:space="preserve">buy property in Spain remotely via the agency?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&lt;H3&gt; What support does Alegria Real Estate provide after buying a property?</w:t>
      </w:r>
    </w:p>
    <w:p w:rsidR="00000000" w:rsidDel="00000000" w:rsidP="00000000" w:rsidRDefault="00000000" w:rsidRPr="00000000" w14:paraId="00000039">
      <w:pPr>
        <w:pStyle w:val="Heading2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Анкоры для ссылок – можно склонять: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in Spain –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https://alegria-realestate.com/en/sale/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Studios –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https://alegria-realestate.com/en/sale/studio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Apartments in Spain – </w:t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https://alegria-realestate.com/en/sale/apartments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Villas in Spain – </w:t>
      </w:r>
      <w:hyperlink r:id="rId1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https://alegria-realestate.com/en/sale/villa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Houses in Spain – </w:t>
      </w:r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https://alegria-realestate.com/en/sale/houses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Bungalows – </w:t>
      </w: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https://alegria-realestate.com/en/sale/bungalow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Affordable property – </w:t>
      </w:r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https://alegria-realestate.com/en/sale/cheap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Commercial property – </w:t>
      </w:r>
      <w:hyperlink r:id="rId1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https://alegria-realestate.com/en/sale/commercial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Luxury property in Spain – </w:t>
      </w:r>
      <w:hyperlink r:id="rId1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https://alegria-realestate.com/en/sale/luxury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Penthouses in Spain – </w:t>
      </w:r>
      <w:hyperlink r:id="rId1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https://alegria-realestate.com/en/sale/penthouse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build property from Alegria – </w:t>
      </w:r>
      <w:hyperlink r:id="rId1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https://alegria-realestate.com/en/new-build-property-spain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Torrevieja – </w:t>
      </w:r>
      <w:hyperlink r:id="rId2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https://alegria-realestate.com/en/sale/torrevieja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Alicante – </w:t>
      </w:r>
      <w:hyperlink r:id="rId2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https://alegria-realestate.com/en/sale/alicante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Valencia – </w:t>
      </w:r>
      <w:hyperlink r:id="rId2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https://alegria-realestate.com/en/sale/valencia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Benidorm – </w:t>
      </w:r>
      <w:hyperlink r:id="rId2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https://alegria-realestate.com/en/sale/benidorm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Madrid – </w:t>
      </w:r>
      <w:hyperlink r:id="rId2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https://alegria-realestate.com/en/sale/madrid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Malaga – </w:t>
      </w:r>
      <w:hyperlink r:id="rId2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https://alegria-realestate.com/en/sale/malaga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Marbella – </w:t>
      </w:r>
      <w:hyperlink r:id="rId2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https://alegria-realestate.com/en/sale/marbella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Spain digital nomad visa – </w:t>
      </w:r>
      <w:hyperlink r:id="rId2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https://alegria-realestate.com/en/service/apply-for-digital-nomad-visa-in-spain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certificate – </w:t>
      </w:r>
      <w:hyperlink r:id="rId2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https://alegria-realestate.com/en/service/get-a-nie-in-spain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Mortgage in Spain – </w:t>
      </w:r>
      <w:hyperlink r:id="rId2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https://alegria-realestate.com/en/service/mortgage-in-spain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https://spanish-life.estate/ru/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https://www.costareal.eu/ru/agentstvo-nedvizhimosti-v-ispanii.html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https://estate-spain.com/o-kompanii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Запросы: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360" w:firstLine="0"/>
        <w:rPr/>
      </w:pPr>
      <w:r w:rsidDel="00000000" w:rsidR="00000000" w:rsidRPr="00000000">
        <w:rPr>
          <w:rtl w:val="0"/>
        </w:rPr>
        <w:t xml:space="preserve">Ключевые запросы – использовать в статье 1 раз: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estate agency in Spain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estate agents in Spain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Spanish real estate agency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 an apartment in Spain with a real estate agency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 a house in Spain via a real estate agency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 a villa in Spain from a real estate agency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 property in Spain using the services of a real estate agency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estate sales and rental agency in Spain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benefits of buying property in Spain with a real estate agency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estate agency services in Spain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 property in Spain via Alegria Real Estate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support for buying property in Spain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 in real estate in Spain with Alegria Real Estate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Lsi фразы - рядом с ключевыми словами добавить фразы, которые уместны в статье: 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apartments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studios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flats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villas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houses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penthouses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duplexes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townhouses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73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068" w:hanging="360"/>
        <w:rPr/>
      </w:pPr>
      <w:r w:rsidDel="00000000" w:rsidR="00000000" w:rsidRPr="00000000">
        <w:rPr>
          <w:rtl w:val="0"/>
        </w:rPr>
        <w:t xml:space="preserve">off-plan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1068" w:hanging="360"/>
        <w:rPr/>
      </w:pPr>
      <w:r w:rsidDel="00000000" w:rsidR="00000000" w:rsidRPr="00000000">
        <w:rPr>
          <w:rtl w:val="0"/>
        </w:rPr>
        <w:t xml:space="preserve">off-plan projects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1068" w:hanging="360"/>
        <w:rPr/>
      </w:pPr>
      <w:r w:rsidDel="00000000" w:rsidR="00000000" w:rsidRPr="00000000">
        <w:rPr>
          <w:rtl w:val="0"/>
        </w:rPr>
        <w:t xml:space="preserve">off-plan property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1068" w:hanging="360"/>
        <w:rPr/>
      </w:pPr>
      <w:r w:rsidDel="00000000" w:rsidR="00000000" w:rsidRPr="00000000">
        <w:rPr>
          <w:rtl w:val="0"/>
        </w:rPr>
        <w:t xml:space="preserve">new off-plan</w:t>
      </w:r>
    </w:p>
    <w:p w:rsidR="00000000" w:rsidDel="00000000" w:rsidP="00000000" w:rsidRDefault="00000000" w:rsidRPr="00000000" w14:paraId="00000078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068" w:hanging="360"/>
        <w:rPr/>
      </w:pPr>
      <w:r w:rsidDel="00000000" w:rsidR="00000000" w:rsidRPr="00000000">
        <w:rPr>
          <w:rtl w:val="0"/>
        </w:rPr>
        <w:t xml:space="preserve">buy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1068" w:hanging="360"/>
        <w:rPr/>
      </w:pPr>
      <w:r w:rsidDel="00000000" w:rsidR="00000000" w:rsidRPr="00000000">
        <w:rPr>
          <w:rtl w:val="0"/>
        </w:rPr>
        <w:t xml:space="preserve">buying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1068" w:hanging="360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1068" w:hanging="360"/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1068" w:hanging="360"/>
        <w:rPr/>
      </w:pPr>
      <w:r w:rsidDel="00000000" w:rsidR="00000000" w:rsidRPr="00000000">
        <w:rPr>
          <w:rtl w:val="0"/>
        </w:rPr>
        <w:t xml:space="preserve">Цены в евро, долларах – имеется в виду, что цены на сайте в разных валютах для удобства посетителей – не писать в рублях</w:t>
      </w:r>
    </w:p>
    <w:p w:rsidR="00000000" w:rsidDel="00000000" w:rsidP="00000000" w:rsidRDefault="00000000" w:rsidRPr="00000000" w14:paraId="0000007E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1068" w:hanging="360"/>
        <w:rPr/>
      </w:pPr>
      <w:r w:rsidDel="00000000" w:rsidR="00000000" w:rsidRPr="00000000">
        <w:rPr>
          <w:rtl w:val="0"/>
        </w:rPr>
        <w:t xml:space="preserve">investments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1068" w:hanging="360"/>
        <w:rPr/>
      </w:pPr>
      <w:r w:rsidDel="00000000" w:rsidR="00000000" w:rsidRPr="00000000">
        <w:rPr>
          <w:rtl w:val="0"/>
        </w:rPr>
        <w:t xml:space="preserve">investment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1068" w:hanging="360"/>
        <w:rPr/>
      </w:pPr>
      <w:r w:rsidDel="00000000" w:rsidR="00000000" w:rsidRPr="00000000">
        <w:rPr>
          <w:rtl w:val="0"/>
        </w:rPr>
        <w:t xml:space="preserve">invest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1068" w:hanging="360"/>
        <w:rPr/>
      </w:pPr>
      <w:r w:rsidDel="00000000" w:rsidR="00000000" w:rsidRPr="00000000">
        <w:rPr>
          <w:rtl w:val="0"/>
        </w:rPr>
        <w:t xml:space="preserve">for investment</w:t>
      </w:r>
    </w:p>
    <w:p w:rsidR="00000000" w:rsidDel="00000000" w:rsidP="00000000" w:rsidRDefault="00000000" w:rsidRPr="00000000" w14:paraId="00000083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068" w:hanging="360"/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1068" w:hanging="360"/>
        <w:rPr/>
      </w:pPr>
      <w:r w:rsidDel="00000000" w:rsidR="00000000" w:rsidRPr="00000000">
        <w:rPr>
          <w:rtl w:val="0"/>
        </w:rPr>
        <w:t xml:space="preserve">real estate agency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1068" w:hanging="360"/>
        <w:rPr/>
      </w:pPr>
      <w:r w:rsidDel="00000000" w:rsidR="00000000" w:rsidRPr="00000000">
        <w:rPr>
          <w:rtl w:val="0"/>
        </w:rPr>
        <w:t xml:space="preserve">real estate market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1068" w:hanging="360"/>
        <w:rPr/>
      </w:pPr>
      <w:r w:rsidDel="00000000" w:rsidR="00000000" w:rsidRPr="00000000">
        <w:rPr>
          <w:rtl w:val="0"/>
        </w:rPr>
        <w:t xml:space="preserve">by the sea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1068" w:hanging="360"/>
        <w:rPr/>
      </w:pPr>
      <w:r w:rsidDel="00000000" w:rsidR="00000000" w:rsidRPr="00000000">
        <w:rPr>
          <w:rtl w:val="0"/>
        </w:rPr>
        <w:t xml:space="preserve">with sea views</w:t>
      </w:r>
    </w:p>
    <w:p w:rsidR="00000000" w:rsidDel="00000000" w:rsidP="00000000" w:rsidRDefault="00000000" w:rsidRPr="00000000" w14:paraId="00000089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foreigners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businessmen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investors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expats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/>
      </w:pPr>
      <w:r w:rsidDel="00000000" w:rsidR="00000000" w:rsidRPr="00000000">
        <w:rPr>
          <w:rtl w:val="0"/>
        </w:rPr>
        <w:t xml:space="preserve">residents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720" w:hanging="360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alibri" w:cs="Calibri" w:eastAsia="Calibri" w:hAnsi="Calibri"/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spacing w:after="200" w:before="200" w:lineRule="auto"/>
    </w:pPr>
    <w:rPr/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legria-realestate.com/en/sale/torrevieja" TargetMode="External"/><Relationship Id="rId22" Type="http://schemas.openxmlformats.org/officeDocument/2006/relationships/hyperlink" Target="https://alegria-realestate.com/en/sale/valencia/" TargetMode="External"/><Relationship Id="rId21" Type="http://schemas.openxmlformats.org/officeDocument/2006/relationships/hyperlink" Target="https://alegria-realestate.com/en/sale/alicante" TargetMode="External"/><Relationship Id="rId24" Type="http://schemas.openxmlformats.org/officeDocument/2006/relationships/hyperlink" Target="https://alegria-realestate.com/en/sale/madrid" TargetMode="External"/><Relationship Id="rId23" Type="http://schemas.openxmlformats.org/officeDocument/2006/relationships/hyperlink" Target="https://alegria-realestate.com/en/sale/benidor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legria-realestate.com/en/sale/apartments" TargetMode="External"/><Relationship Id="rId26" Type="http://schemas.openxmlformats.org/officeDocument/2006/relationships/hyperlink" Target="https://alegria-realestate.com/en/sale/marbella" TargetMode="External"/><Relationship Id="rId25" Type="http://schemas.openxmlformats.org/officeDocument/2006/relationships/hyperlink" Target="https://alegria-realestate.com/en/sale/malaga" TargetMode="External"/><Relationship Id="rId28" Type="http://schemas.openxmlformats.org/officeDocument/2006/relationships/hyperlink" Target="https://alegria-realestate.com/en/service/get-a-nie-in-spain" TargetMode="External"/><Relationship Id="rId27" Type="http://schemas.openxmlformats.org/officeDocument/2006/relationships/hyperlink" Target="https://alegria-realestate.com/en/service/apply-for-digital-nomad-visa-in-spain" TargetMode="External"/><Relationship Id="rId5" Type="http://schemas.openxmlformats.org/officeDocument/2006/relationships/styles" Target="styles.xml"/><Relationship Id="rId6" Type="http://schemas.openxmlformats.org/officeDocument/2006/relationships/hyperlink" Target="http://advego.ru" TargetMode="External"/><Relationship Id="rId29" Type="http://schemas.openxmlformats.org/officeDocument/2006/relationships/hyperlink" Target="https://alegria-realestate.com/en/service/mortgage-in-spain" TargetMode="External"/><Relationship Id="rId7" Type="http://schemas.openxmlformats.org/officeDocument/2006/relationships/hyperlink" Target="http://advego.ru/text/seo/" TargetMode="External"/><Relationship Id="rId8" Type="http://schemas.openxmlformats.org/officeDocument/2006/relationships/image" Target="media/image1.png"/><Relationship Id="rId31" Type="http://schemas.openxmlformats.org/officeDocument/2006/relationships/hyperlink" Target="https://www.costareal.eu/ru/agentstvo-nedvizhimosti-v-ispanii.html" TargetMode="External"/><Relationship Id="rId30" Type="http://schemas.openxmlformats.org/officeDocument/2006/relationships/hyperlink" Target="https://spanish-life.estate/ru/" TargetMode="External"/><Relationship Id="rId11" Type="http://schemas.openxmlformats.org/officeDocument/2006/relationships/hyperlink" Target="https://alegria-realestate.com/en/sale/apartments" TargetMode="External"/><Relationship Id="rId10" Type="http://schemas.openxmlformats.org/officeDocument/2006/relationships/hyperlink" Target="https://alegria-realestate.com/en/sale/studio" TargetMode="External"/><Relationship Id="rId32" Type="http://schemas.openxmlformats.org/officeDocument/2006/relationships/hyperlink" Target="https://estate-spain.com/o-kompanii" TargetMode="External"/><Relationship Id="rId13" Type="http://schemas.openxmlformats.org/officeDocument/2006/relationships/hyperlink" Target="https://alegria-realestate.com/en/sale/houses" TargetMode="External"/><Relationship Id="rId12" Type="http://schemas.openxmlformats.org/officeDocument/2006/relationships/hyperlink" Target="https://alegria-realestate.com/en/sale/villa" TargetMode="External"/><Relationship Id="rId15" Type="http://schemas.openxmlformats.org/officeDocument/2006/relationships/hyperlink" Target="https://alegria-realestate.com/en/sale/cheap" TargetMode="External"/><Relationship Id="rId14" Type="http://schemas.openxmlformats.org/officeDocument/2006/relationships/hyperlink" Target="https://alegria-realestate.com/en/sale/bungalow" TargetMode="External"/><Relationship Id="rId17" Type="http://schemas.openxmlformats.org/officeDocument/2006/relationships/hyperlink" Target="https://alegria-realestate.com/en/sale/luxury" TargetMode="External"/><Relationship Id="rId16" Type="http://schemas.openxmlformats.org/officeDocument/2006/relationships/hyperlink" Target="https://alegria-realestate.com/en/sale/commercial" TargetMode="External"/><Relationship Id="rId19" Type="http://schemas.openxmlformats.org/officeDocument/2006/relationships/hyperlink" Target="https://alegria-realestate.com/en/new-build-property-spain" TargetMode="External"/><Relationship Id="rId18" Type="http://schemas.openxmlformats.org/officeDocument/2006/relationships/hyperlink" Target="https://alegria-realestate.com/en/sale/penthou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