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 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«alegria-realestate.com»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на польском языке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главной страницы сайта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>
        <w:rPr>
          <w:color w:val="000000"/>
          <w:rtl w:val="0"/>
        </w:rPr>
        <w:t xml:space="preserve">Biuro nieruchomości w Hiszpanii - Alegria Real Estate - </w:t>
      </w:r>
      <w:hyperlink r:id="rId33">
        <w:r>
          <w:rPr>
            <w:color w:val="1155cc"/>
            <w:u w:val="single"/>
            <w:rtl w:val="0"/>
          </w:rPr>
          <w:t xml:space="preserve">https://alegria-realestate.com/pl/</w:t>
        </w:r>
      </w:hyperlink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9-12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заголовка h1, сразу заголовок h2 без доп. описания.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тексте важно делать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абзацев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 добавлять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списков с перечислениями и таблицы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статья проще читалась.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6 тыс. символов без пробелов: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&lt;H1&gt; Biuro nieruchomości w Hiszpanii Alegria Real Estate</w:t>
      </w:r>
    </w:p>
    <w:p w:rsidR="00000000" w:rsidDel="00000000" w:rsidP="00000000" w:rsidRDefault="00000000" w:rsidRPr="00000000" w14:paraId="00000022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Nieruchomości w Hiszpanii z Alegria Real Estate</w:t>
      </w:r>
    </w:p>
    <w:p w:rsidR="00000000" w:rsidDel="00000000" w:rsidP="00000000" w:rsidRDefault="00000000" w:rsidRPr="00000000" w14:paraId="00000023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Zalety zakupu nieruchomości w Hiszpanii przez agencję</w:t>
      </w:r>
    </w:p>
    <w:p w:rsidR="00000000" w:rsidDel="00000000" w:rsidP="00000000" w:rsidRDefault="00000000" w:rsidRPr="00000000" w14:paraId="00000024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Usługi biura nieruchomości w Hiszpanii</w:t>
      </w:r>
    </w:p>
    <w:p w:rsidR="00000000" w:rsidDel="00000000" w:rsidP="00000000" w:rsidRDefault="00000000" w:rsidRPr="00000000" w14:paraId="00000025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Popularne miasta do zakupu nieruchomości z Alegria Real Estate</w:t>
      </w:r>
    </w:p>
    <w:p w:rsidR="00000000" w:rsidDel="00000000" w:rsidP="00000000" w:rsidRDefault="00000000" w:rsidRPr="00000000" w14:paraId="00000026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Inwestycje w nieruchomości w Hiszpanii za pośrednictwem Alegria Real Estate</w:t>
      </w:r>
    </w:p>
    <w:p w:rsidR="00000000" w:rsidDel="00000000" w:rsidP="00000000" w:rsidRDefault="00000000" w:rsidRPr="00000000" w14:paraId="00000027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Kupno nieruchomości przez biuro nieruchomości w Hiszpanii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Оформление начала текста сохранить и добавить список, как сейчас на сайте (остальной текст, будет сворачиваться):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Ключевые запросы выделенные зеленым цветом сохранить, текст можно улучшить сохранив смысл: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&lt;H3&gt; Dlaczego warto wybrać Alegria Real Estate?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Czy Alegria Real Estate pomaga cudzoziemcom </w:t>
      </w:r>
      <w:r>
        <w:rPr>
          <w:color w:val="00b050"/>
          <w:rtl w:val="0"/>
        </w:rPr>
        <w:t xml:space="preserve">kupić nieruchomość w Hiszpanii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Jakie </w:t>
      </w:r>
      <w:r>
        <w:rPr>
          <w:color w:val="00b050"/>
          <w:rtl w:val="0"/>
        </w:rPr>
        <w:t xml:space="preserve">rodzaje nieruchomości w Hiszpanii</w:t>
      </w:r>
      <w:r>
        <w:rPr>
          <w:rtl w:val="0"/>
        </w:rPr>
        <w:t xml:space="preserve"> oferuje Alegria Real Estate?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&lt;H3&gt; W jakich regionach Hiszpanii działa Alegria Real Estate?</w:t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Czy Alegria Real Estate pomaga w uzyskaniu wizy i </w:t>
      </w:r>
      <w:r>
        <w:rPr>
          <w:color w:val="00b050"/>
          <w:rtl w:val="0"/>
        </w:rPr>
        <w:t xml:space="preserve">zezwolenia na pobyt w Hiszpanii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Czym </w:t>
      </w:r>
      <w:r>
        <w:rPr>
          <w:color w:val="00b050"/>
          <w:rtl w:val="0"/>
        </w:rPr>
        <w:t xml:space="preserve">zakup nieruchomości przez agencję</w:t>
      </w:r>
      <w:r>
        <w:rPr>
          <w:rtl w:val="0"/>
        </w:rPr>
        <w:t xml:space="preserve"> różni się od samodzielnego zakupu?</w:t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  <w:t xml:space="preserve">&lt;H3&gt; Czy agencja pomaga uzyskać numer NIE i otworzyć konto bankowe?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Czy mogę </w:t>
      </w:r>
      <w:r>
        <w:rPr>
          <w:color w:val="00b050"/>
          <w:rtl w:val="0"/>
        </w:rPr>
        <w:t xml:space="preserve">kupić nieruchomość w Hiszpanii na kredyt hipoteczny</w:t>
      </w:r>
      <w:r>
        <w:rPr>
          <w:rtl w:val="0"/>
        </w:rPr>
        <w:t xml:space="preserve"> za pośrednictwem Alegria Real Estate?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  <w:t xml:space="preserve">&lt;H3&gt; Czy Alegria Real Estate oferuje usługi zarządzania nieruchomościami?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Czy mogę </w:t>
      </w:r>
      <w:r>
        <w:rPr>
          <w:color w:val="00b050"/>
          <w:rtl w:val="0"/>
        </w:rPr>
        <w:t xml:space="preserve">kupić nieruchomość w Hiszpanii zdalnie przez agencję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  <w:t xml:space="preserve">&lt;H3&gt; Jakie wsparcie zapewnia Alegria Real Estate po zakupie nieruchomości?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Nieruchomości w Hiszpanii – </w:t>
      </w:r>
      <w:hyperlink r:id="rId3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Kawalerki – </w:t>
      </w:r>
      <w:hyperlink r:id="rId3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https://alegria-realestate.com/pl/sale/studio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Apartamenty i mieszkania w Hiszpanii – </w:t>
      </w:r>
      <w:hyperlink r:id="rId3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https://alegria-realestate.com/pl/sale/apartments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Wille w Hiszpanii – </w:t>
      </w:r>
      <w:hyperlink r:id="rId3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https://alegria-realestate.com/pl/sale/villa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Domy w Hiszpanii – </w:t>
      </w:r>
      <w:hyperlink r:id="rId3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https://alegria-realestate.com/pl/sale/houses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Bungalowy – </w:t>
      </w:r>
      <w:hyperlink r:id="rId3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https://alegria-realestate.com/pl/sale/bungalow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Tanie nieruchomości – </w:t>
      </w:r>
      <w:hyperlink r:id="rId4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https://alegria-realestate.com/pl/sale/cheap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Nieruchomości komercyjne – </w:t>
      </w:r>
      <w:hyperlink r:id="rId4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https://alegria-realestate.com/pl/sale/commercial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Luksusowe nieruchomości w Hiszpanii – </w:t>
      </w:r>
      <w:hyperlink r:id="rId4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https://alegria-realestate.com/pl/sale/luxury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Penthouse'y w Hiszpanii – </w:t>
      </w:r>
      <w:hyperlink r:id="rId4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https://alegria-realestate.com/pl/sale/penthouse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Nowe inwestycje deweloperskie od Alegria – </w:t>
      </w:r>
      <w:hyperlink r:id="rId4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https://alegria-realestate.com/pl/new-build-property-spain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Torrevieja – </w:t>
      </w:r>
      <w:hyperlink r:id="rId4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https://alegria-realestate.com/pl/sale/torrevieja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Alicante – </w:t>
      </w:r>
      <w:hyperlink r:id="rId4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https://alegria-realestate.com/pl/sale/alicante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Walencja – </w:t>
      </w:r>
      <w:hyperlink r:id="rId4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https://alegria-realestate.com/pl/sale/valencia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Benidorm – </w:t>
      </w:r>
      <w:hyperlink r:id="rId4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https://alegria-realestate.com/pl/sale/benidorm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Madryt – </w:t>
      </w:r>
      <w:hyperlink r:id="rId4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https://alegria-realestate.com/pl/sale/madrid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Malaga – </w:t>
      </w:r>
      <w:hyperlink r:id="rId5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https://alegria-realestate.com/pl/sale/malaga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Marbella – </w:t>
      </w:r>
      <w:hyperlink r:id="rId5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https://alegria-realestate.com/pl/sale/marbella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Wiza dla cyfrowych nomadów w Hiszpanii – </w:t>
      </w:r>
      <w:hyperlink r:id="rId5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https://alegria-realestate.com/pl/service/apply-for-digital-nomad-visa-in-spain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Numer NIE w Hiszpanii – </w:t>
      </w:r>
      <w:hyperlink r:id="rId5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https://alegria-realestate.com/pl/service/get-a-nie-in-spain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Kredyt hipoteczny w Hiszpanii – </w:t>
      </w:r>
      <w:hyperlink r:id="rId5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https://alegria-realestate.com/pl/service/mortgage-in-spain</w:t>
        </w:r>
      </w:hyperlink>
    </w:p>
    <w:p w:rsidR="00000000" w:rsidDel="00000000" w:rsidP="00000000" w:rsidRDefault="00000000" w:rsidRPr="00000000" w14:paraId="0000004F">
      <w:pPr>
        <w:ind w:lef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2">
      <w:pPr>
        <w:rPr/>
      </w:pPr>
      <w:hyperlink r:id="rId55">
        <w:r>
          <w:rPr>
            <w:color w:val="1155cc"/>
            <w:u w:val="single"/>
            <w:rtl w:val="0"/>
          </w:rPr>
          <w:t xml:space="preserve">https://www.cudnahiszpania.pl/</w:t>
        </w:r>
      </w:hyperlink>
    </w:p>
    <w:p w:rsidR="00000000" w:rsidDel="00000000" w:rsidP="00000000" w:rsidRDefault="00000000" w:rsidRPr="00000000" w14:paraId="00000052">
      <w:pPr>
        <w:rPr/>
      </w:pPr>
      <w:hyperlink r:id="rId56">
        <w:r>
          <w:rPr>
            <w:color w:val="1155cc"/>
            <w:u w:val="single"/>
            <w:rtl w:val="0"/>
          </w:rPr>
          <w:t xml:space="preserve">https://www.carisma.pl/</w:t>
        </w:r>
      </w:hyperlink>
    </w:p>
    <w:p w:rsidR="00000000" w:rsidDel="00000000" w:rsidP="00000000" w:rsidRDefault="00000000" w:rsidRPr="00000000" w14:paraId="00000052">
      <w:pPr>
        <w:rPr/>
      </w:pPr>
      <w:hyperlink r:id="rId57">
        <w:r>
          <w:rPr>
            <w:color w:val="1155cc"/>
            <w:u w:val="single"/>
            <w:rtl w:val="0"/>
          </w:rPr>
          <w:t xml:space="preserve">https://casaplaya.pl/</w:t>
        </w:r>
      </w:hyperlink>
    </w:p>
    <w:p w:rsidR="00000000" w:rsidDel="00000000" w:rsidP="00000000" w:rsidRDefault="00000000" w:rsidRPr="00000000" w14:paraId="00000052">
      <w:pPr>
        <w:rPr/>
      </w:pPr>
      <w:hyperlink r:id="rId58">
        <w:r>
          <w:rPr>
            <w:color w:val="1155cc"/>
            <w:u w:val="single"/>
            <w:rtl w:val="0"/>
          </w:rPr>
          <w:t xml:space="preserve">https://casaensol.pl/agencja-nieruchomosci-w-hiszpanii/</w:t>
        </w:r>
      </w:hyperlink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biuro nieruchomości w Hiszpanii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biuro nieruchomości Hiszpania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agencja nieruchomości Hiszpania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pośrednik nieruchomości Hiszpania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nieruchomości Hiszpania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hiszpańska agencja nieruchomości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kupno mieszkania w Hiszpanii przez biuro nieruchomości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kupno domu w Hiszpanii przez agencję nieruchomości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zakup willi w Hiszpanii za pośrednictwem agencji nieruchomości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zakup nieruchomości w Hiszpanii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agencja sprzedaży i wynajmu nieruchomości w Hiszpanii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zalety zakupu nieruchomości w Hiszpanii przez agencję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usługi biura nieruchomości w Hiszpanii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kupno nieruchomości w Hiszpanii z Alegria Real Estate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pomoc prawna przy zakupie nieruchomości w Hiszpanii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inwestycja w nieruchomości w Hiszpanii</w:t>
      </w:r>
    </w:p>
    <w:p w:rsidR="00000000" w:rsidDel="00000000" w:rsidP="00000000" w:rsidRDefault="00000000" w:rsidRPr="00000000" w14:paraId="00000058">
      <w:pPr>
        <w:ind w:left="360" w:firstLine="0"/>
        <w:rPr/>
      </w:pPr>
    </w:p>
    <w:p w:rsidR="00000000" w:rsidDel="00000000" w:rsidP="00000000" w:rsidRDefault="00000000" w:rsidRPr="00000000" w14:paraId="00000058">
      <w:pPr>
        <w:ind w:left="360" w:firstLine="0"/>
        <w:rPr/>
      </w:pPr>
      <w:r>
        <w:rPr>
          <w:rFonts w:ascii="Calibri" w:cs="Calibri" w:eastAsia="Calibri" w:hAnsi="Calibri"/>
          <w:b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*При необходимости можно добавить предлоги и склонение, если это необходимо (например: «nieruchomości na sprzedaż Costa del Sol» → «nieruchomości na sprzedaż na Costa del Sol», «biuro nieruchomości Hiszpania» → «biuro nieruchomości w Hiszpanii»). Утверждённые H1/H2 не меняем.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nieruchomość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nieruchomości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apartamenty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mieszkania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kawalerki (mieszkania typu studio)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wille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domy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penthouse'y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apartamenty dwupoziomowe (dupleksy)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domy szeregowe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bungalowy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w budowie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projekty w budowie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nieruchomości w budowie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nowe projekty w budowie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nowe inwestycje deweloperskie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rynek pierwotny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kupić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kupno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zakup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cena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ceny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koszt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inwestycje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inwestycja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inwestować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na inwestycję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pod wynajem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deweloper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agencja nieruchomości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biuro nieruchomości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rynek nieruchomości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rynek wtórny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nad morzem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z widokiem na morze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przy plaży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cudzoziemcy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Polacy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przedsiębiorcy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inwestorzy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ekspaci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rezydenci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emeryci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numer NIE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kredyt hipoteczny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podatek od przeniesienia własności (ITP)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zezwolenie na pobyt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przeprowadzka do Hiszpanii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alegria-realestate.com/en/sale/torrevieja" TargetMode="External"/><Relationship Id="rId22" Type="http://schemas.openxmlformats.org/officeDocument/2006/relationships/hyperlink" Target="https://alegria-realestate.com/en/sale/valencia/" TargetMode="External"/><Relationship Id="rId21" Type="http://schemas.openxmlformats.org/officeDocument/2006/relationships/hyperlink" Target="https://alegria-realestate.com/en/sale/alicante" TargetMode="External"/><Relationship Id="rId24" Type="http://schemas.openxmlformats.org/officeDocument/2006/relationships/hyperlink" Target="https://alegria-realestate.com/en/sale/madrid" TargetMode="External"/><Relationship Id="rId23" Type="http://schemas.openxmlformats.org/officeDocument/2006/relationships/hyperlink" Target="https://alegria-realestate.com/en/sale/benidor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egria-realestate.com/en/sale/apartments" TargetMode="External"/><Relationship Id="rId26" Type="http://schemas.openxmlformats.org/officeDocument/2006/relationships/hyperlink" Target="https://alegria-realestate.com/en/sale/marbella" TargetMode="External"/><Relationship Id="rId25" Type="http://schemas.openxmlformats.org/officeDocument/2006/relationships/hyperlink" Target="https://alegria-realestate.com/en/sale/malaga" TargetMode="External"/><Relationship Id="rId28" Type="http://schemas.openxmlformats.org/officeDocument/2006/relationships/hyperlink" Target="https://alegria-realestate.com/en/service/get-a-nie-in-spain" TargetMode="External"/><Relationship Id="rId27" Type="http://schemas.openxmlformats.org/officeDocument/2006/relationships/hyperlink" Target="https://alegria-realestate.com/en/service/apply-for-digital-nomad-visa-in-spain" TargetMode="External"/><Relationship Id="rId5" Type="http://schemas.openxmlformats.org/officeDocument/2006/relationships/styles" Target="styles.xml"/><Relationship Id="rId6" Type="http://schemas.openxmlformats.org/officeDocument/2006/relationships/hyperlink" Target="http://advego.ru" TargetMode="External"/><Relationship Id="rId29" Type="http://schemas.openxmlformats.org/officeDocument/2006/relationships/hyperlink" Target="https://alegria-realestate.com/en/service/mortgage-in-spain" TargetMode="External"/><Relationship Id="rId7" Type="http://schemas.openxmlformats.org/officeDocument/2006/relationships/hyperlink" Target="http://advego.ru/text/seo/" TargetMode="External"/><Relationship Id="rId8" Type="http://schemas.openxmlformats.org/officeDocument/2006/relationships/image" Target="media/image1.png"/><Relationship Id="rId31" Type="http://schemas.openxmlformats.org/officeDocument/2006/relationships/hyperlink" Target="https://www.costareal.eu/ru/agentstvo-nedvizhimosti-v-ispanii.html" TargetMode="External"/><Relationship Id="rId30" Type="http://schemas.openxmlformats.org/officeDocument/2006/relationships/hyperlink" Target="https://spanish-life.estate/ru/" TargetMode="External"/><Relationship Id="rId11" Type="http://schemas.openxmlformats.org/officeDocument/2006/relationships/hyperlink" Target="https://alegria-realestate.com/en/sale/apartments" TargetMode="External"/><Relationship Id="rId10" Type="http://schemas.openxmlformats.org/officeDocument/2006/relationships/hyperlink" Target="https://alegria-realestate.com/en/sale/studio" TargetMode="External"/><Relationship Id="rId32" Type="http://schemas.openxmlformats.org/officeDocument/2006/relationships/hyperlink" Target="https://estate-spain.com/o-kompanii" TargetMode="External"/><Relationship Id="rId13" Type="http://schemas.openxmlformats.org/officeDocument/2006/relationships/hyperlink" Target="https://alegria-realestate.com/en/sale/houses" TargetMode="External"/><Relationship Id="rId12" Type="http://schemas.openxmlformats.org/officeDocument/2006/relationships/hyperlink" Target="https://alegria-realestate.com/en/sale/villa" TargetMode="External"/><Relationship Id="rId15" Type="http://schemas.openxmlformats.org/officeDocument/2006/relationships/hyperlink" Target="https://alegria-realestate.com/en/sale/cheap" TargetMode="External"/><Relationship Id="rId14" Type="http://schemas.openxmlformats.org/officeDocument/2006/relationships/hyperlink" Target="https://alegria-realestate.com/en/sale/bungalow" TargetMode="External"/><Relationship Id="rId17" Type="http://schemas.openxmlformats.org/officeDocument/2006/relationships/hyperlink" Target="https://alegria-realestate.com/en/sale/luxury" TargetMode="External"/><Relationship Id="rId16" Type="http://schemas.openxmlformats.org/officeDocument/2006/relationships/hyperlink" Target="https://alegria-realestate.com/en/sale/commercial" TargetMode="External"/><Relationship Id="rId19" Type="http://schemas.openxmlformats.org/officeDocument/2006/relationships/hyperlink" Target="https://alegria-realestate.com/en/new-build-property-spain" TargetMode="External"/><Relationship Id="rId18" Type="http://schemas.openxmlformats.org/officeDocument/2006/relationships/hyperlink" Target="https://alegria-realestate.com/en/sale/penthouse" TargetMode="External"/><Relationship Id="rId33" Type="http://schemas.openxmlformats.org/officeDocument/2006/relationships/hyperlink" Target="https://alegria-realestate.com/pl/" TargetMode="External"/><Relationship Id="rId34" Type="http://schemas.openxmlformats.org/officeDocument/2006/relationships/hyperlink" Target="https://alegria-realestate.com/pl/sale" TargetMode="External"/><Relationship Id="rId35" Type="http://schemas.openxmlformats.org/officeDocument/2006/relationships/hyperlink" Target="https://alegria-realestate.com/pl/sale/studio" TargetMode="External"/><Relationship Id="rId36" Type="http://schemas.openxmlformats.org/officeDocument/2006/relationships/hyperlink" Target="https://alegria-realestate.com/pl/sale/apartments" TargetMode="External"/><Relationship Id="rId37" Type="http://schemas.openxmlformats.org/officeDocument/2006/relationships/hyperlink" Target="https://alegria-realestate.com/pl/sale/villa" TargetMode="External"/><Relationship Id="rId38" Type="http://schemas.openxmlformats.org/officeDocument/2006/relationships/hyperlink" Target="https://alegria-realestate.com/pl/sale/houses" TargetMode="External"/><Relationship Id="rId39" Type="http://schemas.openxmlformats.org/officeDocument/2006/relationships/hyperlink" Target="https://alegria-realestate.com/pl/sale/bungalow" TargetMode="External"/><Relationship Id="rId40" Type="http://schemas.openxmlformats.org/officeDocument/2006/relationships/hyperlink" Target="https://alegria-realestate.com/pl/sale/cheap" TargetMode="External"/><Relationship Id="rId41" Type="http://schemas.openxmlformats.org/officeDocument/2006/relationships/hyperlink" Target="https://alegria-realestate.com/pl/sale/commercial" TargetMode="External"/><Relationship Id="rId42" Type="http://schemas.openxmlformats.org/officeDocument/2006/relationships/hyperlink" Target="https://alegria-realestate.com/pl/sale/luxury" TargetMode="External"/><Relationship Id="rId43" Type="http://schemas.openxmlformats.org/officeDocument/2006/relationships/hyperlink" Target="https://alegria-realestate.com/pl/sale/penthouse" TargetMode="External"/><Relationship Id="rId44" Type="http://schemas.openxmlformats.org/officeDocument/2006/relationships/hyperlink" Target="https://alegria-realestate.com/pl/new-build-property-spain" TargetMode="External"/><Relationship Id="rId45" Type="http://schemas.openxmlformats.org/officeDocument/2006/relationships/hyperlink" Target="https://alegria-realestate.com/pl/sale/torrevieja" TargetMode="External"/><Relationship Id="rId46" Type="http://schemas.openxmlformats.org/officeDocument/2006/relationships/hyperlink" Target="https://alegria-realestate.com/pl/sale/alicante" TargetMode="External"/><Relationship Id="rId47" Type="http://schemas.openxmlformats.org/officeDocument/2006/relationships/hyperlink" Target="https://alegria-realestate.com/pl/sale/valencia" TargetMode="External"/><Relationship Id="rId48" Type="http://schemas.openxmlformats.org/officeDocument/2006/relationships/hyperlink" Target="https://alegria-realestate.com/pl/sale/benidorm" TargetMode="External"/><Relationship Id="rId49" Type="http://schemas.openxmlformats.org/officeDocument/2006/relationships/hyperlink" Target="https://alegria-realestate.com/pl/sale/madrid" TargetMode="External"/><Relationship Id="rId50" Type="http://schemas.openxmlformats.org/officeDocument/2006/relationships/hyperlink" Target="https://alegria-realestate.com/pl/sale/malaga" TargetMode="External"/><Relationship Id="rId51" Type="http://schemas.openxmlformats.org/officeDocument/2006/relationships/hyperlink" Target="https://alegria-realestate.com/pl/sale/marbella" TargetMode="External"/><Relationship Id="rId52" Type="http://schemas.openxmlformats.org/officeDocument/2006/relationships/hyperlink" Target="https://alegria-realestate.com/pl/service/apply-for-digital-nomad-visa-in-spain" TargetMode="External"/><Relationship Id="rId53" Type="http://schemas.openxmlformats.org/officeDocument/2006/relationships/hyperlink" Target="https://alegria-realestate.com/pl/service/get-a-nie-in-spain" TargetMode="External"/><Relationship Id="rId54" Type="http://schemas.openxmlformats.org/officeDocument/2006/relationships/hyperlink" Target="https://alegria-realestate.com/pl/service/mortgage-in-spain" TargetMode="External"/><Relationship Id="rId55" Type="http://schemas.openxmlformats.org/officeDocument/2006/relationships/hyperlink" Target="https://www.cudnahiszpania.pl/" TargetMode="External"/><Relationship Id="rId56" Type="http://schemas.openxmlformats.org/officeDocument/2006/relationships/hyperlink" Target="https://www.carisma.pl/" TargetMode="External"/><Relationship Id="rId57" Type="http://schemas.openxmlformats.org/officeDocument/2006/relationships/hyperlink" Target="https://casaplaya.pl/" TargetMode="External"/><Relationship Id="rId58" Type="http://schemas.openxmlformats.org/officeDocument/2006/relationships/hyperlink" Target="https://casaensol.pl/agencja-nieruchomosci-w-hiszpanii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