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Check-Out (User: User</w:t>
      </w:r>
      <w:r>
        <w:rPr>
          <w:b w:val="0"/>
          <w:bCs w:val="0"/>
        </w:rPr>
        <w:t>, Cart cart</w:t>
      </w:r>
      <w:r>
        <w:rPr>
          <w:b w:val="0"/>
          <w:bCs w:val="0"/>
        </w:rPr>
        <w:t>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Effettuare un ordine.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Avere almeno un contenuto nel carrello.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Avere almeno un indirizzo di spedizione valido.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Avere almeno un metodo di pagamento valido.</w:t>
      </w:r>
    </w:p>
    <w:p>
      <w:pPr>
        <w:rPr>
          <w:b/>
          <w:bCs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>Aver acquistato i contenuti scelti.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>Il Cart viene svuotato.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>PartialAmount viene azzerrato.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>Prelevati dal conto dell</w:t>
      </w:r>
      <w:r>
        <w:rPr>
          <w:rFonts w:hint="default"/>
        </w:rPr>
        <w:t>’utente l’ammontare dell’ordine effettuato.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0777">
    <w:nsid w:val="5A339859"/>
    <w:multiLevelType w:val="singleLevel"/>
    <w:tmpl w:val="5A33985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07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3E968"/>
    <w:rsid w:val="6BC3E968"/>
    <w:rsid w:val="F9DD16FF"/>
    <w:rsid w:val="FFFBC2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2017-12-15T11:24:00Z</dcterms:created>
  <dc:creator>mario</dc:creator>
  <cp:lastModifiedBy>mario</cp:lastModifiedBy>
  <dcterms:modified xsi:type="dcterms:W3CDTF">2018-01-11T22:25:47Z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