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AddTVSerie (TVSerie tvserie)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 xml:space="preserve">TVSerie </w:t>
      </w:r>
      <w:r>
        <w:rPr>
          <w:b w:val="0"/>
          <w:bCs w:val="0"/>
          <w:i w:val="0"/>
          <w:iCs w:val="0"/>
        </w:rPr>
        <w:t>tvserie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</w:t>
      </w:r>
      <w:r>
        <w:rPr>
          <w:b w:val="0"/>
          <w:bCs w:val="0"/>
          <w:i/>
          <w:iCs/>
        </w:rPr>
        <w:t>TVSerie postertvserie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>Trailer</w:t>
      </w:r>
      <w:r>
        <w:rPr>
          <w:rFonts w:hint="default"/>
          <w:b w:val="0"/>
          <w:bCs w:val="0"/>
          <w:i/>
          <w:iCs/>
        </w:rPr>
        <w:t xml:space="preserve"> trailer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tvserie.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È stata creata una</w:t>
      </w:r>
      <w:r>
        <w:rPr>
          <w:rFonts w:hint="default"/>
          <w:b w:val="0"/>
          <w:bCs w:val="0"/>
        </w:rPr>
        <w:t xml:space="preserve"> o più</w:t>
      </w:r>
      <w:r>
        <w:rPr>
          <w:rFonts w:hint="default"/>
          <w:b w:val="0"/>
          <w:bCs w:val="0"/>
        </w:rPr>
        <w:t xml:space="preserve"> nuov</w:t>
      </w:r>
      <w:r>
        <w:rPr>
          <w:rFonts w:hint="default"/>
          <w:b w:val="0"/>
          <w:bCs w:val="0"/>
        </w:rPr>
        <w:t>e</w:t>
      </w:r>
      <w:r>
        <w:rPr>
          <w:rFonts w:hint="default"/>
          <w:b w:val="0"/>
          <w:bCs w:val="0"/>
        </w:rPr>
        <w:t xml:space="preserve"> istanz</w:t>
      </w:r>
      <w:r>
        <w:rPr>
          <w:rFonts w:hint="default"/>
          <w:b w:val="0"/>
          <w:bCs w:val="0"/>
        </w:rPr>
        <w:t>e</w:t>
      </w:r>
      <w:r>
        <w:rPr>
          <w:rFonts w:hint="default"/>
          <w:b w:val="0"/>
          <w:bCs w:val="0"/>
        </w:rPr>
        <w:t xml:space="preserve"> di </w:t>
      </w:r>
      <w:r>
        <w:rPr>
          <w:rFonts w:hint="default"/>
          <w:b w:val="0"/>
          <w:bCs w:val="0"/>
          <w:i/>
          <w:iCs/>
        </w:rPr>
        <w:t>Episode episode.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È stata creata l</w:t>
      </w:r>
      <w:r>
        <w:rPr>
          <w:rFonts w:hint="default"/>
          <w:b w:val="0"/>
          <w:bCs w:val="0"/>
        </w:rPr>
        <w:t xml:space="preserve">’associazione tra </w:t>
      </w:r>
      <w:r>
        <w:rPr>
          <w:rFonts w:hint="default"/>
          <w:b w:val="0"/>
          <w:bCs w:val="0"/>
          <w:i/>
          <w:iCs/>
        </w:rPr>
        <w:t>episode</w:t>
      </w:r>
      <w:r>
        <w:rPr>
          <w:rFonts w:hint="default"/>
          <w:b w:val="0"/>
          <w:bCs w:val="0"/>
        </w:rPr>
        <w:t xml:space="preserve"> e </w:t>
      </w:r>
      <w:r>
        <w:rPr>
          <w:rFonts w:hint="default"/>
          <w:b w:val="0"/>
          <w:bCs w:val="0"/>
          <w:i/>
          <w:iCs/>
        </w:rPr>
        <w:t>tvserie.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Sono state salvate nel database </w:t>
      </w:r>
      <w:r>
        <w:rPr>
          <w:b w:val="0"/>
          <w:bCs w:val="0"/>
        </w:rPr>
        <w:t xml:space="preserve">le </w:t>
      </w:r>
      <w:bookmarkStart w:id="0" w:name="_GoBack"/>
      <w:bookmarkEnd w:id="0"/>
      <w:r>
        <w:rPr>
          <w:b w:val="0"/>
          <w:bCs w:val="0"/>
        </w:rPr>
        <w:t>nuove tuple.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040">
    <w:nsid w:val="5A339D48"/>
    <w:multiLevelType w:val="singleLevel"/>
    <w:tmpl w:val="5A339D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4E9B"/>
    <w:rsid w:val="1EFF00F2"/>
    <w:rsid w:val="479FC645"/>
    <w:rsid w:val="5F3DC462"/>
    <w:rsid w:val="78572C12"/>
    <w:rsid w:val="7DAD8836"/>
    <w:rsid w:val="7EF7FD19"/>
    <w:rsid w:val="7FE74E9B"/>
    <w:rsid w:val="8D979807"/>
    <w:rsid w:val="95CAF803"/>
    <w:rsid w:val="B2FF02EF"/>
    <w:rsid w:val="D8DE222D"/>
    <w:rsid w:val="EFDF5B30"/>
    <w:rsid w:val="FFB11082"/>
    <w:rsid w:val="FFC7BD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2018-01-11T23:29:00Z</dcterms:created>
  <dc:creator>mario</dc:creator>
  <cp:lastModifiedBy>mario</cp:lastModifiedBy>
  <dcterms:modified xsi:type="dcterms:W3CDTF">2018-01-17T21:34:45Z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