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A7BEB0">
      <w:pPr>
        <w:rPr>
          <w:b/>
          <w:bCs/>
        </w:rPr>
      </w:pPr>
      <w:bookmarkStart w:id="0" w:name="_GoBack"/>
      <w:bookmarkEnd w:id="0"/>
      <w:r>
        <w:rPr>
          <w:b/>
          <w:bCs/>
        </w:rPr>
        <w:t>MCA2504134 – Aparna Kurve</w:t>
      </w:r>
    </w:p>
    <w:p w14:paraId="5F4B1F7B">
      <w:r>
        <w:rPr>
          <w:b/>
          <w:bCs/>
        </w:rPr>
        <w:t>Assignment 9: Dockerized College Event Registration Application with MongoDB, Volumes, and Jenkins Deployment</w:t>
      </w:r>
    </w:p>
    <w:p w14:paraId="60039EB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📌</w:t>
      </w:r>
      <w:r>
        <w:rPr>
          <w:b/>
          <w:bCs/>
        </w:rPr>
        <w:t xml:space="preserve"> Introduction</w:t>
      </w:r>
    </w:p>
    <w:p w14:paraId="05EC443F">
      <w:r>
        <w:t xml:space="preserve">This assignment demonstrates how to build and deploy a </w:t>
      </w:r>
      <w:r>
        <w:rPr>
          <w:b/>
          <w:bCs/>
        </w:rPr>
        <w:t>Dockerized application</w:t>
      </w:r>
      <w:r>
        <w:t xml:space="preserve"> that collects registration details for a college event. The backend uses </w:t>
      </w:r>
      <w:r>
        <w:rPr>
          <w:b/>
          <w:bCs/>
        </w:rPr>
        <w:t>MongoDB</w:t>
      </w:r>
      <w:r>
        <w:t xml:space="preserve"> for data storage, with </w:t>
      </w:r>
      <w:r>
        <w:rPr>
          <w:b/>
          <w:bCs/>
        </w:rPr>
        <w:t>Docker volumes</w:t>
      </w:r>
      <w:r>
        <w:t xml:space="preserve"> ensuring persistence. Deployment is automated through </w:t>
      </w:r>
      <w:r>
        <w:rPr>
          <w:b/>
          <w:bCs/>
        </w:rPr>
        <w:t>Jenkins</w:t>
      </w:r>
      <w:r>
        <w:t>, integrating Git and Jira for version control and project tracking.</w:t>
      </w:r>
    </w:p>
    <w:p w14:paraId="5402EB1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🖼️</w:t>
      </w:r>
      <w:r>
        <w:rPr>
          <w:b/>
          <w:bCs/>
        </w:rPr>
        <w:t xml:space="preserve"> Screenshots &amp; Explanations</w:t>
      </w:r>
    </w:p>
    <w:p w14:paraId="0F01D921">
      <w:pPr>
        <w:rPr>
          <w:b/>
          <w:bCs/>
        </w:rPr>
      </w:pPr>
      <w:r>
        <w:rPr>
          <w:b/>
          <w:bCs/>
        </w:rPr>
        <w:t>Screenshot 1 – docker-compose.yml in VS Code</w:t>
      </w:r>
    </w:p>
    <w:p w14:paraId="54F37F8F">
      <w:pPr>
        <w:numPr>
          <w:ilvl w:val="0"/>
          <w:numId w:val="1"/>
        </w:numPr>
      </w:pPr>
      <w:r>
        <w:t xml:space="preserve">Shows the </w:t>
      </w:r>
      <w:r>
        <w:rPr>
          <w:b/>
          <w:bCs/>
        </w:rPr>
        <w:t>Docker Compose configuration</w:t>
      </w:r>
      <w:r>
        <w:t xml:space="preserve"> for the project.</w:t>
      </w:r>
    </w:p>
    <w:p w14:paraId="1C71701C">
      <w:pPr>
        <w:numPr>
          <w:ilvl w:val="0"/>
          <w:numId w:val="1"/>
        </w:numPr>
      </w:pPr>
      <w:r>
        <w:t xml:space="preserve">Defines two services: </w:t>
      </w:r>
      <w:r>
        <w:rPr>
          <w:b/>
          <w:bCs/>
        </w:rPr>
        <w:t>mongo</w:t>
      </w:r>
      <w:r>
        <w:t xml:space="preserve"> (database) and </w:t>
      </w:r>
      <w:r>
        <w:rPr>
          <w:b/>
          <w:bCs/>
        </w:rPr>
        <w:t>app</w:t>
      </w:r>
      <w:r>
        <w:t xml:space="preserve"> (Node.js application).</w:t>
      </w:r>
    </w:p>
    <w:p w14:paraId="46E6AFDF">
      <w:pPr>
        <w:numPr>
          <w:ilvl w:val="0"/>
          <w:numId w:val="1"/>
        </w:numPr>
      </w:pPr>
      <w:r>
        <w:t>A named volume mongo_data ensures persistence of MongoDB data.</w:t>
      </w:r>
    </w:p>
    <w:p w14:paraId="1AF5E5B7">
      <w:pPr>
        <w:numPr>
          <w:ilvl w:val="0"/>
          <w:numId w:val="1"/>
        </w:numPr>
      </w:pPr>
      <w:r>
        <w:t>The terminal output confirms successful insertion of a registration record.</w:t>
      </w:r>
    </w:p>
    <w:p w14:paraId="73AA2D43">
      <w:pPr>
        <w:rPr>
          <w:b/>
          <w:bCs/>
        </w:rPr>
      </w:pPr>
      <w:r>
        <w:rPr>
          <w:b/>
          <w:bCs/>
        </w:rPr>
        <w:t>Screenshot 2 – Docker Desktop Containers Dashboard</w:t>
      </w:r>
    </w:p>
    <w:p w14:paraId="62975FF2">
      <w:pPr>
        <w:numPr>
          <w:ilvl w:val="0"/>
          <w:numId w:val="2"/>
        </w:numPr>
      </w:pPr>
      <w:r>
        <w:t>Displays multiple containers running, including:</w:t>
      </w:r>
    </w:p>
    <w:p w14:paraId="6448A373">
      <w:pPr>
        <w:numPr>
          <w:ilvl w:val="1"/>
          <w:numId w:val="2"/>
        </w:numPr>
      </w:pPr>
      <w:r>
        <w:rPr>
          <w:b/>
          <w:bCs/>
        </w:rPr>
        <w:t>jenkins/jenkins:lts</w:t>
      </w:r>
      <w:r>
        <w:t xml:space="preserve"> → Jenkins server for CI/CD.</w:t>
      </w:r>
    </w:p>
    <w:p w14:paraId="51B35921">
      <w:pPr>
        <w:numPr>
          <w:ilvl w:val="1"/>
          <w:numId w:val="2"/>
        </w:numPr>
      </w:pPr>
      <w:r>
        <w:rPr>
          <w:b/>
          <w:bCs/>
        </w:rPr>
        <w:t>college-event_09</w:t>
      </w:r>
      <w:r>
        <w:t xml:space="preserve"> → The event registration app.</w:t>
      </w:r>
    </w:p>
    <w:p w14:paraId="686F2579">
      <w:pPr>
        <w:numPr>
          <w:ilvl w:val="0"/>
          <w:numId w:val="2"/>
        </w:numPr>
      </w:pPr>
      <w:r>
        <w:t>Demonstrates how Docker Desktop manages multiple containers, showing CPU/memory usage and container status.</w:t>
      </w:r>
    </w:p>
    <w:p w14:paraId="0AFD6EAC">
      <w:r>
        <w:rPr>
          <w:i/>
          <w:iCs/>
        </w:rPr>
        <w:t>(Insert your second screenshot here)</w:t>
      </w:r>
    </w:p>
    <w:p w14:paraId="378B7C8D">
      <w:pPr>
        <w:rPr>
          <w:b/>
          <w:bCs/>
        </w:rPr>
      </w:pPr>
      <w:r>
        <w:rPr>
          <w:b/>
          <w:bCs/>
        </w:rPr>
        <w:t>Screenshot 3 – Docker Desktop Volumes Section</w:t>
      </w:r>
    </w:p>
    <w:p w14:paraId="7D35EC4F">
      <w:pPr>
        <w:numPr>
          <w:ilvl w:val="0"/>
          <w:numId w:val="3"/>
        </w:numPr>
      </w:pPr>
      <w:r>
        <w:t>Highlights persistent volumes:</w:t>
      </w:r>
    </w:p>
    <w:p w14:paraId="18B790A8">
      <w:pPr>
        <w:numPr>
          <w:ilvl w:val="1"/>
          <w:numId w:val="3"/>
        </w:numPr>
      </w:pPr>
      <w:r>
        <w:t>college-event_09_mongo_data → Stores MongoDB data (300.6 MB).</w:t>
      </w:r>
    </w:p>
    <w:p w14:paraId="55353D8B">
      <w:pPr>
        <w:numPr>
          <w:ilvl w:val="1"/>
          <w:numId w:val="3"/>
        </w:numPr>
      </w:pPr>
      <w:r>
        <w:t>jenkins_home → Stores Jenkins configuration.</w:t>
      </w:r>
    </w:p>
    <w:p w14:paraId="7686E665">
      <w:pPr>
        <w:numPr>
          <w:ilvl w:val="0"/>
          <w:numId w:val="3"/>
        </w:numPr>
      </w:pPr>
      <w:r>
        <w:t xml:space="preserve">Proves that </w:t>
      </w:r>
      <w:r>
        <w:rPr>
          <w:b/>
          <w:bCs/>
        </w:rPr>
        <w:t>Docker volumes preserve data</w:t>
      </w:r>
      <w:r>
        <w:t xml:space="preserve"> even if containers are deleted or restarted.</w:t>
      </w:r>
    </w:p>
    <w:p w14:paraId="304195EC"/>
    <w:p w14:paraId="5F21417E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4043680"/>
            <wp:effectExtent l="0" t="0" r="2540" b="0"/>
            <wp:docPr id="1224819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1963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drawing>
          <wp:inline distT="0" distB="0" distL="0" distR="0">
            <wp:extent cx="5731510" cy="2928620"/>
            <wp:effectExtent l="0" t="0" r="2540" b="5080"/>
            <wp:docPr id="11599386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38652" name="Picture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drawing>
          <wp:inline distT="0" distB="0" distL="0" distR="0">
            <wp:extent cx="5731510" cy="2802890"/>
            <wp:effectExtent l="0" t="0" r="2540" b="0"/>
            <wp:docPr id="9994367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36717" name="Picture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Workflow</w:t>
      </w:r>
    </w:p>
    <w:p w14:paraId="19DA78E9">
      <w:pPr>
        <w:numPr>
          <w:ilvl w:val="0"/>
          <w:numId w:val="4"/>
        </w:numPr>
      </w:pPr>
      <w:r>
        <w:rPr>
          <w:b/>
          <w:bCs/>
        </w:rPr>
        <w:t>User Registration Form</w:t>
      </w:r>
      <w:r>
        <w:t xml:space="preserve"> → Collects event details.</w:t>
      </w:r>
    </w:p>
    <w:p w14:paraId="6D5D38F7">
      <w:pPr>
        <w:numPr>
          <w:ilvl w:val="0"/>
          <w:numId w:val="4"/>
        </w:numPr>
      </w:pPr>
      <w:r>
        <w:rPr>
          <w:b/>
          <w:bCs/>
        </w:rPr>
        <w:t>Backend API (Node.js)</w:t>
      </w:r>
      <w:r>
        <w:t xml:space="preserve"> → Handles requests and stores data in MongoDB.</w:t>
      </w:r>
    </w:p>
    <w:p w14:paraId="2C5F5005">
      <w:pPr>
        <w:numPr>
          <w:ilvl w:val="0"/>
          <w:numId w:val="4"/>
        </w:numPr>
      </w:pPr>
      <w:r>
        <w:rPr>
          <w:b/>
          <w:bCs/>
        </w:rPr>
        <w:t>MongoDB with Docker Volume</w:t>
      </w:r>
      <w:r>
        <w:t xml:space="preserve"> → Ensures data persistence (mongo_data).</w:t>
      </w:r>
    </w:p>
    <w:p w14:paraId="5F8DA60F">
      <w:pPr>
        <w:numPr>
          <w:ilvl w:val="0"/>
          <w:numId w:val="4"/>
        </w:numPr>
      </w:pPr>
      <w:r>
        <w:rPr>
          <w:b/>
          <w:bCs/>
        </w:rPr>
        <w:t>Jenkins Pipeline</w:t>
      </w:r>
      <w:r>
        <w:t xml:space="preserve"> → Automates build and deployment from Git.</w:t>
      </w:r>
    </w:p>
    <w:p w14:paraId="582869E9">
      <w:pPr>
        <w:numPr>
          <w:ilvl w:val="0"/>
          <w:numId w:val="4"/>
        </w:numPr>
      </w:pPr>
      <w:r>
        <w:rPr>
          <w:b/>
          <w:bCs/>
        </w:rPr>
        <w:t>Jira Integration</w:t>
      </w:r>
      <w:r>
        <w:t xml:space="preserve"> → Tracks assignment progress and issues.</w:t>
      </w:r>
    </w:p>
    <w:p w14:paraId="2173EF0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📂</w:t>
      </w:r>
      <w:r>
        <w:rPr>
          <w:b/>
          <w:bCs/>
        </w:rPr>
        <w:t xml:space="preserve"> Example docker-compose.yml</w:t>
      </w:r>
    </w:p>
    <w:p w14:paraId="77A5C225">
      <w:r>
        <w:t>yaml</w:t>
      </w:r>
    </w:p>
    <w:p w14:paraId="2D160725">
      <w:r>
        <w:t>version: '3.8'</w:t>
      </w:r>
    </w:p>
    <w:p w14:paraId="411CDA1A">
      <w:r>
        <w:t>services:</w:t>
      </w:r>
    </w:p>
    <w:p w14:paraId="0AE7F21D">
      <w:r>
        <w:t xml:space="preserve">  mongo:</w:t>
      </w:r>
    </w:p>
    <w:p w14:paraId="7F3FEDC4">
      <w:r>
        <w:t xml:space="preserve">    image: mongo:6</w:t>
      </w:r>
    </w:p>
    <w:p w14:paraId="529170FD">
      <w:r>
        <w:t xml:space="preserve">    container_name: college_mongo</w:t>
      </w:r>
    </w:p>
    <w:p w14:paraId="30A86C42">
      <w:r>
        <w:t xml:space="preserve">    restart: always</w:t>
      </w:r>
    </w:p>
    <w:p w14:paraId="484DEB5B">
      <w:r>
        <w:t xml:space="preserve">    volumes:</w:t>
      </w:r>
    </w:p>
    <w:p w14:paraId="704AD18E">
      <w:r>
        <w:t xml:space="preserve">      - mongo_data:/data/db</w:t>
      </w:r>
    </w:p>
    <w:p w14:paraId="01562A14">
      <w:r>
        <w:t xml:space="preserve">    ports:</w:t>
      </w:r>
    </w:p>
    <w:p w14:paraId="6198ED8C">
      <w:r>
        <w:t xml:space="preserve">      - "27017:27017"</w:t>
      </w:r>
    </w:p>
    <w:p w14:paraId="42DDFB1D"/>
    <w:p w14:paraId="58F75203">
      <w:r>
        <w:t xml:space="preserve">  app:</w:t>
      </w:r>
    </w:p>
    <w:p w14:paraId="23122C10">
      <w:r>
        <w:t xml:space="preserve">    build: .</w:t>
      </w:r>
    </w:p>
    <w:p w14:paraId="0B3115AB">
      <w:r>
        <w:t xml:space="preserve">    container_name: college_app</w:t>
      </w:r>
    </w:p>
    <w:p w14:paraId="7518E8E8">
      <w:r>
        <w:t xml:space="preserve">    restart: always</w:t>
      </w:r>
    </w:p>
    <w:p w14:paraId="57ABF76D">
      <w:r>
        <w:t xml:space="preserve">    ports:</w:t>
      </w:r>
    </w:p>
    <w:p w14:paraId="7B400735">
      <w:r>
        <w:t xml:space="preserve">      - "3000:3000"</w:t>
      </w:r>
    </w:p>
    <w:p w14:paraId="62616AB2">
      <w:r>
        <w:t xml:space="preserve">    environment:</w:t>
      </w:r>
    </w:p>
    <w:p w14:paraId="4E4724FA">
      <w:r>
        <w:t xml:space="preserve">      - MONGO_URL=mongodb://mongo:27017/collegeEventDB</w:t>
      </w:r>
    </w:p>
    <w:p w14:paraId="1A625D65">
      <w:r>
        <w:t xml:space="preserve">      - PORT=3000</w:t>
      </w:r>
    </w:p>
    <w:p w14:paraId="4AA5A59C">
      <w:r>
        <w:t xml:space="preserve">    depends_on:</w:t>
      </w:r>
    </w:p>
    <w:p w14:paraId="4FCF3B2C">
      <w:r>
        <w:t xml:space="preserve">      - mongo</w:t>
      </w:r>
    </w:p>
    <w:p w14:paraId="5C1DD73B"/>
    <w:p w14:paraId="7FD6E0E0">
      <w:r>
        <w:t>volumes:</w:t>
      </w:r>
    </w:p>
    <w:p w14:paraId="717DE789">
      <w:r>
        <w:t xml:space="preserve">  mongo_data:</w:t>
      </w:r>
    </w:p>
    <w:p w14:paraId="06285DD9">
      <w:r>
        <w:t xml:space="preserve">    driver: local</w:t>
      </w:r>
    </w:p>
    <w:p w14:paraId="55A4F0A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📝</w:t>
      </w:r>
      <w:r>
        <w:rPr>
          <w:b/>
          <w:bCs/>
        </w:rPr>
        <w:t xml:space="preserve"> Assignment Explanation</w:t>
      </w:r>
    </w:p>
    <w:p w14:paraId="33B1E215">
      <w:pPr>
        <w:numPr>
          <w:ilvl w:val="0"/>
          <w:numId w:val="5"/>
        </w:numPr>
      </w:pPr>
      <w:r>
        <w:rPr>
          <w:b/>
          <w:bCs/>
        </w:rPr>
        <w:t>Docker</w:t>
      </w:r>
      <w:r>
        <w:t>: Provides isolated environments for app and DB.</w:t>
      </w:r>
    </w:p>
    <w:p w14:paraId="4A3B132C">
      <w:pPr>
        <w:numPr>
          <w:ilvl w:val="0"/>
          <w:numId w:val="5"/>
        </w:numPr>
      </w:pPr>
      <w:r>
        <w:rPr>
          <w:b/>
          <w:bCs/>
        </w:rPr>
        <w:t>MongoDB</w:t>
      </w:r>
      <w:r>
        <w:t>: Stores registration details.</w:t>
      </w:r>
    </w:p>
    <w:p w14:paraId="575B6D21">
      <w:pPr>
        <w:numPr>
          <w:ilvl w:val="0"/>
          <w:numId w:val="5"/>
        </w:numPr>
      </w:pPr>
      <w:r>
        <w:rPr>
          <w:b/>
          <w:bCs/>
        </w:rPr>
        <w:t>Volumes</w:t>
      </w:r>
      <w:r>
        <w:t>: Ensure data is not lost when containers stop.</w:t>
      </w:r>
    </w:p>
    <w:p w14:paraId="7E1829E8">
      <w:pPr>
        <w:ind w:left="720"/>
      </w:pPr>
    </w:p>
    <w:p w14:paraId="1F61D53C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hrut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3519A9"/>
    <w:multiLevelType w:val="multilevel"/>
    <w:tmpl w:val="213519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3A641F2"/>
    <w:multiLevelType w:val="multilevel"/>
    <w:tmpl w:val="23A641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05E6D8E"/>
    <w:multiLevelType w:val="multilevel"/>
    <w:tmpl w:val="505E6D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A7C70BD"/>
    <w:multiLevelType w:val="multilevel"/>
    <w:tmpl w:val="6A7C70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7A06006E"/>
    <w:multiLevelType w:val="multilevel"/>
    <w:tmpl w:val="7A0600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84A"/>
    <w:rsid w:val="001E2F50"/>
    <w:rsid w:val="0071384A"/>
    <w:rsid w:val="0E34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074545-B937-4A2E-AD07-A4F732AFA9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300</Words>
  <Characters>2002</Characters>
  <Lines>17</Lines>
  <Paragraphs>4</Paragraphs>
  <TotalTime>6</TotalTime>
  <ScaleCrop>false</ScaleCrop>
  <LinksUpToDate>false</LinksUpToDate>
  <CharactersWithSpaces>2336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2026-09-03T19:01:00Z</dcterms:created>
  <dc:creator>Priyanka Roy</dc:creator>
  <cp:lastModifiedBy>Aparna Kurve</cp:lastModifiedBy>
  <dcterms:modified xsi:type="dcterms:W3CDTF">2026-09-05T08:57:39Z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C21094B94B894E14B899762335EDE20D_13</vt:lpwstr>
  </property>
</Properties>
</file>