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E86A8" w14:textId="11946D3B" w:rsidR="00C726E3" w:rsidRDefault="00C726E3" w:rsidP="00C726E3">
      <w:pPr>
        <w:pStyle w:val="Heading1"/>
        <w:rPr>
          <w:sz w:val="40"/>
          <w:szCs w:val="40"/>
        </w:rPr>
      </w:pPr>
      <w:r>
        <w:rPr>
          <w:sz w:val="40"/>
          <w:szCs w:val="40"/>
        </w:rPr>
        <w:t>Name – Vaishnavi Shirke</w:t>
      </w:r>
    </w:p>
    <w:p w14:paraId="59565541" w14:textId="30022D8C" w:rsidR="00C726E3" w:rsidRDefault="00C726E3" w:rsidP="00C726E3">
      <w:pPr>
        <w:pStyle w:val="Heading1"/>
        <w:rPr>
          <w:sz w:val="40"/>
          <w:szCs w:val="40"/>
        </w:rPr>
      </w:pPr>
      <w:r>
        <w:rPr>
          <w:sz w:val="40"/>
          <w:szCs w:val="40"/>
        </w:rPr>
        <w:t>Roll NO – MCA-2504097</w:t>
      </w:r>
    </w:p>
    <w:p w14:paraId="57E42B39" w14:textId="77777777" w:rsidR="00C726E3" w:rsidRPr="00C726E3" w:rsidRDefault="00C726E3" w:rsidP="00C726E3"/>
    <w:p w14:paraId="5E92F982" w14:textId="6938F85F" w:rsidR="00C726E3" w:rsidRPr="00C726E3" w:rsidRDefault="00C726E3" w:rsidP="00C726E3">
      <w:pPr>
        <w:pStyle w:val="Heading1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</w:t>
      </w:r>
      <w:r w:rsidRPr="00C726E3">
        <w:rPr>
          <w:b/>
          <w:bCs/>
          <w:sz w:val="40"/>
          <w:szCs w:val="40"/>
        </w:rPr>
        <w:t>Assignment -7</w:t>
      </w:r>
    </w:p>
    <w:p w14:paraId="4FCAB6C3" w14:textId="77777777" w:rsidR="00C726E3" w:rsidRPr="00C726E3" w:rsidRDefault="00C726E3" w:rsidP="00C726E3"/>
    <w:p w14:paraId="3D7AD2AF" w14:textId="77777777" w:rsidR="004C3E91" w:rsidRDefault="00914107">
      <w:pPr>
        <w:numPr>
          <w:ilvl w:val="0"/>
          <w:numId w:val="1"/>
        </w:numPr>
        <w:spacing w:after="240"/>
        <w:ind w:right="668" w:hanging="360"/>
      </w:pPr>
      <w:r>
        <w:rPr>
          <w:rFonts w:ascii="Arial" w:eastAsia="Arial" w:hAnsi="Arial" w:cs="Arial"/>
        </w:rPr>
        <w:t xml:space="preserve">Screenshot of </w:t>
      </w:r>
      <w:r>
        <w:rPr>
          <w:color w:val="188038"/>
        </w:rPr>
        <w:t>docker build</w:t>
      </w:r>
      <w:r>
        <w:rPr>
          <w:rFonts w:ascii="Arial" w:eastAsia="Arial" w:hAnsi="Arial" w:cs="Arial"/>
        </w:rPr>
        <w:t xml:space="preserve"> output</w:t>
      </w:r>
      <w:r>
        <w:rPr>
          <w:sz w:val="24"/>
        </w:rPr>
        <w:t xml:space="preserve"> </w:t>
      </w:r>
    </w:p>
    <w:p w14:paraId="2BF15D0A" w14:textId="77777777" w:rsidR="004C3E91" w:rsidRDefault="00914107">
      <w:pPr>
        <w:spacing w:after="22"/>
      </w:pPr>
      <w:r>
        <w:rPr>
          <w:sz w:val="24"/>
        </w:rPr>
        <w:t xml:space="preserve"> </w:t>
      </w:r>
    </w:p>
    <w:p w14:paraId="658B1DD3" w14:textId="77777777" w:rsidR="004C3E91" w:rsidRDefault="00914107">
      <w:pPr>
        <w:spacing w:after="194"/>
        <w:ind w:left="-1"/>
      </w:pPr>
      <w:r>
        <w:rPr>
          <w:noProof/>
        </w:rPr>
        <w:drawing>
          <wp:inline distT="0" distB="0" distL="0" distR="0" wp14:anchorId="1CADB5D7" wp14:editId="4F25A89C">
            <wp:extent cx="4667250" cy="1962150"/>
            <wp:effectExtent l="0" t="0" r="0" b="0"/>
            <wp:docPr id="41" name="Pictur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250415A6" w14:textId="77777777" w:rsidR="004C3E91" w:rsidRDefault="00914107">
      <w:pPr>
        <w:spacing w:after="61"/>
        <w:ind w:left="721"/>
      </w:pPr>
      <w:r>
        <w:rPr>
          <w:sz w:val="24"/>
        </w:rPr>
        <w:t xml:space="preserve"> </w:t>
      </w:r>
    </w:p>
    <w:p w14:paraId="28BF4DA9" w14:textId="77777777" w:rsidR="004C3E91" w:rsidRDefault="00914107">
      <w:pPr>
        <w:numPr>
          <w:ilvl w:val="0"/>
          <w:numId w:val="1"/>
        </w:numPr>
        <w:spacing w:after="30"/>
        <w:ind w:right="668" w:hanging="360"/>
      </w:pPr>
      <w:r>
        <w:rPr>
          <w:rFonts w:ascii="Arial" w:eastAsia="Arial" w:hAnsi="Arial" w:cs="Arial"/>
        </w:rPr>
        <w:t xml:space="preserve">Screenshot of </w:t>
      </w:r>
      <w:r>
        <w:rPr>
          <w:color w:val="188038"/>
        </w:rPr>
        <w:t xml:space="preserve">docker images </w:t>
      </w:r>
    </w:p>
    <w:p w14:paraId="4E130364" w14:textId="77777777" w:rsidR="004C3E91" w:rsidRDefault="00914107">
      <w:pPr>
        <w:spacing w:after="40"/>
      </w:pPr>
      <w:r>
        <w:rPr>
          <w:color w:val="188038"/>
        </w:rPr>
        <w:t xml:space="preserve">      </w:t>
      </w:r>
    </w:p>
    <w:p w14:paraId="4A75F99B" w14:textId="77777777" w:rsidR="004C3E91" w:rsidRDefault="00914107">
      <w:pPr>
        <w:spacing w:after="0"/>
        <w:ind w:left="-1" w:right="721"/>
        <w:jc w:val="right"/>
      </w:pPr>
      <w:r>
        <w:rPr>
          <w:noProof/>
        </w:rPr>
        <w:drawing>
          <wp:inline distT="0" distB="0" distL="0" distR="0" wp14:anchorId="72C248A7" wp14:editId="226A22A9">
            <wp:extent cx="5724525" cy="1962150"/>
            <wp:effectExtent l="0" t="0" r="0" b="0"/>
            <wp:docPr id="43" name="Pictur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2AF586D4" w14:textId="77777777" w:rsidR="004C3E91" w:rsidRDefault="00914107">
      <w:pPr>
        <w:numPr>
          <w:ilvl w:val="0"/>
          <w:numId w:val="1"/>
        </w:numPr>
        <w:spacing w:after="3"/>
        <w:ind w:right="668" w:hanging="360"/>
      </w:pPr>
      <w:r>
        <w:rPr>
          <w:rFonts w:ascii="Arial" w:eastAsia="Arial" w:hAnsi="Arial" w:cs="Arial"/>
        </w:rPr>
        <w:t xml:space="preserve">Screenshot of </w:t>
      </w:r>
      <w:r>
        <w:rPr>
          <w:color w:val="188038"/>
        </w:rPr>
        <w:t>docker network inspect app-network</w:t>
      </w:r>
      <w:r>
        <w:rPr>
          <w:sz w:val="24"/>
        </w:rPr>
        <w:t xml:space="preserve"> </w:t>
      </w:r>
    </w:p>
    <w:p w14:paraId="28422C7D" w14:textId="77777777" w:rsidR="004C3E91" w:rsidRDefault="00914107">
      <w:pPr>
        <w:spacing w:after="29"/>
        <w:ind w:left="721"/>
      </w:pPr>
      <w:r>
        <w:rPr>
          <w:sz w:val="24"/>
        </w:rPr>
        <w:t xml:space="preserve"> </w:t>
      </w:r>
    </w:p>
    <w:p w14:paraId="0DB1771A" w14:textId="77777777" w:rsidR="004C3E91" w:rsidRDefault="00914107">
      <w:pPr>
        <w:spacing w:after="0"/>
      </w:pPr>
      <w:r>
        <w:rPr>
          <w:color w:val="188038"/>
        </w:rPr>
        <w:lastRenderedPageBreak/>
        <w:t xml:space="preserve"> </w:t>
      </w:r>
      <w:r>
        <w:rPr>
          <w:noProof/>
        </w:rPr>
        <w:drawing>
          <wp:inline distT="0" distB="0" distL="0" distR="0" wp14:anchorId="5CC067C3" wp14:editId="5C5990C9">
            <wp:extent cx="4381500" cy="2628900"/>
            <wp:effectExtent l="0" t="0" r="0" b="0"/>
            <wp:docPr id="45" name="Pictur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6C32E30E" w14:textId="77777777" w:rsidR="004C3E91" w:rsidRDefault="00914107">
      <w:pPr>
        <w:numPr>
          <w:ilvl w:val="0"/>
          <w:numId w:val="1"/>
        </w:numPr>
        <w:spacing w:after="3"/>
        <w:ind w:right="668" w:hanging="360"/>
      </w:pPr>
      <w:r>
        <w:rPr>
          <w:rFonts w:ascii="Arial" w:eastAsia="Arial" w:hAnsi="Arial" w:cs="Arial"/>
        </w:rPr>
        <w:t xml:space="preserve">Screenshot of </w:t>
      </w:r>
      <w:r>
        <w:rPr>
          <w:color w:val="188038"/>
        </w:rPr>
        <w:t xml:space="preserve">docker volume inspect </w:t>
      </w:r>
      <w:proofErr w:type="spellStart"/>
      <w:r>
        <w:rPr>
          <w:color w:val="188038"/>
        </w:rPr>
        <w:t>redis</w:t>
      </w:r>
      <w:proofErr w:type="spellEnd"/>
      <w:r>
        <w:rPr>
          <w:color w:val="188038"/>
        </w:rPr>
        <w:t xml:space="preserve">-data </w:t>
      </w:r>
    </w:p>
    <w:p w14:paraId="773D7C48" w14:textId="77777777" w:rsidR="004C3E91" w:rsidRDefault="00914107">
      <w:pPr>
        <w:spacing w:after="0"/>
        <w:ind w:left="-1" w:right="721"/>
        <w:jc w:val="right"/>
      </w:pPr>
      <w:r>
        <w:rPr>
          <w:noProof/>
        </w:rPr>
        <w:drawing>
          <wp:inline distT="0" distB="0" distL="0" distR="0" wp14:anchorId="73144CE7" wp14:editId="6CD72A9C">
            <wp:extent cx="5724525" cy="2600325"/>
            <wp:effectExtent l="0" t="0" r="0" b="0"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0CD5BB17" w14:textId="77777777" w:rsidR="004C3E91" w:rsidRDefault="00914107">
      <w:pPr>
        <w:numPr>
          <w:ilvl w:val="0"/>
          <w:numId w:val="1"/>
        </w:numPr>
        <w:spacing w:after="0"/>
        <w:ind w:right="668" w:hanging="360"/>
      </w:pPr>
      <w:r>
        <w:rPr>
          <w:rFonts w:ascii="Arial" w:eastAsia="Arial" w:hAnsi="Arial" w:cs="Arial"/>
        </w:rPr>
        <w:t xml:space="preserve">Screenshot showing counter incrementing across curl requests </w:t>
      </w:r>
    </w:p>
    <w:p w14:paraId="7E77083D" w14:textId="77777777" w:rsidR="004C3E91" w:rsidRDefault="00914107">
      <w:pPr>
        <w:spacing w:after="36"/>
      </w:pPr>
      <w:r>
        <w:rPr>
          <w:rFonts w:ascii="Arial" w:eastAsia="Arial" w:hAnsi="Arial" w:cs="Arial"/>
        </w:rPr>
        <w:t xml:space="preserve"> </w:t>
      </w:r>
    </w:p>
    <w:p w14:paraId="378416C7" w14:textId="77777777" w:rsidR="004C3E91" w:rsidRDefault="00914107">
      <w:pPr>
        <w:spacing w:after="0"/>
        <w:ind w:right="15"/>
        <w:jc w:val="right"/>
      </w:pPr>
      <w:r>
        <w:rPr>
          <w:noProof/>
        </w:rPr>
        <w:drawing>
          <wp:inline distT="0" distB="0" distL="0" distR="0" wp14:anchorId="158A83B5" wp14:editId="7DEB72EB">
            <wp:extent cx="5715000" cy="1295400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616AABA1" w14:textId="77777777" w:rsidR="004C3E91" w:rsidRDefault="00914107">
      <w:pPr>
        <w:numPr>
          <w:ilvl w:val="0"/>
          <w:numId w:val="1"/>
        </w:numPr>
        <w:spacing w:after="0"/>
        <w:ind w:right="668" w:hanging="360"/>
      </w:pPr>
      <w:r>
        <w:rPr>
          <w:rFonts w:ascii="Arial" w:eastAsia="Arial" w:hAnsi="Arial" w:cs="Arial"/>
        </w:rPr>
        <w:t xml:space="preserve">Screenshot showing counter persisting after container recreation </w:t>
      </w:r>
    </w:p>
    <w:p w14:paraId="54472970" w14:textId="77777777" w:rsidR="004C3E91" w:rsidRDefault="00914107">
      <w:pPr>
        <w:spacing w:after="0"/>
        <w:jc w:val="right"/>
      </w:pPr>
      <w:r>
        <w:rPr>
          <w:noProof/>
        </w:rPr>
        <w:drawing>
          <wp:inline distT="0" distB="0" distL="0" distR="0" wp14:anchorId="4CA49C1A" wp14:editId="62057FAA">
            <wp:extent cx="5724525" cy="847725"/>
            <wp:effectExtent l="0" t="0" r="0" b="0"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490D8162" w14:textId="77777777" w:rsidR="004C3E91" w:rsidRDefault="00914107">
      <w:pPr>
        <w:numPr>
          <w:ilvl w:val="0"/>
          <w:numId w:val="1"/>
        </w:numPr>
        <w:spacing w:after="28"/>
        <w:ind w:right="668" w:hanging="360"/>
      </w:pPr>
      <w:r>
        <w:rPr>
          <w:rFonts w:ascii="Arial" w:eastAsia="Arial" w:hAnsi="Arial" w:cs="Arial"/>
        </w:rPr>
        <w:t xml:space="preserve">Screenshot showing failed ping (outside network) and successful ping (inside network) </w:t>
      </w:r>
    </w:p>
    <w:p w14:paraId="26296252" w14:textId="77777777" w:rsidR="004C3E91" w:rsidRDefault="00914107">
      <w:pPr>
        <w:spacing w:after="0" w:line="418" w:lineRule="auto"/>
        <w:ind w:firstLine="720"/>
      </w:pPr>
      <w:r>
        <w:rPr>
          <w:noProof/>
        </w:rPr>
        <w:lastRenderedPageBreak/>
        <w:drawing>
          <wp:inline distT="0" distB="0" distL="0" distR="0" wp14:anchorId="07FF7E05" wp14:editId="6F923073">
            <wp:extent cx="5724525" cy="962025"/>
            <wp:effectExtent l="0" t="0" r="0" b="0"/>
            <wp:docPr id="74" name="Pictur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</w:t>
      </w:r>
    </w:p>
    <w:sectPr w:rsidR="004C3E91">
      <w:pgSz w:w="11905" w:h="16840"/>
      <w:pgMar w:top="1440" w:right="676" w:bottom="1534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10618A"/>
    <w:multiLevelType w:val="hybridMultilevel"/>
    <w:tmpl w:val="73D077EA"/>
    <w:lvl w:ilvl="0" w:tplc="EF80C03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3AC06A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74FB0C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6DC068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AC3B3A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504E72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6C826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8ADBBE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92BFEE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12119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3E91"/>
    <w:rsid w:val="004C3E91"/>
    <w:rsid w:val="00511580"/>
    <w:rsid w:val="00914107"/>
    <w:rsid w:val="00C72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0DE37"/>
  <w15:docId w15:val="{D31DEF74-5E84-45E2-9699-3E3C067A0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IN" w:eastAsia="en-IN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26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6E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UBALE MCA2504150</dc:creator>
  <cp:keywords/>
  <cp:lastModifiedBy>VAISHNAVI SHIRKE MCA2504097</cp:lastModifiedBy>
  <cp:revision>3</cp:revision>
  <dcterms:created xsi:type="dcterms:W3CDTF">2026-08-20T09:10:00Z</dcterms:created>
  <dcterms:modified xsi:type="dcterms:W3CDTF">2026-09-16T17:36:00Z</dcterms:modified>
</cp:coreProperties>
</file>