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EF147" w14:textId="77777777" w:rsidR="00897DD1" w:rsidRDefault="008314A2" w:rsidP="003941C4">
      <w:pPr>
        <w:spacing w:after="0" w:line="240" w:lineRule="auto"/>
        <w:rPr>
          <w:sz w:val="28"/>
          <w:szCs w:val="28"/>
        </w:rPr>
      </w:pPr>
      <w:r>
        <w:rPr>
          <w:sz w:val="28"/>
          <w:szCs w:val="28"/>
        </w:rPr>
        <w:t>Feasibility Analysis – Husky Air Airplane Rental System</w:t>
      </w:r>
    </w:p>
    <w:p w14:paraId="5B1AFA12" w14:textId="77777777" w:rsidR="00897DD1" w:rsidRDefault="00897DD1" w:rsidP="003941C4">
      <w:pPr>
        <w:spacing w:after="0" w:line="240" w:lineRule="auto"/>
        <w:rPr>
          <w:b/>
          <w:sz w:val="24"/>
          <w:szCs w:val="24"/>
        </w:rPr>
      </w:pPr>
    </w:p>
    <w:p w14:paraId="34F8771B" w14:textId="77777777" w:rsidR="00897DD1" w:rsidRDefault="008314A2" w:rsidP="003941C4">
      <w:pPr>
        <w:spacing w:after="0" w:line="240" w:lineRule="auto"/>
        <w:rPr>
          <w:b/>
          <w:sz w:val="24"/>
          <w:szCs w:val="24"/>
        </w:rPr>
      </w:pPr>
      <w:bookmarkStart w:id="0" w:name="_GoBack"/>
      <w:r>
        <w:rPr>
          <w:b/>
          <w:sz w:val="24"/>
          <w:szCs w:val="24"/>
        </w:rPr>
        <w:t>Technical Feasibility</w:t>
      </w:r>
    </w:p>
    <w:p w14:paraId="3AFE163C" w14:textId="77777777" w:rsidR="00897DD1" w:rsidRDefault="00897DD1" w:rsidP="003941C4">
      <w:pPr>
        <w:spacing w:after="0" w:line="240" w:lineRule="auto"/>
        <w:rPr>
          <w:b/>
          <w:sz w:val="24"/>
          <w:szCs w:val="24"/>
        </w:rPr>
      </w:pPr>
    </w:p>
    <w:p w14:paraId="40A7C3F4" w14:textId="77777777" w:rsidR="00897DD1" w:rsidRDefault="008314A2">
      <w:pPr>
        <w:numPr>
          <w:ilvl w:val="0"/>
          <w:numId w:val="1"/>
        </w:numPr>
        <w:spacing w:after="0" w:line="240" w:lineRule="auto"/>
        <w:contextualSpacing/>
        <w:rPr>
          <w:sz w:val="24"/>
          <w:szCs w:val="24"/>
        </w:rPr>
      </w:pPr>
      <w:r>
        <w:rPr>
          <w:sz w:val="24"/>
          <w:szCs w:val="24"/>
        </w:rPr>
        <w:t>Familiarity with Functional area:</w:t>
      </w:r>
    </w:p>
    <w:p w14:paraId="7F153E67" w14:textId="77777777" w:rsidR="00897DD1" w:rsidRDefault="008314A2">
      <w:pPr>
        <w:spacing w:after="0" w:line="240" w:lineRule="auto"/>
        <w:ind w:left="720"/>
        <w:rPr>
          <w:sz w:val="24"/>
          <w:szCs w:val="24"/>
        </w:rPr>
      </w:pPr>
      <w:r>
        <w:rPr>
          <w:sz w:val="24"/>
          <w:szCs w:val="24"/>
        </w:rPr>
        <w:t xml:space="preserve">The Husky Air staff is very familiar with the functional areas and processes involved in their current system. However, the current system is a manual system, so the users do not have familiarity using any type of application or existing system to perform </w:t>
      </w:r>
      <w:r>
        <w:rPr>
          <w:sz w:val="24"/>
          <w:szCs w:val="24"/>
        </w:rPr>
        <w:t>the processes and functions involved. The analysis process will involve working closely with the Husky Air employees that will be using the system in order to understand the business processes and other aspects the system will need to support. The function</w:t>
      </w:r>
      <w:r>
        <w:rPr>
          <w:sz w:val="24"/>
          <w:szCs w:val="24"/>
        </w:rPr>
        <w:t xml:space="preserve">s may be changed or appended through the new system implementation, therefore, the process of understanding functions is iterative. </w:t>
      </w:r>
    </w:p>
    <w:p w14:paraId="6D0802A8" w14:textId="77777777" w:rsidR="00897DD1" w:rsidRDefault="00897DD1">
      <w:pPr>
        <w:spacing w:after="0" w:line="240" w:lineRule="auto"/>
        <w:ind w:left="720"/>
        <w:rPr>
          <w:sz w:val="24"/>
          <w:szCs w:val="24"/>
        </w:rPr>
      </w:pPr>
    </w:p>
    <w:p w14:paraId="675AD001" w14:textId="77777777" w:rsidR="00897DD1" w:rsidRDefault="008314A2">
      <w:pPr>
        <w:numPr>
          <w:ilvl w:val="0"/>
          <w:numId w:val="1"/>
        </w:numPr>
        <w:spacing w:after="0" w:line="240" w:lineRule="auto"/>
        <w:contextualSpacing/>
        <w:rPr>
          <w:sz w:val="24"/>
          <w:szCs w:val="24"/>
        </w:rPr>
      </w:pPr>
      <w:r>
        <w:rPr>
          <w:sz w:val="24"/>
          <w:szCs w:val="24"/>
        </w:rPr>
        <w:t>Familiarity with Technology:</w:t>
      </w:r>
    </w:p>
    <w:p w14:paraId="21EAA2A3" w14:textId="77777777" w:rsidR="00897DD1" w:rsidRDefault="008314A2">
      <w:pPr>
        <w:spacing w:after="0" w:line="240" w:lineRule="auto"/>
        <w:ind w:left="720"/>
        <w:rPr>
          <w:sz w:val="24"/>
          <w:szCs w:val="24"/>
        </w:rPr>
      </w:pPr>
      <w:r>
        <w:rPr>
          <w:sz w:val="24"/>
          <w:szCs w:val="24"/>
        </w:rPr>
        <w:t>This will be a new system replacing the current manual system, so it will require basic train</w:t>
      </w:r>
      <w:r>
        <w:rPr>
          <w:sz w:val="24"/>
          <w:szCs w:val="24"/>
        </w:rPr>
        <w:t>ing for the Husky Air users in order to familiarize them with the system itself and how to perform the necessary functions and processes. The technology itself is not new so risks regarding familiarity with the technology are relatively low. </w:t>
      </w:r>
    </w:p>
    <w:p w14:paraId="416E0CC0" w14:textId="77777777" w:rsidR="00897DD1" w:rsidRDefault="00897DD1">
      <w:pPr>
        <w:spacing w:after="0" w:line="240" w:lineRule="auto"/>
        <w:ind w:left="720"/>
        <w:rPr>
          <w:sz w:val="24"/>
          <w:szCs w:val="24"/>
        </w:rPr>
      </w:pPr>
    </w:p>
    <w:p w14:paraId="35EBEACE" w14:textId="77777777" w:rsidR="00897DD1" w:rsidRDefault="008314A2">
      <w:pPr>
        <w:numPr>
          <w:ilvl w:val="0"/>
          <w:numId w:val="1"/>
        </w:numPr>
        <w:spacing w:after="0" w:line="240" w:lineRule="auto"/>
        <w:contextualSpacing/>
        <w:rPr>
          <w:sz w:val="24"/>
          <w:szCs w:val="24"/>
        </w:rPr>
      </w:pPr>
      <w:r>
        <w:rPr>
          <w:sz w:val="24"/>
          <w:szCs w:val="24"/>
        </w:rPr>
        <w:t>Project Size</w:t>
      </w:r>
      <w:r>
        <w:rPr>
          <w:sz w:val="24"/>
          <w:szCs w:val="24"/>
        </w:rPr>
        <w:t>: </w:t>
      </w:r>
    </w:p>
    <w:p w14:paraId="369BBE7F" w14:textId="77777777" w:rsidR="00897DD1" w:rsidRDefault="008314A2">
      <w:pPr>
        <w:spacing w:after="0" w:line="240" w:lineRule="auto"/>
        <w:ind w:left="720"/>
        <w:rPr>
          <w:sz w:val="24"/>
          <w:szCs w:val="24"/>
        </w:rPr>
      </w:pPr>
      <w:r>
        <w:rPr>
          <w:sz w:val="24"/>
          <w:szCs w:val="24"/>
        </w:rPr>
        <w:t xml:space="preserve">The project does not seem to be very large in size – the goals can be accomplished with a development team of 2-3 people. The total amount of time needed to complete the project is estimated to be 320 total hours. </w:t>
      </w:r>
    </w:p>
    <w:p w14:paraId="0FE7E9ED" w14:textId="77777777" w:rsidR="00897DD1" w:rsidRDefault="00897DD1">
      <w:pPr>
        <w:spacing w:after="0" w:line="240" w:lineRule="auto"/>
        <w:ind w:left="720"/>
        <w:rPr>
          <w:sz w:val="24"/>
          <w:szCs w:val="24"/>
        </w:rPr>
      </w:pPr>
    </w:p>
    <w:p w14:paraId="4F05F021" w14:textId="77777777" w:rsidR="00897DD1" w:rsidRDefault="008314A2">
      <w:pPr>
        <w:numPr>
          <w:ilvl w:val="0"/>
          <w:numId w:val="1"/>
        </w:numPr>
        <w:spacing w:after="0" w:line="240" w:lineRule="auto"/>
        <w:contextualSpacing/>
        <w:rPr>
          <w:sz w:val="24"/>
          <w:szCs w:val="24"/>
        </w:rPr>
      </w:pPr>
      <w:r>
        <w:rPr>
          <w:sz w:val="24"/>
          <w:szCs w:val="24"/>
        </w:rPr>
        <w:t>Compatibility:</w:t>
      </w:r>
    </w:p>
    <w:p w14:paraId="31DA0352" w14:textId="77777777" w:rsidR="00897DD1" w:rsidRDefault="008314A2">
      <w:pPr>
        <w:spacing w:after="0" w:line="240" w:lineRule="auto"/>
        <w:ind w:left="720"/>
        <w:rPr>
          <w:sz w:val="24"/>
          <w:szCs w:val="24"/>
        </w:rPr>
      </w:pPr>
      <w:r>
        <w:rPr>
          <w:sz w:val="24"/>
          <w:szCs w:val="24"/>
        </w:rPr>
        <w:t>No information provide</w:t>
      </w:r>
      <w:r>
        <w:rPr>
          <w:sz w:val="24"/>
          <w:szCs w:val="24"/>
        </w:rPr>
        <w:t xml:space="preserve">d about any other existing Husky Air systems with which the new system will need to integrate with.  </w:t>
      </w:r>
    </w:p>
    <w:p w14:paraId="13BE38C2" w14:textId="77777777" w:rsidR="00897DD1" w:rsidRDefault="008314A2">
      <w:pPr>
        <w:tabs>
          <w:tab w:val="left" w:pos="2579"/>
        </w:tabs>
        <w:spacing w:after="0" w:line="240" w:lineRule="auto"/>
        <w:rPr>
          <w:sz w:val="24"/>
          <w:szCs w:val="24"/>
        </w:rPr>
      </w:pPr>
      <w:r>
        <w:rPr>
          <w:sz w:val="24"/>
          <w:szCs w:val="24"/>
        </w:rPr>
        <w:tab/>
      </w:r>
    </w:p>
    <w:p w14:paraId="03942766" w14:textId="77777777" w:rsidR="00897DD1" w:rsidRDefault="00897DD1">
      <w:pPr>
        <w:spacing w:after="0" w:line="240" w:lineRule="auto"/>
        <w:rPr>
          <w:sz w:val="24"/>
          <w:szCs w:val="24"/>
        </w:rPr>
      </w:pPr>
    </w:p>
    <w:p w14:paraId="65B81B04" w14:textId="77777777" w:rsidR="00897DD1" w:rsidRDefault="008314A2">
      <w:pPr>
        <w:spacing w:after="0" w:line="240" w:lineRule="auto"/>
        <w:rPr>
          <w:b/>
          <w:sz w:val="24"/>
          <w:szCs w:val="24"/>
        </w:rPr>
      </w:pPr>
      <w:r>
        <w:rPr>
          <w:b/>
          <w:sz w:val="24"/>
          <w:szCs w:val="24"/>
        </w:rPr>
        <w:t>Economic Feasibility</w:t>
      </w:r>
    </w:p>
    <w:p w14:paraId="62F153AC" w14:textId="77777777" w:rsidR="00897DD1" w:rsidRDefault="00897DD1">
      <w:pPr>
        <w:spacing w:after="0" w:line="240" w:lineRule="auto"/>
        <w:rPr>
          <w:sz w:val="24"/>
          <w:szCs w:val="24"/>
        </w:rPr>
      </w:pPr>
    </w:p>
    <w:p w14:paraId="5F23EAEA" w14:textId="77777777" w:rsidR="00897DD1" w:rsidRDefault="008314A2">
      <w:pPr>
        <w:spacing w:after="0" w:line="240" w:lineRule="auto"/>
        <w:rPr>
          <w:sz w:val="24"/>
          <w:szCs w:val="24"/>
        </w:rPr>
      </w:pPr>
      <w:r>
        <w:rPr>
          <w:sz w:val="24"/>
          <w:szCs w:val="24"/>
        </w:rPr>
        <w:t>Costs and Benefits:</w:t>
      </w:r>
    </w:p>
    <w:p w14:paraId="7FF7EF64" w14:textId="77777777" w:rsidR="00897DD1" w:rsidRDefault="00897DD1">
      <w:pPr>
        <w:spacing w:after="0" w:line="240" w:lineRule="auto"/>
        <w:rPr>
          <w:sz w:val="24"/>
          <w:szCs w:val="24"/>
        </w:rPr>
      </w:pPr>
    </w:p>
    <w:p w14:paraId="65A7CE1B" w14:textId="77777777" w:rsidR="00897DD1" w:rsidRDefault="008314A2">
      <w:pPr>
        <w:numPr>
          <w:ilvl w:val="0"/>
          <w:numId w:val="1"/>
        </w:numPr>
        <w:spacing w:after="0" w:line="240" w:lineRule="auto"/>
        <w:contextualSpacing/>
        <w:rPr>
          <w:sz w:val="24"/>
          <w:szCs w:val="24"/>
        </w:rPr>
      </w:pPr>
      <w:r>
        <w:rPr>
          <w:sz w:val="24"/>
          <w:szCs w:val="24"/>
        </w:rPr>
        <w:t>Development Costs: </w:t>
      </w:r>
    </w:p>
    <w:p w14:paraId="719AC888" w14:textId="77777777" w:rsidR="00897DD1" w:rsidRDefault="008314A2">
      <w:pPr>
        <w:numPr>
          <w:ilvl w:val="1"/>
          <w:numId w:val="1"/>
        </w:numPr>
        <w:spacing w:after="0" w:line="240" w:lineRule="auto"/>
        <w:contextualSpacing/>
        <w:rPr>
          <w:sz w:val="24"/>
          <w:szCs w:val="24"/>
        </w:rPr>
      </w:pPr>
      <w:r>
        <w:rPr>
          <w:sz w:val="24"/>
          <w:szCs w:val="24"/>
        </w:rPr>
        <w:t>Software development</w:t>
      </w:r>
    </w:p>
    <w:p w14:paraId="5A0C0ABB" w14:textId="77777777" w:rsidR="00897DD1" w:rsidRDefault="008314A2">
      <w:pPr>
        <w:numPr>
          <w:ilvl w:val="1"/>
          <w:numId w:val="1"/>
        </w:numPr>
        <w:spacing w:after="0" w:line="240" w:lineRule="auto"/>
        <w:contextualSpacing/>
        <w:rPr>
          <w:sz w:val="24"/>
          <w:szCs w:val="24"/>
        </w:rPr>
      </w:pPr>
      <w:r>
        <w:rPr>
          <w:sz w:val="24"/>
          <w:szCs w:val="24"/>
        </w:rPr>
        <w:t>Hardware</w:t>
      </w:r>
    </w:p>
    <w:p w14:paraId="1B04958E" w14:textId="77777777" w:rsidR="00897DD1" w:rsidRDefault="008314A2">
      <w:pPr>
        <w:numPr>
          <w:ilvl w:val="1"/>
          <w:numId w:val="1"/>
        </w:numPr>
        <w:spacing w:after="0" w:line="240" w:lineRule="auto"/>
        <w:contextualSpacing/>
        <w:rPr>
          <w:sz w:val="24"/>
          <w:szCs w:val="24"/>
        </w:rPr>
      </w:pPr>
      <w:r>
        <w:rPr>
          <w:sz w:val="24"/>
          <w:szCs w:val="24"/>
        </w:rPr>
        <w:t>Installation</w:t>
      </w:r>
    </w:p>
    <w:p w14:paraId="19EA3876" w14:textId="77777777" w:rsidR="00897DD1" w:rsidRDefault="008314A2">
      <w:pPr>
        <w:numPr>
          <w:ilvl w:val="1"/>
          <w:numId w:val="1"/>
        </w:numPr>
        <w:spacing w:after="0" w:line="240" w:lineRule="auto"/>
        <w:contextualSpacing/>
        <w:rPr>
          <w:sz w:val="24"/>
          <w:szCs w:val="24"/>
        </w:rPr>
      </w:pPr>
      <w:r>
        <w:rPr>
          <w:sz w:val="24"/>
          <w:szCs w:val="24"/>
        </w:rPr>
        <w:t>Associated software license fee</w:t>
      </w:r>
    </w:p>
    <w:p w14:paraId="4984D278" w14:textId="77777777" w:rsidR="00897DD1" w:rsidRDefault="00897DD1">
      <w:pPr>
        <w:spacing w:after="0" w:line="240" w:lineRule="auto"/>
        <w:rPr>
          <w:sz w:val="24"/>
          <w:szCs w:val="24"/>
        </w:rPr>
      </w:pPr>
    </w:p>
    <w:p w14:paraId="078B2A00" w14:textId="77777777" w:rsidR="00897DD1" w:rsidRDefault="008314A2">
      <w:pPr>
        <w:numPr>
          <w:ilvl w:val="0"/>
          <w:numId w:val="1"/>
        </w:numPr>
        <w:spacing w:after="0" w:line="240" w:lineRule="auto"/>
        <w:contextualSpacing/>
        <w:rPr>
          <w:sz w:val="24"/>
          <w:szCs w:val="24"/>
        </w:rPr>
      </w:pPr>
      <w:r>
        <w:rPr>
          <w:sz w:val="24"/>
          <w:szCs w:val="24"/>
        </w:rPr>
        <w:t>Operational costs:</w:t>
      </w:r>
    </w:p>
    <w:p w14:paraId="00D704C4" w14:textId="77777777" w:rsidR="00897DD1" w:rsidRDefault="008314A2">
      <w:pPr>
        <w:numPr>
          <w:ilvl w:val="1"/>
          <w:numId w:val="1"/>
        </w:numPr>
        <w:spacing w:after="0" w:line="240" w:lineRule="auto"/>
        <w:contextualSpacing/>
        <w:rPr>
          <w:sz w:val="24"/>
          <w:szCs w:val="24"/>
        </w:rPr>
      </w:pPr>
      <w:r>
        <w:rPr>
          <w:sz w:val="24"/>
          <w:szCs w:val="24"/>
        </w:rPr>
        <w:t>User training</w:t>
      </w:r>
    </w:p>
    <w:p w14:paraId="53DE809C" w14:textId="77777777" w:rsidR="00897DD1" w:rsidRDefault="008314A2">
      <w:pPr>
        <w:numPr>
          <w:ilvl w:val="1"/>
          <w:numId w:val="1"/>
        </w:numPr>
        <w:spacing w:after="0" w:line="240" w:lineRule="auto"/>
        <w:contextualSpacing/>
        <w:rPr>
          <w:sz w:val="24"/>
          <w:szCs w:val="24"/>
        </w:rPr>
      </w:pPr>
      <w:r>
        <w:rPr>
          <w:sz w:val="24"/>
          <w:szCs w:val="24"/>
        </w:rPr>
        <w:t>Hardware upgrades</w:t>
      </w:r>
    </w:p>
    <w:p w14:paraId="19F8BD5D" w14:textId="77777777" w:rsidR="00897DD1" w:rsidRDefault="008314A2">
      <w:pPr>
        <w:numPr>
          <w:ilvl w:val="1"/>
          <w:numId w:val="1"/>
        </w:numPr>
        <w:spacing w:after="0" w:line="240" w:lineRule="auto"/>
        <w:contextualSpacing/>
        <w:rPr>
          <w:sz w:val="24"/>
          <w:szCs w:val="24"/>
        </w:rPr>
      </w:pPr>
      <w:r>
        <w:rPr>
          <w:sz w:val="24"/>
          <w:szCs w:val="24"/>
        </w:rPr>
        <w:t xml:space="preserve">Software Maintenance/License </w:t>
      </w:r>
    </w:p>
    <w:p w14:paraId="76854BCF" w14:textId="77777777" w:rsidR="00897DD1" w:rsidRDefault="008314A2">
      <w:pPr>
        <w:numPr>
          <w:ilvl w:val="1"/>
          <w:numId w:val="1"/>
        </w:numPr>
        <w:spacing w:after="0" w:line="240" w:lineRule="auto"/>
        <w:contextualSpacing/>
        <w:rPr>
          <w:sz w:val="24"/>
          <w:szCs w:val="24"/>
        </w:rPr>
      </w:pPr>
      <w:r>
        <w:rPr>
          <w:sz w:val="24"/>
          <w:szCs w:val="24"/>
        </w:rPr>
        <w:lastRenderedPageBreak/>
        <w:t>Server/maintenance costs</w:t>
      </w:r>
    </w:p>
    <w:p w14:paraId="72BA38C9" w14:textId="77777777" w:rsidR="00897DD1" w:rsidRDefault="008314A2">
      <w:pPr>
        <w:numPr>
          <w:ilvl w:val="1"/>
          <w:numId w:val="1"/>
        </w:numPr>
        <w:spacing w:after="0" w:line="240" w:lineRule="auto"/>
        <w:contextualSpacing/>
        <w:rPr>
          <w:sz w:val="24"/>
          <w:szCs w:val="24"/>
        </w:rPr>
      </w:pPr>
      <w:proofErr w:type="gramStart"/>
      <w:r>
        <w:rPr>
          <w:sz w:val="24"/>
          <w:szCs w:val="24"/>
        </w:rPr>
        <w:t>Other(</w:t>
      </w:r>
      <w:proofErr w:type="gramEnd"/>
      <w:r>
        <w:rPr>
          <w:sz w:val="24"/>
          <w:szCs w:val="24"/>
        </w:rPr>
        <w:t>i.e. help-desk or supporter)</w:t>
      </w:r>
    </w:p>
    <w:p w14:paraId="6D216922" w14:textId="77777777" w:rsidR="00897DD1" w:rsidRDefault="00897DD1">
      <w:pPr>
        <w:spacing w:after="0" w:line="240" w:lineRule="auto"/>
        <w:rPr>
          <w:sz w:val="24"/>
          <w:szCs w:val="24"/>
        </w:rPr>
      </w:pPr>
    </w:p>
    <w:p w14:paraId="35CB2FC5" w14:textId="77777777" w:rsidR="00897DD1" w:rsidRDefault="008314A2">
      <w:pPr>
        <w:spacing w:after="0" w:line="240" w:lineRule="auto"/>
        <w:rPr>
          <w:sz w:val="24"/>
          <w:szCs w:val="24"/>
        </w:rPr>
      </w:pPr>
      <w:r>
        <w:rPr>
          <w:sz w:val="24"/>
          <w:szCs w:val="24"/>
        </w:rPr>
        <w:t>Benefits:</w:t>
      </w:r>
    </w:p>
    <w:p w14:paraId="4EF45A21" w14:textId="77777777" w:rsidR="00897DD1" w:rsidRDefault="008314A2">
      <w:pPr>
        <w:numPr>
          <w:ilvl w:val="0"/>
          <w:numId w:val="2"/>
        </w:numPr>
        <w:spacing w:after="0" w:line="240" w:lineRule="auto"/>
        <w:contextualSpacing/>
        <w:rPr>
          <w:sz w:val="24"/>
          <w:szCs w:val="24"/>
        </w:rPr>
      </w:pPr>
      <w:r>
        <w:rPr>
          <w:sz w:val="24"/>
          <w:szCs w:val="24"/>
        </w:rPr>
        <w:t>Ability to manage increasing number of instructors and planes available for lessons and rentals in a muc</w:t>
      </w:r>
      <w:r>
        <w:rPr>
          <w:sz w:val="24"/>
          <w:szCs w:val="24"/>
        </w:rPr>
        <w:t xml:space="preserve">h more efficient way. </w:t>
      </w:r>
    </w:p>
    <w:p w14:paraId="0F327B5C" w14:textId="77777777" w:rsidR="00897DD1" w:rsidRDefault="008314A2">
      <w:pPr>
        <w:numPr>
          <w:ilvl w:val="0"/>
          <w:numId w:val="2"/>
        </w:numPr>
        <w:spacing w:after="0" w:line="240" w:lineRule="auto"/>
        <w:contextualSpacing/>
        <w:rPr>
          <w:sz w:val="24"/>
          <w:szCs w:val="24"/>
        </w:rPr>
      </w:pPr>
      <w:r>
        <w:rPr>
          <w:sz w:val="24"/>
          <w:szCs w:val="24"/>
        </w:rPr>
        <w:t>Application will be able to automate several tasks to save time and administrative costs. </w:t>
      </w:r>
    </w:p>
    <w:p w14:paraId="1EB323F5" w14:textId="77777777" w:rsidR="00897DD1" w:rsidRDefault="008314A2">
      <w:pPr>
        <w:numPr>
          <w:ilvl w:val="0"/>
          <w:numId w:val="2"/>
        </w:numPr>
        <w:spacing w:after="0" w:line="240" w:lineRule="auto"/>
        <w:contextualSpacing/>
        <w:rPr>
          <w:sz w:val="24"/>
          <w:szCs w:val="24"/>
        </w:rPr>
      </w:pPr>
      <w:r>
        <w:rPr>
          <w:sz w:val="24"/>
          <w:szCs w:val="24"/>
        </w:rPr>
        <w:t>Increase the efficiency of scheduling reservations and record keeping.</w:t>
      </w:r>
    </w:p>
    <w:p w14:paraId="597735EF" w14:textId="77777777" w:rsidR="00897DD1" w:rsidRDefault="008314A2">
      <w:pPr>
        <w:numPr>
          <w:ilvl w:val="0"/>
          <w:numId w:val="2"/>
        </w:numPr>
        <w:spacing w:after="0" w:line="240" w:lineRule="auto"/>
        <w:contextualSpacing/>
        <w:rPr>
          <w:sz w:val="24"/>
          <w:szCs w:val="24"/>
        </w:rPr>
      </w:pPr>
      <w:r>
        <w:rPr>
          <w:sz w:val="24"/>
          <w:szCs w:val="24"/>
        </w:rPr>
        <w:t>Convenient way for customers to schedule or modify/cancel an existing r</w:t>
      </w:r>
      <w:r>
        <w:rPr>
          <w:sz w:val="24"/>
          <w:szCs w:val="24"/>
        </w:rPr>
        <w:t>eservation.</w:t>
      </w:r>
    </w:p>
    <w:p w14:paraId="4D5CFA0D" w14:textId="77777777" w:rsidR="00897DD1" w:rsidRDefault="008314A2">
      <w:pPr>
        <w:numPr>
          <w:ilvl w:val="1"/>
          <w:numId w:val="2"/>
        </w:numPr>
        <w:spacing w:after="0" w:line="240" w:lineRule="auto"/>
        <w:contextualSpacing/>
        <w:rPr>
          <w:sz w:val="24"/>
          <w:szCs w:val="24"/>
        </w:rPr>
      </w:pPr>
      <w:r>
        <w:rPr>
          <w:sz w:val="24"/>
          <w:szCs w:val="24"/>
        </w:rPr>
        <w:t xml:space="preserve">Help avoid/reduce revenue loss from plane idle time </w:t>
      </w:r>
    </w:p>
    <w:p w14:paraId="02F1919A" w14:textId="77777777" w:rsidR="00897DD1" w:rsidRDefault="008314A2">
      <w:pPr>
        <w:numPr>
          <w:ilvl w:val="0"/>
          <w:numId w:val="2"/>
        </w:numPr>
        <w:spacing w:after="0" w:line="240" w:lineRule="auto"/>
        <w:contextualSpacing/>
        <w:rPr>
          <w:sz w:val="24"/>
          <w:szCs w:val="24"/>
        </w:rPr>
      </w:pPr>
      <w:r>
        <w:rPr>
          <w:sz w:val="24"/>
          <w:szCs w:val="24"/>
        </w:rPr>
        <w:t xml:space="preserve">Increase customer base </w:t>
      </w:r>
    </w:p>
    <w:p w14:paraId="086B825D" w14:textId="77777777" w:rsidR="00897DD1" w:rsidRDefault="008314A2">
      <w:pPr>
        <w:numPr>
          <w:ilvl w:val="0"/>
          <w:numId w:val="2"/>
        </w:numPr>
        <w:spacing w:after="0" w:line="240" w:lineRule="auto"/>
        <w:contextualSpacing/>
        <w:rPr>
          <w:sz w:val="24"/>
          <w:szCs w:val="24"/>
        </w:rPr>
      </w:pPr>
      <w:r>
        <w:rPr>
          <w:sz w:val="24"/>
          <w:szCs w:val="24"/>
        </w:rPr>
        <w:t>Increase number of lessons booked and plane rentals.</w:t>
      </w:r>
    </w:p>
    <w:p w14:paraId="1F74CCDB" w14:textId="77777777" w:rsidR="00897DD1" w:rsidRPr="00897DD1" w:rsidRDefault="008314A2" w:rsidP="00897DD1">
      <w:pPr>
        <w:numPr>
          <w:ilvl w:val="0"/>
          <w:numId w:val="2"/>
        </w:numPr>
        <w:contextualSpacing/>
        <w:rPr>
          <w:sz w:val="24"/>
          <w:szCs w:val="24"/>
          <w:rPrChange w:id="1" w:author="Jie Tao" w:date="2017-10-09T15:07:00Z">
            <w:rPr/>
          </w:rPrChange>
        </w:rPr>
        <w:pPrChange w:id="2" w:author="Jie Tao" w:date="2017-10-09T15:07:00Z">
          <w:pPr>
            <w:numPr>
              <w:numId w:val="2"/>
            </w:numPr>
            <w:spacing w:after="0" w:line="240" w:lineRule="auto"/>
            <w:ind w:left="720" w:hanging="360"/>
            <w:contextualSpacing/>
          </w:pPr>
        </w:pPrChange>
      </w:pPr>
      <w:r>
        <w:rPr>
          <w:sz w:val="24"/>
          <w:szCs w:val="24"/>
        </w:rPr>
        <w:t>Extend the business to new type of planes and add the number of planes and instructors to meet the increasing requ</w:t>
      </w:r>
      <w:r>
        <w:rPr>
          <w:sz w:val="24"/>
          <w:szCs w:val="24"/>
        </w:rPr>
        <w:t xml:space="preserve">irements </w:t>
      </w:r>
    </w:p>
    <w:p w14:paraId="5EE3B853" w14:textId="77777777" w:rsidR="00897DD1" w:rsidRDefault="00897DD1">
      <w:pPr>
        <w:spacing w:after="0" w:line="240" w:lineRule="auto"/>
        <w:rPr>
          <w:b/>
          <w:sz w:val="24"/>
          <w:szCs w:val="24"/>
        </w:rPr>
      </w:pPr>
    </w:p>
    <w:p w14:paraId="612343BF" w14:textId="77777777" w:rsidR="00897DD1" w:rsidRDefault="008314A2">
      <w:pPr>
        <w:spacing w:after="0" w:line="240" w:lineRule="auto"/>
        <w:rPr>
          <w:sz w:val="24"/>
          <w:szCs w:val="24"/>
        </w:rPr>
      </w:pPr>
      <w:r>
        <w:rPr>
          <w:sz w:val="24"/>
          <w:szCs w:val="24"/>
        </w:rPr>
        <w:t>Cost Benefit Analysis</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5338"/>
        <w:gridCol w:w="4012"/>
      </w:tblGrid>
      <w:tr w:rsidR="00897DD1" w14:paraId="07D518B3" w14:textId="77777777">
        <w:tc>
          <w:tcPr>
            <w:tcW w:w="5338" w:type="dxa"/>
          </w:tcPr>
          <w:p w14:paraId="20EAD4A6" w14:textId="77777777" w:rsidR="00897DD1" w:rsidRDefault="00897DD1">
            <w:pPr>
              <w:rPr>
                <w:sz w:val="24"/>
                <w:szCs w:val="24"/>
              </w:rPr>
            </w:pPr>
          </w:p>
          <w:p w14:paraId="6BECAB1C" w14:textId="77777777" w:rsidR="00897DD1" w:rsidRDefault="008314A2">
            <w:pPr>
              <w:rPr>
                <w:sz w:val="24"/>
                <w:szCs w:val="24"/>
              </w:rPr>
            </w:pPr>
            <w:r>
              <w:rPr>
                <w:sz w:val="24"/>
                <w:szCs w:val="24"/>
              </w:rPr>
              <w:t>Benefits:</w:t>
            </w:r>
          </w:p>
        </w:tc>
        <w:tc>
          <w:tcPr>
            <w:tcW w:w="4012" w:type="dxa"/>
          </w:tcPr>
          <w:p w14:paraId="716D43F6" w14:textId="77777777" w:rsidR="00897DD1" w:rsidRDefault="008314A2">
            <w:pPr>
              <w:rPr>
                <w:sz w:val="24"/>
                <w:szCs w:val="24"/>
              </w:rPr>
            </w:pPr>
            <w:r>
              <w:rPr>
                <w:sz w:val="24"/>
                <w:szCs w:val="24"/>
              </w:rPr>
              <w:t>Amount</w:t>
            </w:r>
          </w:p>
        </w:tc>
      </w:tr>
      <w:tr w:rsidR="00897DD1" w14:paraId="5E2130E9" w14:textId="77777777">
        <w:tc>
          <w:tcPr>
            <w:tcW w:w="5338" w:type="dxa"/>
          </w:tcPr>
          <w:p w14:paraId="152146E6" w14:textId="77777777" w:rsidR="00897DD1" w:rsidRDefault="008314A2">
            <w:pPr>
              <w:ind w:left="720"/>
              <w:rPr>
                <w:sz w:val="24"/>
                <w:szCs w:val="24"/>
              </w:rPr>
            </w:pPr>
            <w:r>
              <w:rPr>
                <w:sz w:val="24"/>
                <w:szCs w:val="24"/>
              </w:rPr>
              <w:t>Increased sales</w:t>
            </w:r>
          </w:p>
        </w:tc>
        <w:tc>
          <w:tcPr>
            <w:tcW w:w="4012" w:type="dxa"/>
          </w:tcPr>
          <w:p w14:paraId="38A99E0D" w14:textId="77777777" w:rsidR="00897DD1" w:rsidRDefault="008314A2">
            <w:pPr>
              <w:rPr>
                <w:sz w:val="24"/>
                <w:szCs w:val="24"/>
              </w:rPr>
            </w:pPr>
            <w:r>
              <w:rPr>
                <w:sz w:val="24"/>
                <w:szCs w:val="24"/>
              </w:rPr>
              <w:t>unknown</w:t>
            </w:r>
          </w:p>
        </w:tc>
      </w:tr>
      <w:tr w:rsidR="00897DD1" w14:paraId="4074D3F4" w14:textId="77777777">
        <w:tc>
          <w:tcPr>
            <w:tcW w:w="5338" w:type="dxa"/>
          </w:tcPr>
          <w:p w14:paraId="3A5E52D5" w14:textId="77777777" w:rsidR="00897DD1" w:rsidRDefault="008314A2">
            <w:pPr>
              <w:rPr>
                <w:b/>
                <w:sz w:val="24"/>
                <w:szCs w:val="24"/>
              </w:rPr>
            </w:pPr>
            <w:r>
              <w:rPr>
                <w:b/>
                <w:sz w:val="24"/>
                <w:szCs w:val="24"/>
              </w:rPr>
              <w:t xml:space="preserve">Total Benefits </w:t>
            </w:r>
          </w:p>
        </w:tc>
        <w:tc>
          <w:tcPr>
            <w:tcW w:w="4012" w:type="dxa"/>
          </w:tcPr>
          <w:p w14:paraId="4F9C7657" w14:textId="77777777" w:rsidR="00897DD1" w:rsidRDefault="008314A2">
            <w:pPr>
              <w:rPr>
                <w:b/>
                <w:sz w:val="24"/>
                <w:szCs w:val="24"/>
              </w:rPr>
            </w:pPr>
            <w:r>
              <w:rPr>
                <w:b/>
                <w:sz w:val="24"/>
                <w:szCs w:val="24"/>
              </w:rPr>
              <w:t>unknown</w:t>
            </w:r>
          </w:p>
        </w:tc>
      </w:tr>
      <w:tr w:rsidR="00897DD1" w14:paraId="472D74E9" w14:textId="77777777">
        <w:tc>
          <w:tcPr>
            <w:tcW w:w="5338" w:type="dxa"/>
          </w:tcPr>
          <w:p w14:paraId="5CF40424" w14:textId="77777777" w:rsidR="00897DD1" w:rsidRDefault="00897DD1">
            <w:pPr>
              <w:rPr>
                <w:b/>
                <w:sz w:val="24"/>
                <w:szCs w:val="24"/>
              </w:rPr>
            </w:pPr>
          </w:p>
        </w:tc>
        <w:tc>
          <w:tcPr>
            <w:tcW w:w="4012" w:type="dxa"/>
          </w:tcPr>
          <w:p w14:paraId="184FC461" w14:textId="77777777" w:rsidR="00897DD1" w:rsidRDefault="00897DD1">
            <w:pPr>
              <w:rPr>
                <w:b/>
                <w:sz w:val="24"/>
                <w:szCs w:val="24"/>
              </w:rPr>
            </w:pPr>
          </w:p>
        </w:tc>
      </w:tr>
      <w:tr w:rsidR="00897DD1" w14:paraId="6DA5F287" w14:textId="77777777">
        <w:tc>
          <w:tcPr>
            <w:tcW w:w="5338" w:type="dxa"/>
          </w:tcPr>
          <w:p w14:paraId="35EAE6E9" w14:textId="77777777" w:rsidR="00897DD1" w:rsidRDefault="008314A2">
            <w:pPr>
              <w:rPr>
                <w:sz w:val="24"/>
                <w:szCs w:val="24"/>
              </w:rPr>
            </w:pPr>
            <w:r>
              <w:rPr>
                <w:sz w:val="24"/>
                <w:szCs w:val="24"/>
              </w:rPr>
              <w:t>Development Costs:</w:t>
            </w:r>
          </w:p>
        </w:tc>
        <w:tc>
          <w:tcPr>
            <w:tcW w:w="4012" w:type="dxa"/>
          </w:tcPr>
          <w:p w14:paraId="0FA95170" w14:textId="77777777" w:rsidR="00897DD1" w:rsidRDefault="00897DD1">
            <w:pPr>
              <w:rPr>
                <w:sz w:val="24"/>
                <w:szCs w:val="24"/>
              </w:rPr>
            </w:pPr>
          </w:p>
        </w:tc>
      </w:tr>
      <w:tr w:rsidR="00897DD1" w14:paraId="5A77A2A3" w14:textId="77777777">
        <w:tc>
          <w:tcPr>
            <w:tcW w:w="5338" w:type="dxa"/>
          </w:tcPr>
          <w:p w14:paraId="125611C4" w14:textId="77777777" w:rsidR="00897DD1" w:rsidRDefault="008314A2">
            <w:pPr>
              <w:ind w:left="720"/>
              <w:rPr>
                <w:sz w:val="24"/>
                <w:szCs w:val="24"/>
              </w:rPr>
            </w:pPr>
            <w:r>
              <w:rPr>
                <w:sz w:val="24"/>
                <w:szCs w:val="24"/>
              </w:rPr>
              <w:t>Hardware</w:t>
            </w:r>
          </w:p>
        </w:tc>
        <w:tc>
          <w:tcPr>
            <w:tcW w:w="4012" w:type="dxa"/>
          </w:tcPr>
          <w:p w14:paraId="0AF45543" w14:textId="77777777" w:rsidR="00897DD1" w:rsidRDefault="008314A2">
            <w:pPr>
              <w:rPr>
                <w:sz w:val="24"/>
                <w:szCs w:val="24"/>
              </w:rPr>
            </w:pPr>
            <w:r>
              <w:rPr>
                <w:sz w:val="24"/>
                <w:szCs w:val="24"/>
              </w:rPr>
              <w:t>$4,000</w:t>
            </w:r>
          </w:p>
        </w:tc>
      </w:tr>
      <w:tr w:rsidR="00897DD1" w14:paraId="6628CCB8" w14:textId="77777777">
        <w:tc>
          <w:tcPr>
            <w:tcW w:w="5338" w:type="dxa"/>
          </w:tcPr>
          <w:p w14:paraId="3AA72301" w14:textId="77777777" w:rsidR="00897DD1" w:rsidRDefault="008314A2">
            <w:pPr>
              <w:ind w:left="720"/>
              <w:rPr>
                <w:sz w:val="24"/>
                <w:szCs w:val="24"/>
              </w:rPr>
            </w:pPr>
            <w:r>
              <w:rPr>
                <w:sz w:val="24"/>
                <w:szCs w:val="24"/>
              </w:rPr>
              <w:t xml:space="preserve">Software development* </w:t>
            </w:r>
          </w:p>
          <w:p w14:paraId="38F6A465" w14:textId="77777777" w:rsidR="00897DD1" w:rsidRDefault="008314A2">
            <w:pPr>
              <w:ind w:left="720"/>
              <w:rPr>
                <w:sz w:val="24"/>
                <w:szCs w:val="24"/>
              </w:rPr>
            </w:pPr>
            <w:r>
              <w:rPr>
                <w:sz w:val="24"/>
                <w:szCs w:val="24"/>
              </w:rPr>
              <w:t>License fee</w:t>
            </w:r>
          </w:p>
        </w:tc>
        <w:tc>
          <w:tcPr>
            <w:tcW w:w="4012" w:type="dxa"/>
          </w:tcPr>
          <w:p w14:paraId="690D9805" w14:textId="77777777" w:rsidR="00897DD1" w:rsidRDefault="008314A2">
            <w:pPr>
              <w:rPr>
                <w:sz w:val="24"/>
                <w:szCs w:val="24"/>
              </w:rPr>
            </w:pPr>
            <w:r>
              <w:rPr>
                <w:sz w:val="24"/>
                <w:szCs w:val="24"/>
              </w:rPr>
              <w:t>$32,000</w:t>
            </w:r>
          </w:p>
          <w:p w14:paraId="498DF625" w14:textId="77777777" w:rsidR="00897DD1" w:rsidRDefault="008314A2">
            <w:pPr>
              <w:rPr>
                <w:sz w:val="24"/>
                <w:szCs w:val="24"/>
              </w:rPr>
            </w:pPr>
            <w:r>
              <w:rPr>
                <w:sz w:val="24"/>
                <w:szCs w:val="24"/>
              </w:rPr>
              <w:t>$2,000(TBD)</w:t>
            </w:r>
          </w:p>
        </w:tc>
      </w:tr>
      <w:tr w:rsidR="00897DD1" w14:paraId="2170C58F" w14:textId="77777777">
        <w:tc>
          <w:tcPr>
            <w:tcW w:w="5338" w:type="dxa"/>
          </w:tcPr>
          <w:p w14:paraId="4642A288" w14:textId="77777777" w:rsidR="00897DD1" w:rsidRDefault="008314A2">
            <w:pPr>
              <w:rPr>
                <w:b/>
                <w:sz w:val="24"/>
                <w:szCs w:val="24"/>
              </w:rPr>
            </w:pPr>
            <w:r>
              <w:rPr>
                <w:b/>
                <w:sz w:val="24"/>
                <w:szCs w:val="24"/>
              </w:rPr>
              <w:t xml:space="preserve">Total Development Costs </w:t>
            </w:r>
          </w:p>
        </w:tc>
        <w:tc>
          <w:tcPr>
            <w:tcW w:w="4012" w:type="dxa"/>
          </w:tcPr>
          <w:p w14:paraId="056226A2" w14:textId="77777777" w:rsidR="00897DD1" w:rsidRDefault="008314A2">
            <w:pPr>
              <w:rPr>
                <w:b/>
                <w:sz w:val="24"/>
                <w:szCs w:val="24"/>
              </w:rPr>
            </w:pPr>
            <w:r>
              <w:rPr>
                <w:b/>
                <w:sz w:val="24"/>
                <w:szCs w:val="24"/>
              </w:rPr>
              <w:t>$38,000</w:t>
            </w:r>
          </w:p>
        </w:tc>
      </w:tr>
      <w:tr w:rsidR="00897DD1" w14:paraId="2D172DBD" w14:textId="77777777">
        <w:tc>
          <w:tcPr>
            <w:tcW w:w="5338" w:type="dxa"/>
          </w:tcPr>
          <w:p w14:paraId="7E57B4F8" w14:textId="77777777" w:rsidR="00897DD1" w:rsidRDefault="00897DD1">
            <w:pPr>
              <w:rPr>
                <w:sz w:val="24"/>
                <w:szCs w:val="24"/>
              </w:rPr>
            </w:pPr>
          </w:p>
        </w:tc>
        <w:tc>
          <w:tcPr>
            <w:tcW w:w="4012" w:type="dxa"/>
          </w:tcPr>
          <w:p w14:paraId="05C68CE0" w14:textId="77777777" w:rsidR="00897DD1" w:rsidRDefault="00897DD1">
            <w:pPr>
              <w:rPr>
                <w:sz w:val="24"/>
                <w:szCs w:val="24"/>
              </w:rPr>
            </w:pPr>
          </w:p>
        </w:tc>
      </w:tr>
      <w:tr w:rsidR="00897DD1" w14:paraId="4C3F12CF" w14:textId="77777777">
        <w:tc>
          <w:tcPr>
            <w:tcW w:w="5338" w:type="dxa"/>
          </w:tcPr>
          <w:p w14:paraId="6D42869F" w14:textId="77777777" w:rsidR="00897DD1" w:rsidRDefault="008314A2">
            <w:pPr>
              <w:rPr>
                <w:sz w:val="24"/>
                <w:szCs w:val="24"/>
              </w:rPr>
            </w:pPr>
            <w:r>
              <w:rPr>
                <w:sz w:val="24"/>
                <w:szCs w:val="24"/>
              </w:rPr>
              <w:t>Operational Costs:</w:t>
            </w:r>
          </w:p>
        </w:tc>
        <w:tc>
          <w:tcPr>
            <w:tcW w:w="4012" w:type="dxa"/>
          </w:tcPr>
          <w:p w14:paraId="2C336F3C" w14:textId="77777777" w:rsidR="00897DD1" w:rsidRDefault="00897DD1">
            <w:pPr>
              <w:rPr>
                <w:sz w:val="24"/>
                <w:szCs w:val="24"/>
              </w:rPr>
            </w:pPr>
          </w:p>
        </w:tc>
      </w:tr>
      <w:tr w:rsidR="00897DD1" w14:paraId="5C45C84D" w14:textId="77777777">
        <w:tc>
          <w:tcPr>
            <w:tcW w:w="5338" w:type="dxa"/>
          </w:tcPr>
          <w:p w14:paraId="2AC16A04" w14:textId="77777777" w:rsidR="00897DD1" w:rsidRDefault="008314A2">
            <w:pPr>
              <w:ind w:left="720"/>
              <w:rPr>
                <w:sz w:val="24"/>
                <w:szCs w:val="24"/>
              </w:rPr>
            </w:pPr>
            <w:r>
              <w:rPr>
                <w:sz w:val="24"/>
                <w:szCs w:val="24"/>
              </w:rPr>
              <w:t xml:space="preserve">User training </w:t>
            </w:r>
          </w:p>
        </w:tc>
        <w:tc>
          <w:tcPr>
            <w:tcW w:w="4012" w:type="dxa"/>
          </w:tcPr>
          <w:p w14:paraId="590CD49F" w14:textId="77777777" w:rsidR="00897DD1" w:rsidRDefault="008314A2">
            <w:pPr>
              <w:rPr>
                <w:sz w:val="24"/>
                <w:szCs w:val="24"/>
              </w:rPr>
            </w:pPr>
            <w:r>
              <w:rPr>
                <w:sz w:val="24"/>
                <w:szCs w:val="24"/>
              </w:rPr>
              <w:t>$2,000</w:t>
            </w:r>
          </w:p>
        </w:tc>
      </w:tr>
      <w:tr w:rsidR="00897DD1" w14:paraId="3C03F0BD" w14:textId="77777777">
        <w:tc>
          <w:tcPr>
            <w:tcW w:w="5338" w:type="dxa"/>
          </w:tcPr>
          <w:p w14:paraId="7C222B6E" w14:textId="77777777" w:rsidR="00897DD1" w:rsidRDefault="008314A2">
            <w:pPr>
              <w:ind w:left="720"/>
              <w:rPr>
                <w:sz w:val="24"/>
                <w:szCs w:val="24"/>
              </w:rPr>
            </w:pPr>
            <w:r>
              <w:rPr>
                <w:sz w:val="24"/>
                <w:szCs w:val="24"/>
              </w:rPr>
              <w:t>Maintenance</w:t>
            </w:r>
          </w:p>
          <w:p w14:paraId="45E905A9" w14:textId="77777777" w:rsidR="00897DD1" w:rsidRDefault="008314A2">
            <w:pPr>
              <w:ind w:left="720"/>
              <w:rPr>
                <w:sz w:val="24"/>
                <w:szCs w:val="24"/>
              </w:rPr>
            </w:pPr>
            <w:r>
              <w:rPr>
                <w:sz w:val="24"/>
                <w:szCs w:val="24"/>
              </w:rPr>
              <w:t>Server</w:t>
            </w:r>
          </w:p>
          <w:p w14:paraId="178AF10D" w14:textId="77777777" w:rsidR="00897DD1" w:rsidRDefault="008314A2">
            <w:pPr>
              <w:ind w:left="720"/>
              <w:rPr>
                <w:sz w:val="24"/>
                <w:szCs w:val="24"/>
              </w:rPr>
            </w:pPr>
            <w:r>
              <w:rPr>
                <w:sz w:val="24"/>
                <w:szCs w:val="24"/>
              </w:rPr>
              <w:t>Others</w:t>
            </w:r>
          </w:p>
        </w:tc>
        <w:tc>
          <w:tcPr>
            <w:tcW w:w="4012" w:type="dxa"/>
          </w:tcPr>
          <w:p w14:paraId="484E2C3B" w14:textId="77777777" w:rsidR="00897DD1" w:rsidRDefault="008314A2">
            <w:pPr>
              <w:rPr>
                <w:sz w:val="24"/>
                <w:szCs w:val="24"/>
              </w:rPr>
            </w:pPr>
            <w:r>
              <w:rPr>
                <w:sz w:val="24"/>
                <w:szCs w:val="24"/>
              </w:rPr>
              <w:t>$2,400</w:t>
            </w:r>
          </w:p>
          <w:p w14:paraId="7A03A939" w14:textId="77777777" w:rsidR="00897DD1" w:rsidRDefault="008314A2">
            <w:pPr>
              <w:rPr>
                <w:sz w:val="24"/>
                <w:szCs w:val="24"/>
              </w:rPr>
            </w:pPr>
            <w:r>
              <w:rPr>
                <w:sz w:val="24"/>
                <w:szCs w:val="24"/>
              </w:rPr>
              <w:t>$3,600</w:t>
            </w:r>
          </w:p>
          <w:p w14:paraId="797FEF15" w14:textId="77777777" w:rsidR="00897DD1" w:rsidRDefault="008314A2">
            <w:pPr>
              <w:rPr>
                <w:sz w:val="24"/>
                <w:szCs w:val="24"/>
              </w:rPr>
            </w:pPr>
            <w:r>
              <w:rPr>
                <w:sz w:val="24"/>
                <w:szCs w:val="24"/>
              </w:rPr>
              <w:t>$2,000</w:t>
            </w:r>
          </w:p>
        </w:tc>
      </w:tr>
      <w:tr w:rsidR="00897DD1" w14:paraId="3A4B13E7" w14:textId="77777777">
        <w:tc>
          <w:tcPr>
            <w:tcW w:w="5338" w:type="dxa"/>
          </w:tcPr>
          <w:p w14:paraId="7E376317" w14:textId="77777777" w:rsidR="00897DD1" w:rsidRDefault="008314A2">
            <w:pPr>
              <w:rPr>
                <w:b/>
                <w:sz w:val="24"/>
                <w:szCs w:val="24"/>
              </w:rPr>
            </w:pPr>
            <w:r>
              <w:rPr>
                <w:b/>
                <w:sz w:val="24"/>
                <w:szCs w:val="24"/>
              </w:rPr>
              <w:t xml:space="preserve">Total Operational Costs </w:t>
            </w:r>
          </w:p>
        </w:tc>
        <w:tc>
          <w:tcPr>
            <w:tcW w:w="4012" w:type="dxa"/>
          </w:tcPr>
          <w:p w14:paraId="2DE160CB" w14:textId="77777777" w:rsidR="00897DD1" w:rsidRDefault="008314A2">
            <w:pPr>
              <w:rPr>
                <w:b/>
                <w:sz w:val="24"/>
                <w:szCs w:val="24"/>
              </w:rPr>
            </w:pPr>
            <w:r>
              <w:rPr>
                <w:b/>
                <w:sz w:val="24"/>
                <w:szCs w:val="24"/>
              </w:rPr>
              <w:t>$10,000</w:t>
            </w:r>
          </w:p>
        </w:tc>
      </w:tr>
      <w:tr w:rsidR="00897DD1" w14:paraId="274A37C1" w14:textId="77777777">
        <w:tc>
          <w:tcPr>
            <w:tcW w:w="5338" w:type="dxa"/>
          </w:tcPr>
          <w:p w14:paraId="6D475BAF" w14:textId="77777777" w:rsidR="00897DD1" w:rsidRDefault="00897DD1">
            <w:pPr>
              <w:rPr>
                <w:sz w:val="24"/>
                <w:szCs w:val="24"/>
              </w:rPr>
            </w:pPr>
          </w:p>
        </w:tc>
        <w:tc>
          <w:tcPr>
            <w:tcW w:w="4012" w:type="dxa"/>
          </w:tcPr>
          <w:p w14:paraId="65952F73" w14:textId="77777777" w:rsidR="00897DD1" w:rsidRDefault="00897DD1">
            <w:pPr>
              <w:rPr>
                <w:sz w:val="24"/>
                <w:szCs w:val="24"/>
              </w:rPr>
            </w:pPr>
          </w:p>
        </w:tc>
      </w:tr>
      <w:tr w:rsidR="00897DD1" w14:paraId="06CCBFA6" w14:textId="77777777">
        <w:tc>
          <w:tcPr>
            <w:tcW w:w="5338" w:type="dxa"/>
          </w:tcPr>
          <w:p w14:paraId="6549ACF2" w14:textId="77777777" w:rsidR="00897DD1" w:rsidRDefault="008314A2">
            <w:pPr>
              <w:rPr>
                <w:b/>
                <w:sz w:val="24"/>
                <w:szCs w:val="24"/>
              </w:rPr>
            </w:pPr>
            <w:r>
              <w:rPr>
                <w:b/>
                <w:sz w:val="24"/>
                <w:szCs w:val="24"/>
              </w:rPr>
              <w:t xml:space="preserve">Total of All Costs </w:t>
            </w:r>
          </w:p>
        </w:tc>
        <w:tc>
          <w:tcPr>
            <w:tcW w:w="4012" w:type="dxa"/>
          </w:tcPr>
          <w:p w14:paraId="567CA4D7" w14:textId="77777777" w:rsidR="00897DD1" w:rsidRDefault="008314A2">
            <w:pPr>
              <w:rPr>
                <w:b/>
                <w:sz w:val="24"/>
                <w:szCs w:val="24"/>
              </w:rPr>
            </w:pPr>
            <w:r>
              <w:rPr>
                <w:b/>
                <w:sz w:val="24"/>
                <w:szCs w:val="24"/>
              </w:rPr>
              <w:t>$48,000</w:t>
            </w:r>
          </w:p>
        </w:tc>
      </w:tr>
      <w:tr w:rsidR="00897DD1" w14:paraId="6386FEE0" w14:textId="77777777">
        <w:tc>
          <w:tcPr>
            <w:tcW w:w="5338" w:type="dxa"/>
          </w:tcPr>
          <w:p w14:paraId="77E0FA39" w14:textId="77777777" w:rsidR="00897DD1" w:rsidRDefault="00897DD1">
            <w:pPr>
              <w:rPr>
                <w:b/>
                <w:sz w:val="24"/>
                <w:szCs w:val="24"/>
              </w:rPr>
            </w:pPr>
          </w:p>
        </w:tc>
        <w:tc>
          <w:tcPr>
            <w:tcW w:w="4012" w:type="dxa"/>
          </w:tcPr>
          <w:p w14:paraId="0CEC6262" w14:textId="77777777" w:rsidR="00897DD1" w:rsidRDefault="00897DD1">
            <w:pPr>
              <w:rPr>
                <w:b/>
                <w:sz w:val="24"/>
                <w:szCs w:val="24"/>
              </w:rPr>
            </w:pPr>
          </w:p>
        </w:tc>
      </w:tr>
      <w:tr w:rsidR="00897DD1" w14:paraId="045D3647" w14:textId="77777777">
        <w:tc>
          <w:tcPr>
            <w:tcW w:w="5338" w:type="dxa"/>
          </w:tcPr>
          <w:p w14:paraId="4CECB6D5" w14:textId="77777777" w:rsidR="00897DD1" w:rsidRDefault="008314A2">
            <w:pPr>
              <w:rPr>
                <w:sz w:val="24"/>
                <w:szCs w:val="24"/>
              </w:rPr>
            </w:pPr>
            <w:r>
              <w:rPr>
                <w:sz w:val="24"/>
                <w:szCs w:val="24"/>
              </w:rPr>
              <w:t>*320 total hours at $100/hour, includes time for installation</w:t>
            </w:r>
          </w:p>
          <w:p w14:paraId="302EF2F4" w14:textId="77777777" w:rsidR="00897DD1" w:rsidRDefault="00897DD1">
            <w:pPr>
              <w:rPr>
                <w:sz w:val="24"/>
                <w:szCs w:val="24"/>
              </w:rPr>
            </w:pPr>
          </w:p>
          <w:p w14:paraId="142B51DC" w14:textId="77777777" w:rsidR="00897DD1" w:rsidRDefault="00897DD1">
            <w:pPr>
              <w:rPr>
                <w:sz w:val="24"/>
                <w:szCs w:val="24"/>
              </w:rPr>
            </w:pPr>
          </w:p>
        </w:tc>
        <w:tc>
          <w:tcPr>
            <w:tcW w:w="4012" w:type="dxa"/>
          </w:tcPr>
          <w:p w14:paraId="5CF028E1" w14:textId="77777777" w:rsidR="00897DD1" w:rsidRDefault="00897DD1">
            <w:pPr>
              <w:rPr>
                <w:sz w:val="24"/>
                <w:szCs w:val="24"/>
              </w:rPr>
            </w:pPr>
            <w:bookmarkStart w:id="3" w:name="_gjdgxs" w:colFirst="0" w:colLast="0"/>
            <w:bookmarkEnd w:id="3"/>
          </w:p>
        </w:tc>
      </w:tr>
    </w:tbl>
    <w:p w14:paraId="06F802E9" w14:textId="77777777" w:rsidR="00897DD1" w:rsidRDefault="008314A2">
      <w:pPr>
        <w:spacing w:after="0" w:line="240" w:lineRule="auto"/>
        <w:rPr>
          <w:b/>
          <w:sz w:val="24"/>
          <w:szCs w:val="24"/>
        </w:rPr>
      </w:pPr>
      <w:r>
        <w:rPr>
          <w:b/>
          <w:sz w:val="24"/>
          <w:szCs w:val="24"/>
        </w:rPr>
        <w:t>Organizational Feasibility</w:t>
      </w:r>
    </w:p>
    <w:p w14:paraId="73945233" w14:textId="77777777" w:rsidR="00897DD1" w:rsidRDefault="00897DD1">
      <w:pPr>
        <w:spacing w:after="0" w:line="240" w:lineRule="auto"/>
        <w:rPr>
          <w:b/>
          <w:sz w:val="24"/>
          <w:szCs w:val="24"/>
        </w:rPr>
      </w:pPr>
    </w:p>
    <w:p w14:paraId="1C225927" w14:textId="77777777" w:rsidR="00897DD1" w:rsidRDefault="008314A2">
      <w:pPr>
        <w:numPr>
          <w:ilvl w:val="0"/>
          <w:numId w:val="3"/>
        </w:numPr>
        <w:spacing w:after="0" w:line="240" w:lineRule="auto"/>
        <w:contextualSpacing/>
        <w:rPr>
          <w:sz w:val="24"/>
          <w:szCs w:val="24"/>
        </w:rPr>
      </w:pPr>
      <w:r>
        <w:rPr>
          <w:sz w:val="24"/>
          <w:szCs w:val="24"/>
        </w:rPr>
        <w:t>Is the project strategically aligned with the business?</w:t>
      </w:r>
    </w:p>
    <w:p w14:paraId="6CC2F2EC" w14:textId="77777777" w:rsidR="00897DD1" w:rsidRDefault="008314A2">
      <w:pPr>
        <w:spacing w:after="0" w:line="240" w:lineRule="auto"/>
        <w:ind w:left="720"/>
        <w:rPr>
          <w:sz w:val="24"/>
          <w:szCs w:val="24"/>
        </w:rPr>
      </w:pPr>
      <w:r>
        <w:rPr>
          <w:sz w:val="24"/>
          <w:szCs w:val="24"/>
        </w:rPr>
        <w:lastRenderedPageBreak/>
        <w:t>This project is strategically aligned with the business objectives for Husky Air. The new system can greatly improve efficiency of the business processes currently being performed through the manual s</w:t>
      </w:r>
      <w:r>
        <w:rPr>
          <w:sz w:val="24"/>
          <w:szCs w:val="24"/>
        </w:rPr>
        <w:t>ystem, can reduce the time needed to perform tasks, and will increase data and record keeping capabilities. Husky Air wants to improve scheduling and make more planes and instructors available to customers and the new system will enable them do that. The s</w:t>
      </w:r>
      <w:r>
        <w:rPr>
          <w:sz w:val="24"/>
          <w:szCs w:val="24"/>
        </w:rPr>
        <w:t xml:space="preserve">ystem will also help Husky Air increase its customer base and sales of rental planes and instructor lessons. </w:t>
      </w:r>
    </w:p>
    <w:p w14:paraId="0DEE4C10" w14:textId="77777777" w:rsidR="00897DD1" w:rsidRDefault="00897DD1">
      <w:pPr>
        <w:spacing w:after="0" w:line="240" w:lineRule="auto"/>
        <w:ind w:left="720"/>
        <w:rPr>
          <w:sz w:val="24"/>
          <w:szCs w:val="24"/>
        </w:rPr>
      </w:pPr>
    </w:p>
    <w:p w14:paraId="09E8ACE6" w14:textId="77777777" w:rsidR="00897DD1" w:rsidRDefault="008314A2">
      <w:pPr>
        <w:numPr>
          <w:ilvl w:val="0"/>
          <w:numId w:val="3"/>
        </w:numPr>
        <w:spacing w:after="0" w:line="240" w:lineRule="auto"/>
        <w:contextualSpacing/>
        <w:rPr>
          <w:sz w:val="24"/>
          <w:szCs w:val="24"/>
        </w:rPr>
      </w:pPr>
      <w:r>
        <w:rPr>
          <w:sz w:val="24"/>
          <w:szCs w:val="24"/>
        </w:rPr>
        <w:t>Users/Stakeholders</w:t>
      </w:r>
    </w:p>
    <w:p w14:paraId="3E3DB80A" w14:textId="77777777" w:rsidR="00897DD1" w:rsidRDefault="008314A2">
      <w:pPr>
        <w:numPr>
          <w:ilvl w:val="1"/>
          <w:numId w:val="3"/>
        </w:numPr>
        <w:spacing w:after="0" w:line="240" w:lineRule="auto"/>
        <w:contextualSpacing/>
        <w:rPr>
          <w:sz w:val="24"/>
          <w:szCs w:val="24"/>
        </w:rPr>
      </w:pPr>
      <w:r>
        <w:rPr>
          <w:sz w:val="24"/>
          <w:szCs w:val="24"/>
        </w:rPr>
        <w:t>Project champion(s): Husky Air management</w:t>
      </w:r>
    </w:p>
    <w:p w14:paraId="60CA3238" w14:textId="77777777" w:rsidR="00897DD1" w:rsidRDefault="008314A2">
      <w:pPr>
        <w:numPr>
          <w:ilvl w:val="1"/>
          <w:numId w:val="3"/>
        </w:numPr>
        <w:spacing w:after="0" w:line="240" w:lineRule="auto"/>
        <w:contextualSpacing/>
        <w:rPr>
          <w:sz w:val="24"/>
          <w:szCs w:val="24"/>
        </w:rPr>
      </w:pPr>
      <w:r>
        <w:rPr>
          <w:sz w:val="24"/>
          <w:szCs w:val="24"/>
        </w:rPr>
        <w:t xml:space="preserve">Users: the system users include Husky Air office staff responsible for managing the </w:t>
      </w:r>
      <w:r>
        <w:rPr>
          <w:sz w:val="24"/>
          <w:szCs w:val="24"/>
        </w:rPr>
        <w:t>reservations and rentals of the planes.</w:t>
      </w:r>
    </w:p>
    <w:bookmarkEnd w:id="0"/>
    <w:sectPr w:rsidR="00897DD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D2284"/>
    <w:multiLevelType w:val="multilevel"/>
    <w:tmpl w:val="9FB8F48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52030691"/>
    <w:multiLevelType w:val="multilevel"/>
    <w:tmpl w:val="22185D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72D22E0F"/>
    <w:multiLevelType w:val="multilevel"/>
    <w:tmpl w:val="4DEE389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97DD1"/>
    <w:rsid w:val="003941C4"/>
    <w:rsid w:val="008314A2"/>
    <w:rsid w:val="0089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75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E2C07"/>
    <w:pPr>
      <w:ind w:left="720"/>
      <w:contextualSpacing/>
    </w:pPr>
  </w:style>
  <w:style w:type="table" w:styleId="TableGrid">
    <w:name w:val="Table Grid"/>
    <w:basedOn w:val="TableNormal"/>
    <w:uiPriority w:val="39"/>
    <w:rsid w:val="00B62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5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B46"/>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552</Words>
  <Characters>3153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tao jie</cp:lastModifiedBy>
  <cp:revision>2</cp:revision>
  <dcterms:created xsi:type="dcterms:W3CDTF">2017-10-10T03:19:00Z</dcterms:created>
  <dcterms:modified xsi:type="dcterms:W3CDTF">2017-10-10T04:29:00Z</dcterms:modified>
</cp:coreProperties>
</file>