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Heading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ListBullet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ListBullet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ListBullet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ListBullet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ListBullet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ListBullet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>
      <w:pPr>
        <w:pStyle w:val="Heading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ListBullet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ListBullet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ListBullet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ListBullet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ListBullet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ListBullet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>
      <w:pPr>
        <w:pStyle w:val="Heading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ListBullet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ListBullet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ListBullet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ListBullet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p>
      <w:pPr>
        <w:pStyle w:val="Heading1"/>
      </w:pPr>
      <w:r>
        <w:t>Состав релизов на релизной доске (v1.22.0)</w:t>
      </w:r>
    </w:p>
    <w:p>
      <w:r>
        <w:t>Релизная доска и раздел «Релизы» связаны автоматически и показывают одну и ту же картину по каждому релизу.</w:t>
      </w:r>
    </w:p>
    <w:p>
      <w:pPr>
        <w:pStyle w:val="ListBullet"/>
      </w:pPr>
      <w:r>
        <w:rPr>
          <w:b/>
        </w:rPr>
        <w:t xml:space="preserve">Состав на карточке: </w:t>
      </w:r>
      <w:r>
        <w:t>на карточке релиза отображаются его стори, задачи и дефекты, попадающие в диапазон спринтов релиза (sfrom–sto), с количеством по категориям.</w:t>
      </w:r>
    </w:p>
    <w:p>
      <w:pPr>
        <w:pStyle w:val="ListBullet"/>
      </w:pPr>
      <w:r>
        <w:rPr>
          <w:b/>
        </w:rPr>
        <w:t xml:space="preserve">Прогресс готовности: </w:t>
      </w:r>
      <w:r>
        <w:t>прогресс-бар и показатель «готово SP / всего SP» с процентом — считаются по тем же задачам.</w:t>
      </w:r>
    </w:p>
    <w:p>
      <w:pPr>
        <w:pStyle w:val="ListBullet"/>
      </w:pPr>
      <w:r>
        <w:rPr>
          <w:b/>
        </w:rPr>
        <w:t xml:space="preserve">Двусторонняя связь: </w:t>
      </w:r>
      <w:r>
        <w:t>статус релиза меняется перетаскиванием карточки и синхронно отражается в разделе «Релизы»; состав и прогресс пересчитываются сразу при изменении задач или диапазона спринтов.</w:t>
      </w:r>
    </w:p>
    <w:p>
      <w:pPr>
        <w:pStyle w:val="ListBullet"/>
      </w:pPr>
      <w:r>
        <w:rPr>
          <w:b/>
        </w:rPr>
        <w:t xml:space="preserve">Переходы и подсказка: </w:t>
      </w:r>
      <w:r>
        <w:t>клик по элементу состава открывает «Бэклог» или «Баги»; когда все задачи релиза готовы, на карточке появляется подсказка «можно закрыть релиз».</w:t>
      </w:r>
    </w:p>
    <w:p>
      <w:pPr>
        <w:pStyle w:val="Heading1"/>
      </w:pPr>
      <w:r>
        <w:t>Ручное формирование релизов и контроль диапазонов (v1.23.0)</w:t>
      </w:r>
    </w:p>
    <w:p>
      <w:r>
        <w:t>Помимо авто-расчёта состава релиза по диапазону спринтов добавлена явная привязка задач к релизу и проверки корректности диапазонов.</w:t>
      </w:r>
    </w:p>
    <w:p>
      <w:pPr>
        <w:pStyle w:val="ListBullet"/>
      </w:pPr>
      <w:r>
        <w:rPr>
          <w:b/>
        </w:rPr>
        <w:t xml:space="preserve">Поле «Релиз» у задачи: </w:t>
      </w:r>
      <w:r>
        <w:t>в «Бэклоге» появился столбец «Релиз» — можно явно указать релиз задачи. Явная привязка имеет приоритет над расчётом по спринтам.</w:t>
      </w:r>
    </w:p>
    <w:p>
      <w:pPr>
        <w:pStyle w:val="ListBullet"/>
      </w:pPr>
      <w:r>
        <w:rPr>
          <w:b/>
        </w:rPr>
        <w:t xml:space="preserve">Доска «Состав релизов»: </w:t>
      </w:r>
      <w:r>
        <w:t>новая доска в Kanban: колонки — релизы (плюс «Без релиза»). Перетаскивание задачи в колонку релиза включает её в релиз явно; «Без релиза» возвращает авто-привязку по спринту. Явно привязанные задачи помечаются значком 📌.</w:t>
      </w:r>
    </w:p>
    <w:p>
      <w:pPr>
        <w:pStyle w:val="ListBullet"/>
      </w:pPr>
      <w:r>
        <w:rPr>
          <w:b/>
        </w:rPr>
        <w:t xml:space="preserve">Создание релиза на месте: </w:t>
      </w:r>
      <w:r>
        <w:t>кнопка «＋ Релиз» на доске «Состав релизов» создаёт новый релиз, который затем наполняется перетаскиванием — полностью ручное формирование без диапазона спринтов.</w:t>
      </w:r>
    </w:p>
    <w:p>
      <w:pPr>
        <w:pStyle w:val="ListBullet"/>
      </w:pPr>
      <w:r>
        <w:rPr>
          <w:b/>
        </w:rPr>
        <w:t xml:space="preserve">Доски для всех ролей: </w:t>
      </w:r>
      <w:r>
        <w:t>добавлены доски «DevOps» и «Дизайнеры» — теперь у каждой роли из «Команды» есть своя доска, и ни одна задача не остаётся вне доски по роли.</w:t>
      </w:r>
    </w:p>
    <w:p>
      <w:pPr>
        <w:pStyle w:val="ListBullet"/>
      </w:pPr>
      <w:r>
        <w:rPr>
          <w:b/>
        </w:rPr>
        <w:t xml:space="preserve">Контроль диапазонов релизов: </w:t>
      </w:r>
      <w:r>
        <w:t>в «Проверках данных» появились пересечения и пропуски диапазонов спринтов релизов, некорректный диапазон (Спр. от &gt; Спр. до) и ссылки на несуществующий релиз.</w:t>
      </w:r>
    </w:p>
    <w:p>
      <w:pPr>
        <w:pStyle w:val="Heading1"/>
      </w:pPr>
      <w:r>
        <w:t>Связка «роль в Команде → доска Kanban» (v1.24.0)</w:t>
      </w:r>
    </w:p>
    <w:p>
      <w:r>
        <w:t>Исправлено распределение задач по доскам направлений. Ранее задача попадала на доску роли по её собственному полю «Роль», которое могло быть пустым (например, после очистки формул от старого импорта), из-за чего доски Backend/Frontend/QA и др. оставались пустыми.</w:t>
      </w:r>
    </w:p>
    <w:p>
      <w:pPr>
        <w:pStyle w:val="ListBullet"/>
      </w:pPr>
      <w:r>
        <w:rPr>
          <w:b/>
        </w:rPr>
        <w:t xml:space="preserve">Роль по исполнителю: </w:t>
      </w:r>
      <w:r>
        <w:t>теперь задача попадает на доску по роли своего исполнителя из раздела «Команда». Роль на карточке также показывается по исполнителю, поэтому доски заполняются корректно даже при незаполненном поле «Роль» у задачи.</w:t>
      </w:r>
    </w:p>
    <w:p>
      <w:pPr>
        <w:pStyle w:val="ListBullet"/>
      </w:pPr>
      <w:r>
        <w:rPr>
          <w:b/>
        </w:rPr>
        <w:t xml:space="preserve">Приоритет источника: </w:t>
      </w:r>
      <w:r>
        <w:t>если исполнитель есть в «Команде» — используется его роль; иначе применяется поле «Роль» задачи как запасной вариант.</w:t>
      </w:r>
    </w:p>
    <w:p>
      <w:pPr>
        <w:pStyle w:val="ListBullet"/>
      </w:pPr>
      <w:r>
        <w:rPr>
          <w:b/>
        </w:rPr>
        <w:t xml:space="preserve">Синхронизация роли: </w:t>
      </w:r>
      <w:r>
        <w:t>в «Проверках данных» добавлена сверка роли задачи с ролью её исполнителя и авто-исправление (проставляет роль исполнителя в поле «Роль» задачи).</w:t>
      </w:r>
    </w:p>
    <w:p>
      <w:pPr>
        <w:pStyle w:val="Heading1"/>
      </w:pPr>
      <w:r>
        <w:t>Доска — интерактивный бесконечный холст (v1.26.0)</w:t>
      </w:r>
    </w:p>
    <w:p>
      <w:r>
        <w:t>Добавлен раздел «Доска» — цифровой холст для совместной визуальной работы (аналог Miro): схемы, интеллект-карты, мозговые штурмы и конспекты встреч на бесконечном полотне.</w:t>
      </w:r>
    </w:p>
    <w:p>
      <w:pPr>
        <w:pStyle w:val="ListBullet"/>
      </w:pPr>
      <w:r>
        <w:rPr>
          <w:b/>
        </w:rPr>
        <w:t xml:space="preserve">Элементы: </w:t>
      </w:r>
      <w:r>
        <w:t>стикеры (с тегом автора и голосованием), текст, фигуры (прямоугольник, овал, ромб), стрелки-связи, карандаш, изображения и фреймы для группировки.</w:t>
      </w:r>
    </w:p>
    <w:p>
      <w:pPr>
        <w:pStyle w:val="ListBullet"/>
      </w:pPr>
      <w:r>
        <w:rPr>
          <w:b/>
        </w:rPr>
        <w:t xml:space="preserve">Бесконечный холст: </w:t>
      </w:r>
      <w:r>
        <w:t>панорама и масштаб без потери качества; «По размеру» вписывает всё содержимое.</w:t>
      </w:r>
    </w:p>
    <w:p>
      <w:pPr>
        <w:pStyle w:val="ListBullet"/>
      </w:pPr>
      <w:r>
        <w:rPr>
          <w:b/>
        </w:rPr>
        <w:t xml:space="preserve">Работа с элементами: </w:t>
      </w:r>
      <w:r>
        <w:t>выделение (в т. ч. группой), перемещение, изменение размера, правка текста двойным кликом, палитра цветов, удаление.</w:t>
      </w:r>
    </w:p>
    <w:p>
      <w:pPr>
        <w:pStyle w:val="ListBullet"/>
      </w:pPr>
      <w:r>
        <w:rPr>
          <w:b/>
        </w:rPr>
        <w:t xml:space="preserve">Фасилитация: </w:t>
      </w:r>
      <w:r>
        <w:t>таймер обратного отсчёта; голосование за стикеры (👍).</w:t>
      </w:r>
    </w:p>
    <w:p>
      <w:pPr>
        <w:pStyle w:val="ListBullet"/>
      </w:pPr>
      <w:r>
        <w:rPr>
          <w:b/>
        </w:rPr>
        <w:t xml:space="preserve">Автосохранение и экспорт: </w:t>
      </w:r>
      <w:r>
        <w:t>изменения сохраняются автоматически и входят в общий экспорт/импорт JSON; готовую доску можно выгрузить в PNG и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