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4"/>
          <w:sz w:val="52"/>
        </w:rPr>
        <w:t>Управление стримами и командами</w:t>
      </w:r>
    </w:p>
    <w:p>
      <w:pPr>
        <w:jc w:val="center"/>
      </w:pPr>
      <w:r>
        <w:rPr>
          <w:color w:val="7A8AA0"/>
          <w:sz w:val="32"/>
        </w:rPr>
        <w:t>Иллюстрированное описание приложения</w:t>
      </w:r>
    </w:p>
    <w:p>
      <w:pPr>
        <w:jc w:val="center"/>
      </w:pPr>
      <w:r>
        <w:rPr>
          <w:i/>
          <w:color w:val="7A8AA0"/>
          <w:sz w:val="20"/>
        </w:rPr>
        <w:t>v2.6.0 · 29.10.2026</w:t>
      </w:r>
    </w:p>
    <w:p/>
    <w:p>
      <w:pPr>
        <w:pStyle w:val="Heading1"/>
      </w:pPr>
      <w:r>
        <w:t>Кросс-функциональная команда</w:t>
      </w:r>
    </w:p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Документ показывает каждый раздел веб-приложения «Управление стримами и командами» с актуальным скриншотом и кратким описанием назначения. Приложение — самостоятельный SPA (Java Spring Boot + Python FastAPI + PostgreSQL) для agile-планирования работы кросс-функциональной команды по двухнедельным спринтам.</w:t>
      </w:r>
    </w:p>
    <w:p>
      <w:r>
        <w:br w:type="page"/>
      </w:r>
    </w:p>
    <w:p>
      <w:r>
        <w:t>Стримы. Начиная с версии 2.0 приложение работает с несколькими командами: команды объединяются в стримы (потоки ценности), у каждой команды свои данные, а на уровне стрима ведутся фичи, PI-планирование, межкомандные зависимости, риски ROAM, Scrum of Scrums и System Demo.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ubs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«Стрим | Команда» и вкладки разделов</w:t>
      </w:r>
    </w:p>
    <w:p>
      <w:r>
        <w:t>Навигация. С версии 2.6 меню разделено на уровни «Стрим» и «Команда», родственные разделы собраны в пункты с вкладками (например, «Приоритизация» — RICE, WSJF и MoSCoW), а «＋ Создать» в шапке добавляет задачи, баги, риски и фичи из любого раздела.</w:t>
      </w:r>
    </w:p>
    <w:p>
      <w:pPr>
        <w:pStyle w:val="Heading1"/>
      </w:pPr>
      <w:r>
        <w:t>Обзор</w:t>
      </w:r>
    </w:p>
    <w:p>
      <w:pPr>
        <w:pStyle w:val="Heading2"/>
      </w:pPr>
      <w:r>
        <w:t>Мой день</w:t>
      </w:r>
    </w:p>
    <w:p>
      <w:r>
        <w:t>Стартовая страница: ваши задачи текущего спринта со сменой статуса в один клик, блокеры и риски, события ближайших 14 дней (конец спринта, демо, праздники, отпуска, дни рождения) и сигналы стрима. Для пустой команды здесь же — чек-лист первых шагов.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yday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день</w:t>
      </w:r>
    </w:p>
    <w:p>
      <w:pPr>
        <w:pStyle w:val="Heading2"/>
      </w:pPr>
      <w:r>
        <w:t>Стримы и команды</w:t>
      </w:r>
    </w:p>
    <w:p>
      <w:pPr/>
      <w:r>
        <w:t>Оргструктура «Стрим → Команда». Стрим (поток ценности, Agile Release Train) объединяет несколько кросс-функциональных команд, которые вместе поставляют ценность. У каждой команды свои данные — бэклог, спринты, доска, риски, метрики; на сервере они хранятся в отдельной схеме базы данных, в браузере — под своим ключом. Текущая команда выбирается переключателем «Стрим › Команда» в шапке.</w:t>
      </w:r>
    </w:p>
    <w:p>
      <w:pPr>
        <w:pStyle w:val="ListBullet"/>
      </w:pPr>
      <w:r>
        <w:t>Переключатель в шапке: команды сгруппированы по стримам, текущая отмечена; выбор команды открывает её данные в том же разделе.</w:t>
      </w:r>
    </w:p>
    <w:p>
      <w:pPr>
        <w:pStyle w:val="ListBullet"/>
      </w:pPr>
      <w:r>
        <w:t>Раздел «Стримы и команды»: сводка по командам каждого стрима (участники, задачи, открытые), кнопка «Открыть».</w:t>
      </w:r>
    </w:p>
    <w:p>
      <w:pPr>
        <w:pStyle w:val="ListBullet"/>
      </w:pPr>
      <w:r>
        <w:t>Создание команды: пустая (справочники DoD, DoR, календарь, FAQ — из текущей команды, без рабочих элементов) или копия текущей.</w:t>
      </w:r>
    </w:p>
    <w:p>
      <w:pPr>
        <w:pStyle w:val="ListBullet"/>
      </w:pPr>
      <w:r>
        <w:t>«📥 Команда из JSON» — новая команда из JSON-выгрузки, в том числе из «Управления кросс-функциональной командой».</w:t>
      </w:r>
    </w:p>
    <w:p>
      <w:pPr>
        <w:pStyle w:val="ListBullet"/>
      </w:pPr>
      <w:r>
        <w:t>Переименование, перенос команды в другой стрим, удаление команды вместе с данными (первую команду удалить нельзя), удаление пустого стрима.</w:t>
      </w:r>
    </w:p>
    <w:p>
      <w:pPr>
        <w:pStyle w:val="ListBullet"/>
      </w:pPr>
      <w:r>
        <w:t>Роли (с сервером): назначение на стрим действует на все его команды, на команду — только на неё; без назначений действует общая роль.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rg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Раздел «Стримы и команды»: два стрима, семь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witch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Переключатель «Стрим › Команда» в шапке</w:t>
      </w:r>
    </w:p>
    <w:p>
      <w:pPr>
        <w:pStyle w:val="Heading2"/>
      </w:pPr>
      <w:r>
        <w:t>Дашборд</w:t>
      </w:r>
    </w:p>
    <w:p>
      <w:r>
        <w:t>Сводка проекта одним взглядом: KPI с RAG-подсветкой (health, velocity, Time to Market, готовность DoD, баги, остаток), блок «Что требует внимания» (блокеры, перегруз, критичные баги), кликабельные карточки и графики трендов.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Стрим</w:t>
      </w:r>
    </w:p>
    <w:p>
      <w:pPr>
        <w:pStyle w:val="Heading2"/>
      </w:pPr>
      <w:r>
        <w:t>Дашборд стрима</w:t>
      </w:r>
    </w:p>
    <w:p>
      <w:r>
        <w:t>Все показатели стрима и каждой команды на одной странице. Показатели команды считаются теми же формулами, что и её дашборд (velocity, health, риск срыва спринта, say/do, cycle time, DORA, Team Health Check и др.); показатели стрима — сводка по командам и данным стрима (предсказуемость PI, фичи, burn-up, System Demo, зависимости, ROAM).</w:t>
      </w:r>
    </w:p>
    <w:p>
      <w:pPr>
        <w:pStyle w:val="ListBullet"/>
      </w:pPr>
      <w:r>
        <w:t>«Требует внимания»: высокий риск срыва спринта, перегруз ёмкости, критичные баги, импедименты старше 7 дней, красные зоны Health Check, конфликты межкомандных зависимостей, нерешённые высокие риски ROAM, фичи PI без историй, предсказуемость ниже 80%. Клик по сигналу открывает команду или раздел с причиной.</w:t>
      </w:r>
    </w:p>
    <w:p>
      <w:pPr>
        <w:pStyle w:val="ListBullet"/>
      </w:pPr>
      <w:r>
        <w:t>«Сводка»: KPI стрима, burn-up PI, velocity команд по итерациям и матрица команд.</w:t>
      </w:r>
    </w:p>
    <w:p>
      <w:pPr>
        <w:pStyle w:val="ListBullet"/>
      </w:pPr>
      <w:r>
        <w:t>«Команды»: тепловая матрица (цвет ячейки — светофор показателя) или карточки с мини-трендом velocity. Клик по команде открывает боковую панель с причинами риска и всеми показателями по группам; «Открыть команду» переключает на её данные.</w:t>
      </w:r>
    </w:p>
    <w:p>
      <w:pPr>
        <w:pStyle w:val="ListBullet"/>
      </w:pPr>
      <w:r>
        <w:t>«Поток»: velocity, cycle time (медиана), WIP и старейшая задача в работе, say/do, загрузка, распределение работы (фичи и истории, техдолг, дефекты).</w:t>
      </w:r>
    </w:p>
    <w:p>
      <w:pPr>
        <w:pStyle w:val="ListBullet"/>
      </w:pPr>
      <w:r>
        <w:t>«Качество»: открытые баги по серьёзности, DRE, DoD, DORA (деплои в неделю, lead time, change failure rate, MTTR), техдолг.</w:t>
      </w:r>
    </w:p>
    <w:p>
      <w:pPr>
        <w:pStyle w:val="ListBullet"/>
      </w:pPr>
      <w:r>
        <w:t>«Люди»: численность, Team Health Check, настроение, одиночные носители навыков (SPOF), импедименты и их возраст.</w:t>
      </w:r>
    </w:p>
    <w:p>
      <w:pPr>
        <w:pStyle w:val="ListBullet"/>
      </w:pPr>
      <w:r>
        <w:t>«Тренды»: срезы показателей по итерациям PI — автоматически при первом открытии дашборда в итерации и кнопкой «📌 Зафиксировать срез»; графики velocity, health, предсказуемости, say/do, багов и блокеров. Срезы выгружаются в Excel (лист «Срезы стрима»).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ream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Дашборд стрима: сигналы «Требует внимания» и KPI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harts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Сводка: burn-up PI, velocity команд и матрица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rix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«Команды»: тепловая матрица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ards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Карточки команд и боковая панель команды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low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«Поток»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quality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Вкладка «Качество»</w:t>
      </w:r>
    </w:p>
    <w:p>
      <w:pPr>
        <w:pStyle w:val="Heading2"/>
      </w:pPr>
      <w:r>
        <w:t>Фичи стрима</w:t>
      </w:r>
    </w:p>
    <w:p>
      <w:pPr/>
      <w:r>
        <w:t>Бэклог фич стрима с приоритетом WSJF = (BV + TC + RR) / размер, статусом (Воронка → Анализ → Бэклог → В работе → Готово), PI и владельцем. Фича разбивается на истории прямо в бэклогах команд: «＋ История» создаёт историю в выбранной команде и в спринте нужной итерации PI. Прогресс фичи считается по статусам этих историй.</w:t>
      </w:r>
    </w:p>
    <w:p>
      <w:pPr>
        <w:pStyle w:val="ListBullet"/>
      </w:pPr>
      <w:r>
        <w:t>Режимы «Таблица» и «Канбан»: в канбане карточки перетаскиваются между колонками статусов или переносятся кнопками ◀ ▶.</w:t>
      </w:r>
    </w:p>
    <w:p>
      <w:pPr>
        <w:pStyle w:val="ListBullet"/>
      </w:pPr>
      <w:r>
        <w:t>На карточке — WSJF, PI, владелец, прогресс и команды, в которых есть истории фичи.</w:t>
      </w:r>
    </w:p>
    <w:p>
      <w:pPr>
        <w:pStyle w:val="ListBullet"/>
      </w:pPr>
      <w:r>
        <w:t>Список историй фичи раскрывается в колонке «Прогресс» (команда, ID, название, статус).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features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Фичи стрима: WSJF, статусы и прогресс по историям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kanban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Канбан фич по статусам</w:t>
      </w:r>
    </w:p>
    <w:p>
      <w:pPr>
        <w:pStyle w:val="Heading2"/>
      </w:pPr>
      <w:r>
        <w:t>PI стрима</w:t>
      </w:r>
    </w:p>
    <w:p>
      <w:pPr/>
      <w:r>
        <w:t>Планирование инкремента (PI): параметры PI (название, старт, число итераций по 14 дней), программная доска «команды × итерации», цели команд на PI и межкомандные зависимости.</w:t>
      </w:r>
    </w:p>
    <w:p>
      <w:pPr>
        <w:pStyle w:val="ListBullet"/>
      </w:pPr>
      <w:r>
        <w:t>Программная доска строится автоматически из историй фич: фича появляется в строке команды в итерации спринта истории; готовые — зелёные.</w:t>
      </w:r>
    </w:p>
    <w:p>
      <w:pPr>
        <w:pStyle w:val="ListBullet"/>
      </w:pPr>
      <w:r>
        <w:t>Цели команд: плановая и фактическая бизнес-ценность (BV), признак «обязательная»; предсказуемость PI = факт / план по обязательным целям.</w:t>
      </w:r>
    </w:p>
    <w:p>
      <w:pPr>
        <w:pStyle w:val="ListBullet"/>
      </w:pPr>
      <w:r>
        <w:t>Межкомандные зависимости: кто ждёт, кто делает, фича, к какой итерации нужно и когда запланировано; конфликт сроков или блокировка подсвечиваются красным и на доске (🔗).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i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PI стрима: программная доска и цели команд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p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Межкомандные зависимости с контролем сроков</w:t>
      </w:r>
    </w:p>
    <w:p>
      <w:pPr>
        <w:pStyle w:val="Heading2"/>
      </w:pPr>
      <w:r>
        <w:t>Риски ROAM</w:t>
      </w:r>
    </w:p>
    <w:p>
      <w:pPr/>
      <w:r>
        <w:t>Риски уровня стрима по модели ROAM: Resolved (решён), Owned (есть владелец), Accepted (принят), Mitigated (снижен). Ниже — высокие риски из реестров команд (вероятность × влияние ≥ 15) с кнопкой «↗ В ROAM» для переноса на уровень стрима.</w:t>
      </w:r>
    </w:p>
    <w:p>
      <w:pPr>
        <w:pStyle w:val="ListBullet"/>
      </w:pPr>
      <w:r>
        <w:t>Сводка по категориям ROAM над таблицей.</w:t>
      </w:r>
    </w:p>
    <w:p>
      <w:pPr>
        <w:pStyle w:val="ListBullet"/>
      </w:pPr>
      <w:r>
        <w:t>Риск можно привязать к команде или ко всему стриму; указать владельца, срок и решение.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roam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Риски ROAM с переносом высоких рисков команд</w:t>
      </w:r>
    </w:p>
    <w:p>
      <w:pPr>
        <w:pStyle w:val="Heading2"/>
      </w:pPr>
      <w:r>
        <w:t>Scrum of Scrums</w:t>
      </w:r>
    </w:p>
    <w:p>
      <w:pPr/>
      <w:r>
        <w:t>Синхронизация команд стрима. «Сформировать повестку» создаёт строку на каждую команду на выбранную дату: прогресс текущего спринта, открытые импедименты и заблокированные зависимости команды, от кого нужна помощь (по межкомандным зависимостям).</w:t>
      </w:r>
    </w:p>
    <w:p>
      <w:pPr>
        <w:pStyle w:val="ListBullet"/>
      </w:pPr>
      <w:r>
        <w:t>Встречи выбираются по дате; строки повестки дополняются на встрече (сделано, планы, блокеры).</w:t>
      </w:r>
    </w:p>
    <w:p>
      <w:pPr>
        <w:pStyle w:val="ListBullet"/>
      </w:pPr>
      <w:r>
        <w:t>Ниже — открытые межкомандные зависимости стрима.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os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Scrum of Scrums: повестка из данных команд</w:t>
      </w:r>
    </w:p>
    <w:p>
      <w:pPr>
        <w:pStyle w:val="Heading2"/>
      </w:pPr>
      <w:r>
        <w:t>System Demo</w:t>
      </w:r>
    </w:p>
    <w:p>
      <w:pPr/>
      <w:r>
        <w:t>Совместный показ стрима в конце итерации. «Сформировать из фич итерации» добавляет в повестку фичи, истории которых готовы в выбранной итерации, с командами-участниками; затем фиксируются отзывы стейкхолдеров и итог «Принято / Доработать».</w:t>
      </w:r>
    </w:p>
    <w:p>
      <w:pPr>
        <w:pStyle w:val="ListBullet"/>
      </w:pPr>
      <w:r>
        <w:t>Сводка: показов, показано, принято и доля принятых.</w:t>
      </w:r>
    </w:p>
    <w:p>
      <w:pPr>
        <w:pStyle w:val="ListBullet"/>
      </w:pPr>
      <w:r>
        <w:t>Повторное формирование не дублирует уже добавленные фичи.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demo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System Demo: повестка, итоги и отзывы</w:t>
      </w:r>
    </w:p>
    <w:p>
      <w:pPr>
        <w:pStyle w:val="Heading2"/>
      </w:pPr>
      <w:r>
        <w:t>Зрелость стрима</w:t>
      </w:r>
    </w:p>
    <w:p>
      <w:r>
        <w:t>Agile-зрелость стрима в трёх слоях: зрелость команд (их самооценки по Scrum, Kanban и SAFe в разрезе стрима), практики стрима (10 измерений с рубрикой из 5 уровней — от «Начального» до «Оптимизирующего») и объективные индикаторы из данных приложения, которые проверяют самооценку. Оценка проводится раз в PI, на Inspect &amp; Adapt.</w:t>
      </w:r>
    </w:p>
    <w:p>
      <w:pPr>
        <w:pStyle w:val="ListBullet"/>
      </w:pPr>
      <w:r>
        <w:t>Измерения практик стрима: PI-планирование, синхронизация каденции, бэклог фич, межкомандные зависимости, System Demo, Inspect &amp; Adapt, роли стрима, непрерывная поставка, технические практики, метрики и прозрачность. Ненужные можно отключить и добавить свои («Настроить измерения»).</w:t>
      </w:r>
    </w:p>
    <w:p>
      <w:pPr>
        <w:pStyle w:val="ListBullet"/>
      </w:pPr>
      <w:r>
        <w:t>Рубрика: у каждого измерения описан каждый из 5 уровней (раскройте измерение в таблице); текущий уровень выделен.</w:t>
      </w:r>
    </w:p>
    <w:p>
      <w:pPr>
        <w:pStyle w:val="ListBullet"/>
      </w:pPr>
      <w:r>
        <w:t>Голоса команд: каждая команда ставит уровень 1–5 по рубрике; участник команды голосует за свою команду (с сервером — даже без роли в стриме). Показываются медиана и разброс голосов; разброс от 2 уровней подсвечивается.</w:t>
      </w:r>
    </w:p>
    <w:p>
      <w:pPr>
        <w:pStyle w:val="ListBullet"/>
      </w:pPr>
      <w:r>
        <w:t>Итог RTE: пользователь с правом изменения данных стрима фиксирует итоговый уровень и обоснование; «Принять медианы» ставит итог по медиане там, где он не задан. Пока итога нет, используется медиана голосов.</w:t>
      </w:r>
    </w:p>
    <w:p>
      <w:pPr>
        <w:pStyle w:val="ListBullet"/>
      </w:pPr>
      <w:r>
        <w:t>Индикаторы из данных: предсказуемость PI, доля команд в каденции PI, фичи с WSJF и историями, конфликты зависимостей, регулярность System Demo, разбор рисков ROAM и выполнение улучшений, уровни DORA, DoD команд, срезы показателей и встречи Scrum of Scrums. Если итог расходится с индикатором на 2 уровня и более, сверка помечает «возможна переоценка» или «возможна недооценка».</w:t>
      </w:r>
    </w:p>
    <w:p>
      <w:pPr>
        <w:pStyle w:val="ListBullet"/>
      </w:pPr>
      <w:r>
        <w:t>Итоговый уровень стрима — медиана по измерениям, «слабое звено» — самое низкое измерение; радар «итог ↔ индикаторы» и динамика по PI.</w:t>
      </w:r>
    </w:p>
    <w:p>
      <w:pPr>
        <w:pStyle w:val="ListBullet"/>
      </w:pPr>
      <w:r>
        <w:t>Зрелость команд: тепловая карта команд по измерениям выбранного фреймворка (Scrum, Kanban, SAFe) со средним, минимумом и разбросом.</w:t>
      </w:r>
    </w:p>
    <w:p>
      <w:pPr>
        <w:pStyle w:val="ListBullet"/>
      </w:pPr>
      <w:r>
        <w:t>Бэклог улучшений: действия по измерениям с владельцем, PI и статусом; «Предложить из слабых измерений» создаёт действия для 2–3 самых слабых измерений с формулировкой следующего уровня рубрики.</w:t>
      </w:r>
    </w:p>
    <w:p>
      <w:pPr>
        <w:pStyle w:val="ListBullet"/>
      </w:pPr>
      <w:r>
        <w:t>На дашборде стрима — плитка «Зрелость стрима» и сигналы о расхождении оценки с фактами и о непроведённой оценке в конце PI; в Excel — листы «Зрелость стрима» и «Улучшения стрима».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urity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Зрелость стрима: итоговая оценка и индикаторы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practices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Практики стрима: голоса, итог RTE, индикаторы и сверка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at_teams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Голоса команд и зрелость команд</w:t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Дорожная карта</w:t>
      </w:r>
    </w:p>
    <w:p>
      <w:r>
        <w:t>Спринты рассчитываются автоматически: даты, рабочие дни, ёмкость, план, velocity и процент выполнения. Источники — «Параметры» и состав «Команды».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Кварталы</w:t>
      </w:r>
    </w:p>
    <w:p>
      <w:r>
        <w:t>Агрегация по календарным кварталам: ёмкость, план, velocity, загрузка и процент выполнения, а также квартальный roadmap со спринтами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Kanban-доска</w:t>
      </w:r>
    </w:p>
    <w:p>
      <w:r>
        <w:t>Отдельные доски по направлениям (Backend, Frontend, Тестировщики, Аналитики) плюс «Все задачи» и «Релизная доска». Перетаскивание карточки меняет статус и даты; администратор создаёт доски и колонки-статусы.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Kanban-доска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Доска (интерактивный холст)</w:t>
      </w:r>
    </w:p>
    <w:p>
      <w:r>
        <w:t>Бесконечный цифровой холст для совместной визуальной работы (аналог Miro): стикеры с автором и голосованием, текст, фигуры, стрелки-связи, карандаш, изображения и фреймы. Живая совместная работа в реальном времени, курсоры участников, экспорт в PNG/PDF.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(интерактивный холст)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Новое в v1.48: шаблоны ритуалов одной кнопкой (ретро Start/Stop/Continue, 4L, Mad/Sad/Glad, «Кораблик», Lean Coffee, SWOT, «Влияние/Усилия», Premortem, Customer Journey Map, Lean Canvas, канбан-колонки); живые карточки задач из бэклога и виджеты-метрики; превращение стикеров в задачи, риски, импедименты, решения (ADR), action items и уроки; отмена/повтор, копирование, группировка, закрепление, выравнивание, привязка к сетке, мини-карта и поиск по доске.</w:t>
      </w:r>
    </w:p>
    <w:p>
      <w:pPr/>
      <w:r>
        <w:t>Новое в v1.49: проведение сессий — голосование точками с лимитом голосов, скрытым режимом и раскрытием итогов (медали 🥇🥈🥉), анонимный ввод, показ по фреймам как по слайдам и режим «следовать за ведущим», комментарии к элементам с @упоминаниями; схемы — фигуры блок-схем (начало/конец, процесс, решение, ввод/вывод, документ, база данных), подписи стрелок, майнд-карта (Tab — ветка, Enter — соседняя), таблица на холсте, дорожки ответственности по ролям команды и авто-раскладка выделенного сеткой или деревом.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OKR — цели квартала</w:t>
      </w:r>
    </w:p>
    <w:p>
      <w:r>
        <w:t>Цели квартала и прогресс ключевых результатов (Key Results). Раздел перенесён в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1"/>
      </w:pPr>
      <w:r>
        <w:t>Бэклог и приоритизация</w:t>
      </w:r>
    </w:p>
    <w:p>
      <w:pPr>
        <w:pStyle w:val="Heading2"/>
      </w:pPr>
      <w:r>
        <w:t>Бэклог</w:t>
      </w:r>
    </w:p>
    <w:p>
      <w:r>
        <w:t>Источник данных для всех метрик: редактируемые задачи (тип, оценка, статус, спринт), приоритет (RICE/MoSCoW) и флаг готовности (DoR) прямо в задаче, поиск, сортировка, авто-набор спринта по ёмкости.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RICE — приоритизация</w:t>
      </w:r>
    </w:p>
    <w:p>
      <w:r>
        <w:t>Оценка фич по формуле (Reach × Impact × Confidence) / Effort с авто-расчётом балла, ранга и приоритета. Фичи выбираются напрямую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</w:t>
      </w:r>
    </w:p>
    <w:p>
      <w:pPr>
        <w:pStyle w:val="Heading2"/>
      </w:pPr>
      <w:r>
        <w:t>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MoSCoW — приоритизация</w:t>
      </w:r>
    </w:p>
    <w:p>
      <w:r>
        <w:t>Доска из четырёх колонок Must / Should / Could / Won’t с правилом баланса (доля Must ≤ ~60% ёмкости). Требования выбираются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приоритизация</w:t>
      </w:r>
    </w:p>
    <w:p>
      <w:pPr>
        <w:pStyle w:val="Heading1"/>
      </w:pPr>
      <w:r>
        <w:t>Расписание и зависимости</w:t>
      </w:r>
    </w:p>
    <w:p>
      <w:pPr>
        <w:pStyle w:val="Heading2"/>
      </w:pPr>
      <w:r>
        <w:t>Диаграмма Ганта</w:t>
      </w:r>
    </w:p>
    <w:p>
      <w:r>
        <w:t>Задачи на шкале дат по спринтам. Красная рамка — критический путь (CPM), ромбовидный маркер — внешняя зависимость от стрима; циклы и конфликты зависимостей помечаются.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Ганта</w:t>
      </w:r>
    </w:p>
    <w:p>
      <w:pPr>
        <w:pStyle w:val="Heading2"/>
      </w:pPr>
      <w:r>
        <w:t>Зависимости</w:t>
      </w:r>
    </w:p>
    <w:p>
      <w:r>
        <w:t>Связи с другими стримами: направление, статус с RAG-подсветкой, риск и владелец; сводка по статусам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Вехи</w:t>
      </w:r>
    </w:p>
    <w:p>
      <w:r>
        <w:t>Контрольные точки с привязкой к спринтам и релизам и текущим статусом.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1"/>
      </w:pPr>
      <w:r>
        <w:t>Команда</w:t>
      </w:r>
    </w:p>
    <w:p>
      <w:pPr>
        <w:pStyle w:val="Heading2"/>
      </w:pPr>
      <w:r>
        <w:t>Команда</w:t>
      </w:r>
    </w:p>
    <w:p>
      <w:r>
        <w:t>Состав команды и доступность каждого участника — основа расчёта ёмкости каждого спринта. Роли: Backend, Frontend, QA, DevOps, Analyst, Designer, Product Owner, ИТ-Лидер. Дополнительная роль «Скрам-мастер» назначается любому участнику отдельным полем.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Star Map — компетенции команды</w:t>
      </w:r>
    </w:p>
    <w:p>
      <w:r>
        <w:t>Карта компетенций участников по их ролям: радар-профиль каждого, матрица уровней (1–5) по направлениям с тепловой заливкой и редактируемая таблица навыков. Кнопка «Обновить компетенции по ролям» формирует набор навыков из ролей участников.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компетенции команды</w:t>
      </w:r>
    </w:p>
    <w:p>
      <w:pPr>
        <w:pStyle w:val="Heading2"/>
      </w:pPr>
      <w:r>
        <w:t>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отпусков</w:t>
      </w:r>
    </w:p>
    <w:p>
      <w:r>
        <w:t>Отпуска, больничные, отгулы и командировки — для учёта доступности команды.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Дни рождения</w:t>
      </w:r>
    </w:p>
    <w:p>
      <w:r>
        <w:t>Даты рождения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Выпуск</w:t>
      </w:r>
    </w:p>
    <w:p>
      <w:pPr>
        <w:pStyle w:val="Heading2"/>
      </w:pPr>
      <w:r>
        <w:t>Релизы</w:t>
      </w:r>
    </w:p>
    <w:p>
      <w:r>
        <w:t>Версии по диапазону спринтов; состав считается из «Бэклога» и «Багов». Раскрытие строки показывает список стори, задач и дефектов со ссылками-переходами.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Контроль scope (scope creep)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Технический долг</w:t>
      </w:r>
    </w:p>
    <w:p>
      <w:r>
        <w:t>Реестр технического 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Аналитика и качество</w:t>
      </w:r>
    </w:p>
    <w:p>
      <w:pPr>
        <w:pStyle w:val="Heading2"/>
      </w:pPr>
      <w:r>
        <w:t>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r>
        <w:t>Единый расчётный движок метрик: сгорание (burndown), burn-up, накопительная диаграмма потока (CFD) и контрольная карта cycle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Аналитика — распределение и прогнозы</w:t>
      </w:r>
    </w:p>
    <w:p>
      <w:r>
        <w:t>Распределение задач, загрузка по ролям, ёмкость по кварталам, прогноз Монте-Карло, предсказуемость (CV), эффективность устранения дефектов (DRE)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 — распределение и прогнозы</w:t>
      </w:r>
    </w:p>
    <w:p>
      <w:pPr>
        <w:pStyle w:val="Heading2"/>
      </w:pPr>
      <w:r>
        <w:t>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Риски</w:t>
      </w:r>
    </w:p>
    <w:p>
      <w:r>
        <w:t>Оценка рисков: балл = Вероятность × Влияние, уровень определяется автоматически; матрица рисков 5×5 с ранжированием.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Диаграмма Исикавы</w:t>
      </w:r>
    </w:p>
    <w:p>
      <w:r>
        <w:t>Анализ причин срыва сроков спринта в виде диаграммы «рыбий скелет».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ishikaw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Исикавы</w:t>
      </w:r>
    </w:p>
    <w:p>
      <w:pPr>
        <w:pStyle w:val="Heading2"/>
      </w:pPr>
      <w:r>
        <w:t>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Баги</w:t>
      </w:r>
    </w:p>
    <w:p>
      <w:r>
        <w:t>Реестр дефектов: серьёзность, статус, причина; данные питают метрику эффективности устранения дефектов (DRE).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Церемонии</w:t>
      </w:r>
    </w:p>
    <w:p>
      <w:pPr>
        <w:pStyle w:val="Heading2"/>
      </w:pPr>
      <w:r>
        <w:t>Дэйли (Daily Standup)</w:t>
      </w:r>
    </w:p>
    <w:p>
      <w:r>
        <w:t>Ежедневная синхронизация: что сделано вчера, план на сегодня и блокеры — по дням и участникам. Блокеры удобно переводить во «Внешние зависимости».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Груминг (Backlog Refinement)</w:t>
      </w:r>
    </w:p>
    <w:p>
      <w:r>
        <w:t>Подготовка бэклога: оценка, декомпозиция, уточнение и приоритизация, синхронизация флага готовности (Definition of Ready) с задачами.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 (Backlog Refinement)</w:t>
      </w:r>
    </w:p>
    <w:p>
      <w:pPr>
        <w:pStyle w:val="Heading2"/>
      </w:pPr>
      <w:r>
        <w:t>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Демо спринта (Sprint Review)</w:t>
      </w:r>
    </w:p>
    <w:p>
      <w:r>
        <w:t>Демонстрация инкремента заказчикам: что показывали, докладчик и участники, обратная связь и итог (принято / на доработку / отклонено).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 (Sprint Review)</w:t>
      </w:r>
    </w:p>
    <w:p>
      <w:pPr>
        <w:pStyle w:val="Heading2"/>
      </w:pPr>
      <w:r>
        <w:t>Ретроспективы</w:t>
      </w:r>
    </w:p>
    <w:p>
      <w:r>
        <w:t>Игровые практики Agile: форматы (Start/Stop/Continue, Sailboat, 4L, Starfish, DAKI), dot-voting и стрик закрытия action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</w:t>
      </w:r>
    </w:p>
    <w:p>
      <w:pPr>
        <w:pStyle w:val="Heading2"/>
      </w:pPr>
      <w:r>
        <w:t>Ретроспективы — настроение и Team Radar</w:t>
      </w:r>
    </w:p>
    <w:p>
      <w:r>
        <w:t>Настроение команды по спринтам, Kudos (благодарности), эксперименты как проверяемые гипотезы и радар-диаграмма самооценки команды (Team Radar).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 — настроение и Team Radar</w:t>
      </w:r>
    </w:p>
    <w:p>
      <w:pPr>
        <w:pStyle w:val="Heading1"/>
      </w:pPr>
      <w:r>
        <w:t>Здоровье и улучшения</w:t>
      </w:r>
    </w:p>
    <w:p>
      <w:pPr>
        <w:pStyle w:val="Heading2"/>
      </w:pPr>
      <w:r>
        <w:t>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Уровень Agile-зрелости</w:t>
      </w:r>
    </w:p>
    <w:p>
      <w:r>
        <w:t>Самооценка зрелости процессов по трём фреймворкам — Scrum, Kanban и SAFe (вкладки). Для каждого: профиль-радар по измерениям, шкала уровней (Начальный…Оптимизирующий), оценка по критериям с прогрессом, слабое место и рекомендации к следующему уровню.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</w:t>
      </w:r>
    </w:p>
    <w:p>
      <w:pPr>
        <w:pStyle w:val="Heading1"/>
      </w:pPr>
      <w:r>
        <w:t>Система</w:t>
      </w:r>
    </w:p>
    <w:p>
      <w:pPr>
        <w:pStyle w:val="Heading2"/>
      </w:pPr>
      <w:r>
        <w:t>Параметры</w:t>
      </w:r>
    </w:p>
    <w:p>
      <w:r>
        <w:t>Базовые параметры: старт проекта, focus factor, критерии готовности (DoD).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Интеграции — Atlassian</w:t>
      </w:r>
    </w:p>
    <w:p>
      <w:r>
        <w:t>Интеграция со всеми продуктами Atlassian: Jira, Jira Service Management, Jira Product Discovery, Confluence, Compass, Bitbucket, Trello, Opsgenie, Statuspage и Bamboo. Каталог продуктов со статусом подключения и проверкой; ключи задаются на сервере переменными окружения.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 — Atlassian</w:t>
      </w:r>
    </w:p>
    <w:p>
      <w:pPr>
        <w:pStyle w:val="Heading2"/>
      </w:pPr>
      <w:r>
        <w:t>Календарь</w:t>
      </w:r>
    </w:p>
    <w:p>
      <w:r>
        <w:t>Праздники и нерабочие дни; учитываются при расчёте рабочих дней и ёмкости спринтов.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Календарь</w:t>
      </w:r>
    </w:p>
    <w:p>
      <w:pPr>
        <w:pStyle w:val="Heading2"/>
      </w:pPr>
      <w:r>
        <w:t>Бюджет</w:t>
      </w:r>
    </w:p>
    <w:p>
      <w:r>
        <w:t>Стоимость по ёмкости команды и накопленный расход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Проверки данных</w:t>
      </w:r>
    </w:p>
    <w:p>
      <w:r>
        <w:t>Автоматический контроль целостности данных с авто-исправлением типичных проблем, а также контроль пересечения и пропусков диапазонов спринтов, циклов и конфликтов зависимостей.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</w:t>
      </w:r>
    </w:p>
    <w:p>
      <w:pPr>
        <w:pStyle w:val="Heading2"/>
      </w:pPr>
      <w:r>
        <w:t>EDA отчёт — разведочный анализ данных</w:t>
      </w:r>
    </w:p>
    <w:p>
      <w:r>
        <w:t>Автоматический разведочный анализ (EDA) всех данных приложения: объём и полнота датасетов, сводная числовая статистика (мин/макс/среднее/медиана/σ), распределения категорий, кросс-таблица «спринт × статус», аномалии и качество данных; печать/PDF.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 — разведочный анализ данных</w:t>
      </w:r>
    </w:p>
    <w:p>
      <w:pPr>
        <w:pStyle w:val="Heading2"/>
      </w:pPr>
      <w:r>
        <w:t>Журнал событий</w:t>
      </w:r>
    </w:p>
    <w:p>
      <w:r>
        <w:t>«История изменений» (версии приложения) видна всем; полный журнал всех событий сервера — администратору (отдельная база PostgreSQL).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</w:t>
      </w:r>
    </w:p>
    <w:p>
      <w:pPr>
        <w:pStyle w:val="Heading1"/>
      </w:pPr>
      <w:r>
        <w:t>Справка</w:t>
      </w:r>
    </w:p>
    <w:p>
      <w:pPr>
        <w:pStyle w:val="Heading2"/>
      </w:pPr>
      <w:r>
        <w:t>FAQ — частые вопросы</w:t>
      </w:r>
    </w:p>
    <w:p>
      <w:r>
        <w:t>Аккордеон вопросов с поиском по категориям; редактируемая таблица наполняется администратором и редактором.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Support</w:t>
      </w:r>
    </w:p>
    <w:p>
      <w:r>
        <w:t>Центр загрузки документов по приложению (руководство пользователя, иллюстрированное описание, презентация, видео-обзор) и каналы поддержки. Руководство администратора здесь не размещается.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Support</w:t>
      </w:r>
    </w:p>
    <w:p>
      <w:pPr>
        <w:pStyle w:val="Heading1"/>
      </w:pPr>
      <w:r>
        <w:t>Доступ, помощник и отчёт</w:t>
      </w:r>
    </w:p>
    <w:p>
      <w:pPr>
        <w:pStyle w:val="Heading2"/>
      </w:pPr>
      <w:r>
        <w:t>Вход по логину и паролю</w:t>
      </w:r>
    </w:p>
    <w:p>
      <w:r>
        <w:t>Серверная авторизация: вход по логину и паролю, роли хранятся в PostgreSQL (PBKDF2-хэши, bearer-сессии).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Вход по логину и паролю</w:t>
      </w:r>
    </w:p>
    <w:p>
      <w:pPr>
        <w:pStyle w:val="Heading2"/>
      </w:pPr>
      <w:r>
        <w:t>Управление пользователями и ролями</w:t>
      </w:r>
    </w:p>
    <w:p>
      <w:r>
        <w:t>Администратор управляет учётными записями: добавление, смена роли и пароля, отключение и удаление.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Управление пользователями и ролями</w:t>
      </w:r>
    </w:p>
    <w:p>
      <w:pPr>
        <w:pStyle w:val="Heading2"/>
      </w:pPr>
      <w:r>
        <w:t>Помощник (чат-бот)</w:t>
      </w:r>
    </w:p>
    <w:p>
      <w:r>
        <w:t>Встроенный ассистент по данным проекта: velocity, health, баги, зависимости, бюджет; открывает разделы и выполняет команды, работает офлайн.</w:t>
      </w:r>
      <w:r>
        <w:t xml:space="preserve"> С v2.6.0 знает все разделы и функции: отвечает на вопрос о любом разделе, перечисляет их и рассказывает про новинки; база знаний самообновляется после каждого релиза.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 (чат-бот)</w:t>
      </w:r>
    </w:p>
    <w:p>
      <w:pPr>
        <w:pStyle w:val="Heading2"/>
      </w:pPr>
      <w:r>
        <w:t>Отчёт-презентация по спринту</w:t>
      </w:r>
    </w:p>
    <w:p>
      <w:r>
        <w:t>Кнопка «Отчёт» формирует презентацию (PPTX) по выбранному спринту или всему проекту с ключевыми метриками и всеми диаграммами приложения: аналитика (сгорание, CFD, cycle time, распределение, загрузка), дефекты, техдолг, OKR, RICE, Гант, Исикава и матрица рисков.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Отчёт-презентация по спринту</w:t>
      </w:r>
    </w:p>
    <w:p>
      <w:pPr>
        <w:pStyle w:val="Heading2"/>
      </w:pPr>
      <w:r>
        <w:t>Релизная доска: состав и прогресс</w:t>
      </w:r>
    </w:p>
    <w:p>
      <w:r>
        <w:t>Двусторонняя связь с разделом «Релизы»: на карточке релиза — его состав и прогресс-бар готовности; статус меняется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доска: состав и прогресс</w:t>
      </w:r>
    </w:p>
    <w:p>
      <w:pPr>
        <w:pStyle w:val="Heading2"/>
      </w:pPr>
      <w:r>
        <w:t>Состав релизов: ручное формирование</w:t>
      </w:r>
    </w:p>
    <w:p>
      <w:r>
        <w:t>Явная привязка задач к релизу перетаскиванием; поле «Релиз» у задачи — альтернатива авто-расчёту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</w:t>
      </w:r>
    </w:p>
    <w:sectPr w:rsidR="00FC693F" w:rsidRPr="0006063C" w:rsidSect="00034616">
      <w:headerReference w:type="default" r:id="rId75"/>
      <w:footerReference w:type="default" r:id="rId7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header" Target="header1.xml"/><Relationship Id="rId76" Type="http://schemas.openxmlformats.org/officeDocument/2006/relationships/footer" Target="footer1.xml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