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стримами и командами · v2.8.0 · 29.10.2026</w:t>
      </w:r>
    </w:p>
    <w:p>
      <w:r>
        <w:t>Тест-план, тестовые сценарии и тест-кейсы приложения «Управление стримами и командами» (стримы из нескольких кросс-функциональных команд).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  <w:tr>
        <w:tc>
          <w:tcPr>
            <w:tcW w:type="dxa" w:w="2160"/>
          </w:tcPr>
          <w:p>
            <w:r>
              <w:t>SC-13</w:t>
            </w:r>
          </w:p>
        </w:tc>
        <w:tc>
          <w:tcPr>
            <w:tcW w:type="dxa" w:w="2160"/>
          </w:tcPr>
          <w:p>
            <w:r>
              <w:t>Стримы и команды</w:t>
            </w:r>
          </w:p>
        </w:tc>
        <w:tc>
          <w:tcPr>
            <w:tcW w:type="dxa" w:w="2160"/>
          </w:tcPr>
          <w:p>
            <w:r>
              <w:t>Создать стрим и команды (пустую и копией) → переключать команды в шапке → импортировать команду из JSON → удалить команду.</w:t>
            </w:r>
          </w:p>
        </w:tc>
        <w:tc>
          <w:tcPr>
            <w:tcW w:type="dxa" w:w="2160"/>
          </w:tcPr>
          <w:p>
            <w:r>
              <w:t>Данные команд изолированы (своя схема БД / свой ключ в браузере); первая команда не удаляется; все разделы работают для пустой команды.</w:t>
            </w:r>
          </w:p>
        </w:tc>
      </w:tr>
      <w:tr>
        <w:tc>
          <w:tcPr>
            <w:tcW w:type="dxa" w:w="2160"/>
          </w:tcPr>
          <w:p>
            <w:r>
              <w:t>SC-14</w:t>
            </w:r>
          </w:p>
        </w:tc>
        <w:tc>
          <w:tcPr>
            <w:tcW w:type="dxa" w:w="2160"/>
          </w:tcPr>
          <w:p>
            <w:r>
              <w:t>Роли по стримам и командам</w:t>
            </w:r>
          </w:p>
        </w:tc>
        <w:tc>
          <w:tcPr>
            <w:tcW w:type="dxa" w:w="2160"/>
          </w:tcPr>
          <w:p>
            <w:r>
              <w:t>Назначить пользователю роль на команду и на стрим → войти под ним → читать/писать данные команд и стрима.</w:t>
            </w:r>
          </w:p>
        </w:tc>
        <w:tc>
          <w:tcPr>
            <w:tcW w:type="dxa" w:w="2160"/>
          </w:tcPr>
          <w:p>
            <w:r>
              <w:t>Доступ по эффективной роли: без назначений — общая роль; чужие команды — 403; роль в стриме открывает все его команды; доска и аналитика проверяют те же права.</w:t>
            </w:r>
          </w:p>
        </w:tc>
      </w:tr>
      <w:tr>
        <w:tc>
          <w:tcPr>
            <w:tcW w:type="dxa" w:w="2160"/>
          </w:tcPr>
          <w:p>
            <w:r>
              <w:t>SC-15</w:t>
            </w:r>
          </w:p>
        </w:tc>
        <w:tc>
          <w:tcPr>
            <w:tcW w:type="dxa" w:w="2160"/>
          </w:tcPr>
          <w:p>
            <w:r>
              <w:t>Уровень стрима: PI-цикл</w:t>
            </w:r>
          </w:p>
        </w:tc>
        <w:tc>
          <w:tcPr>
            <w:tcW w:type="dxa" w:w="2160"/>
          </w:tcPr>
          <w:p>
            <w:r>
              <w:t>Завести фичи с WSJF → создать истории в бэклогах команд → цели PI и межкомандные зависимости → Scrum of Scrums → System Demo.</w:t>
            </w:r>
          </w:p>
        </w:tc>
        <w:tc>
          <w:tcPr>
            <w:tcW w:type="dxa" w:w="2160"/>
          </w:tcPr>
          <w:p>
            <w:r>
              <w:t>Истории попадают в бэклоги команд; программная доска, burn-up, предсказуемость PI и конфликты зависимостей считаются; повестки формируются из данных команд; документ стрима версионируется (409 при конфликте).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74 (frontend e2e: 56 + smoke по всем разделам; backend: 15; analytics: 3).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66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streams &amp; teams — isolation, templates, switching, context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import a team from JSON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header switcher lists teams and switches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empty team renders every section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aggregation, feature stories, PI board, predictability, ROAM, SoS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feature kanban, System Demo agenda, burn-up charts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stream dashboard</w:t>
            </w:r>
          </w:p>
        </w:tc>
        <w:tc>
          <w:tcPr>
            <w:tcW w:type="dxa" w:w="2160"/>
          </w:tcPr>
          <w:p>
            <w:r>
              <w:t>aggregates, alerts, tabs, matrix/cards, panel, snapshots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stream maturity</w:t>
            </w:r>
          </w:p>
        </w:tc>
        <w:tc>
          <w:tcPr>
            <w:tcW w:type="dxa" w:w="2160"/>
          </w:tcPr>
          <w:p>
            <w:r>
              <w:t>votes, RTE final, indicators, mismatch, config, improvements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TC-F052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levels/hubs/tabs/search, quick create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TC-F053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new stream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TC-F054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TC-F055</w:t>
            </w:r>
          </w:p>
        </w:tc>
        <w:tc>
          <w:tcPr>
            <w:tcW w:type="dxa" w:w="2160"/>
          </w:tcPr>
          <w:p>
            <w:r>
              <w:t>stream roles</w:t>
            </w:r>
          </w:p>
        </w:tc>
        <w:tc>
          <w:tcPr>
            <w:tcW w:type="dxa" w:w="2160"/>
          </w:tcPr>
          <w:p>
            <w:r>
              <w:t>management team positions, dashboard, maturity, Excel,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BoardRoomsTest</w:t>
            </w:r>
          </w:p>
        </w:tc>
        <w:tc>
          <w:tcPr>
            <w:tcW w:type="dxa" w:w="2160"/>
          </w:tcPr>
          <w:p>
            <w:r>
              <w:t>rooms are per team</w:t>
            </w:r>
          </w:p>
        </w:tc>
        <w:tc>
          <w:tcPr>
            <w:tcW w:type="dxa" w:w="2160"/>
          </w:tcPr>
          <w:p>
            <w:r>
              <w:t>roomsArePerTeam()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MaturityVoteTest</w:t>
            </w:r>
          </w:p>
        </w:tc>
        <w:tc>
          <w:tcPr>
            <w:tcW w:type="dxa" w:w="2160"/>
          </w:tcPr>
          <w:p>
            <w:r>
              <w:t>team members vote for their team only</w:t>
            </w:r>
          </w:p>
        </w:tc>
        <w:tc>
          <w:tcPr>
            <w:tcW w:type="dxa" w:w="2160"/>
          </w:tcPr>
          <w:p>
            <w:r>
              <w:t>teamMembersVoteForTheirTeamOnly()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OrgTenancyTest</w:t>
            </w:r>
          </w:p>
        </w:tc>
        <w:tc>
          <w:tcPr>
            <w:tcW w:type="dxa" w:w="2160"/>
          </w:tcPr>
          <w:p>
            <w:r>
              <w:t>streams teams isolation and roles</w:t>
            </w:r>
          </w:p>
        </w:tc>
        <w:tc>
          <w:tcPr>
            <w:tcW w:type="dxa" w:w="2160"/>
          </w:tcPr>
          <w:p>
            <w:r>
              <w:t>streamsTeamsIsolationAndRoles()</w:t>
            </w:r>
          </w:p>
        </w:tc>
      </w:tr>
      <w:tr>
        <w:tc>
          <w:tcPr>
            <w:tcW w:type="dxa" w:w="2160"/>
          </w:tcPr>
          <w:p>
            <w:r>
              <w:t>TC-B011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TC-B012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TC-B013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  <w:tr>
        <w:tc>
          <w:tcPr>
            <w:tcW w:type="dxa" w:w="2160"/>
          </w:tcPr>
          <w:p>
            <w:r>
              <w:t>TC-B014</w:t>
            </w:r>
          </w:p>
        </w:tc>
        <w:tc>
          <w:tcPr>
            <w:tcW w:type="dxa" w:w="2160"/>
          </w:tcPr>
          <w:p>
            <w:r>
              <w:t>StreamDocTest</w:t>
            </w:r>
          </w:p>
        </w:tc>
        <w:tc>
          <w:tcPr>
            <w:tcW w:type="dxa" w:w="2160"/>
          </w:tcPr>
          <w:p>
            <w:r>
              <w:t>versioned stream document with stream roles</w:t>
            </w:r>
          </w:p>
        </w:tc>
        <w:tc>
          <w:tcPr>
            <w:tcW w:type="dxa" w:w="2160"/>
          </w:tcPr>
          <w:p>
            <w:r>
              <w:t>versionedStreamDocumentWithStreamRoles()</w:t>
            </w:r>
          </w:p>
        </w:tc>
      </w:tr>
      <w:tr>
        <w:tc>
          <w:tcPr>
            <w:tcW w:type="dxa" w:w="2160"/>
          </w:tcPr>
          <w:p>
            <w:r>
              <w:t>TC-B015</w:t>
            </w:r>
          </w:p>
        </w:tc>
        <w:tc>
          <w:tcPr>
            <w:tcW w:type="dxa" w:w="2160"/>
          </w:tcPr>
          <w:p>
            <w:r>
              <w:t>StreamPositionsTest</w:t>
            </w:r>
          </w:p>
        </w:tc>
        <w:tc>
          <w:tcPr>
            <w:tcW w:type="dxa" w:w="2160"/>
          </w:tcPr>
          <w:p>
            <w:r>
              <w:t>management team positions and rights</w:t>
            </w:r>
          </w:p>
        </w:tc>
        <w:tc>
          <w:tcPr>
            <w:tcW w:type="dxa" w:w="2160"/>
          </w:tcPr>
          <w:p>
            <w:r>
              <w:t>managementTeamPositionsAndRights()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  <w:tr>
        <w:tc>
          <w:tcPr>
            <w:tcW w:type="dxa" w:w="2880"/>
          </w:tcPr>
          <w:p>
            <w:r>
              <w:t>TC-A003</w:t>
            </w:r>
          </w:p>
        </w:tc>
        <w:tc>
          <w:tcPr>
            <w:tcW w:type="dxa" w:w="2880"/>
          </w:tcPr>
          <w:p>
            <w:r>
              <w:t>test_org.py</w:t>
            </w:r>
          </w:p>
        </w:tc>
        <w:tc>
          <w:tcPr>
            <w:tcW w:type="dxa" w:w="2880"/>
          </w:tcPr>
          <w:p>
            <w:r>
              <w:t>тест аналитики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Мой день, Мой профиль, Стримы и команды,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Стрим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Дашборд стрима, Фичи стрима, PI стрима, Риски ROAM, Scrum of Scrums, System Demo, Зрелость стрима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Гант,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стримами и командами» v2.8.0 (29.10.2026).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